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64" w:rsidRDefault="00554283">
      <w:r>
        <w:rPr>
          <w:rFonts w:ascii="Arial" w:hAnsi="Arial" w:cs="Arial"/>
          <w:color w:val="3F4218"/>
          <w:sz w:val="36"/>
          <w:szCs w:val="36"/>
          <w:shd w:val="clear" w:color="auto" w:fill="FEF2DD"/>
        </w:rPr>
        <w:t> Предписаний органов, осуществляющих государственный контроль (надзор) в сфере образования у МБДОУ "Де</w:t>
      </w:r>
      <w:r w:rsidR="00F75428">
        <w:rPr>
          <w:rFonts w:ascii="Arial" w:hAnsi="Arial" w:cs="Arial"/>
          <w:color w:val="3F4218"/>
          <w:sz w:val="36"/>
          <w:szCs w:val="36"/>
          <w:shd w:val="clear" w:color="auto" w:fill="FEF2DD"/>
        </w:rPr>
        <w:t>тский сад №2 "Солнышко" на 01.08.2024</w:t>
      </w:r>
      <w:bookmarkStart w:id="0" w:name="_GoBack"/>
      <w:bookmarkEnd w:id="0"/>
      <w:r>
        <w:rPr>
          <w:rFonts w:ascii="Arial" w:hAnsi="Arial" w:cs="Arial"/>
          <w:color w:val="3F4218"/>
          <w:sz w:val="36"/>
          <w:szCs w:val="36"/>
          <w:shd w:val="clear" w:color="auto" w:fill="FEF2DD"/>
        </w:rPr>
        <w:t>  года не имеется </w:t>
      </w:r>
    </w:p>
    <w:sectPr w:rsidR="00AA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BC"/>
    <w:rsid w:val="000F33BC"/>
    <w:rsid w:val="00554283"/>
    <w:rsid w:val="00AA2164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2023-08-01T04:01:00Z</dcterms:created>
  <dcterms:modified xsi:type="dcterms:W3CDTF">2024-10-14T09:51:00Z</dcterms:modified>
</cp:coreProperties>
</file>