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D5F" w:rsidRDefault="00614FF2" w:rsidP="008C4E6E">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20130" cy="864366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643666"/>
                    </a:xfrm>
                    <a:prstGeom prst="rect">
                      <a:avLst/>
                    </a:prstGeom>
                    <a:noFill/>
                    <a:ln>
                      <a:noFill/>
                    </a:ln>
                  </pic:spPr>
                </pic:pic>
              </a:graphicData>
            </a:graphic>
          </wp:inline>
        </w:drawing>
      </w:r>
      <w:bookmarkStart w:id="0" w:name="_GoBack"/>
      <w:bookmarkEnd w:id="0"/>
    </w:p>
    <w:p w:rsidR="00FA450C" w:rsidRDefault="00FA450C" w:rsidP="008C4E6E">
      <w:pPr>
        <w:spacing w:after="0"/>
        <w:rPr>
          <w:rFonts w:ascii="Times New Roman" w:hAnsi="Times New Roman" w:cs="Times New Roman"/>
          <w:sz w:val="24"/>
          <w:szCs w:val="24"/>
        </w:rPr>
      </w:pPr>
    </w:p>
    <w:p w:rsidR="00E71091" w:rsidRDefault="00E71091" w:rsidP="008C4E6E">
      <w:pPr>
        <w:spacing w:after="0"/>
        <w:rPr>
          <w:rFonts w:ascii="Times New Roman" w:hAnsi="Times New Roman" w:cs="Times New Roman"/>
          <w:sz w:val="24"/>
          <w:szCs w:val="24"/>
        </w:rPr>
      </w:pPr>
    </w:p>
    <w:p w:rsidR="00E71091" w:rsidRDefault="00E71091" w:rsidP="008C4E6E">
      <w:pPr>
        <w:spacing w:after="0"/>
        <w:rPr>
          <w:rFonts w:ascii="Times New Roman" w:hAnsi="Times New Roman" w:cs="Times New Roman"/>
          <w:sz w:val="24"/>
          <w:szCs w:val="24"/>
        </w:rPr>
      </w:pPr>
    </w:p>
    <w:p w:rsidR="00F65441" w:rsidRPr="00B97B92" w:rsidRDefault="00942B80" w:rsidP="00986E94">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tbl>
      <w:tblPr>
        <w:tblW w:w="9828" w:type="dxa"/>
        <w:tblLook w:val="00A0" w:firstRow="1" w:lastRow="0" w:firstColumn="1" w:lastColumn="0" w:noHBand="0" w:noVBand="0"/>
      </w:tblPr>
      <w:tblGrid>
        <w:gridCol w:w="1085"/>
        <w:gridCol w:w="7663"/>
        <w:gridCol w:w="1080"/>
      </w:tblGrid>
      <w:tr w:rsidR="00F65441" w:rsidRPr="00624F3D" w:rsidTr="00B97B92">
        <w:tc>
          <w:tcPr>
            <w:tcW w:w="1085" w:type="dxa"/>
            <w:tcBorders>
              <w:top w:val="single" w:sz="4" w:space="0" w:color="auto"/>
              <w:left w:val="single" w:sz="4" w:space="0" w:color="auto"/>
              <w:bottom w:val="single" w:sz="4" w:space="0" w:color="auto"/>
              <w:right w:val="single" w:sz="4" w:space="0" w:color="auto"/>
            </w:tcBorders>
          </w:tcPr>
          <w:p w:rsidR="00F65441" w:rsidRPr="00624F3D" w:rsidRDefault="00F65441" w:rsidP="00B97B92">
            <w:pPr>
              <w:spacing w:after="0"/>
              <w:jc w:val="center"/>
              <w:rPr>
                <w:rFonts w:ascii="Times New Roman" w:hAnsi="Times New Roman" w:cs="Times New Roman"/>
                <w:i/>
                <w:sz w:val="24"/>
                <w:szCs w:val="24"/>
              </w:rPr>
            </w:pPr>
            <w:r w:rsidRPr="00624F3D">
              <w:rPr>
                <w:rFonts w:ascii="Times New Roman" w:hAnsi="Times New Roman" w:cs="Times New Roman"/>
                <w:i/>
                <w:sz w:val="24"/>
                <w:szCs w:val="24"/>
              </w:rPr>
              <w:t>№</w:t>
            </w:r>
          </w:p>
        </w:tc>
        <w:tc>
          <w:tcPr>
            <w:tcW w:w="7663" w:type="dxa"/>
            <w:tcBorders>
              <w:top w:val="single" w:sz="4" w:space="0" w:color="auto"/>
              <w:left w:val="single" w:sz="4" w:space="0" w:color="auto"/>
              <w:bottom w:val="single" w:sz="4" w:space="0" w:color="auto"/>
              <w:right w:val="single" w:sz="4" w:space="0" w:color="auto"/>
            </w:tcBorders>
          </w:tcPr>
          <w:p w:rsidR="00F65441" w:rsidRPr="00624F3D" w:rsidRDefault="00F65441" w:rsidP="00B97B92">
            <w:pPr>
              <w:widowControl w:val="0"/>
              <w:autoSpaceDE w:val="0"/>
              <w:autoSpaceDN w:val="0"/>
              <w:adjustRightInd w:val="0"/>
              <w:spacing w:after="0"/>
              <w:contextualSpacing/>
              <w:rPr>
                <w:rFonts w:ascii="Times New Roman" w:hAnsi="Times New Roman" w:cs="Times New Roman"/>
                <w:b/>
                <w:sz w:val="24"/>
                <w:szCs w:val="24"/>
              </w:rPr>
            </w:pPr>
            <w:r w:rsidRPr="00624F3D">
              <w:rPr>
                <w:rFonts w:ascii="Times New Roman" w:hAnsi="Times New Roman" w:cs="Times New Roman"/>
                <w:b/>
                <w:i/>
                <w:sz w:val="24"/>
                <w:szCs w:val="24"/>
              </w:rPr>
              <w:t xml:space="preserve">                         </w:t>
            </w:r>
            <w:r w:rsidRPr="00624F3D">
              <w:rPr>
                <w:rFonts w:ascii="Times New Roman" w:hAnsi="Times New Roman" w:cs="Times New Roman"/>
                <w:b/>
                <w:sz w:val="24"/>
                <w:szCs w:val="24"/>
              </w:rPr>
              <w:t>НАИМЕНОВАНИЕ РАЗДЕЛА</w:t>
            </w:r>
          </w:p>
        </w:tc>
        <w:tc>
          <w:tcPr>
            <w:tcW w:w="1080" w:type="dxa"/>
            <w:tcBorders>
              <w:top w:val="single" w:sz="4" w:space="0" w:color="auto"/>
              <w:left w:val="single" w:sz="4" w:space="0" w:color="auto"/>
              <w:bottom w:val="single" w:sz="4" w:space="0" w:color="auto"/>
              <w:right w:val="single" w:sz="4" w:space="0" w:color="auto"/>
            </w:tcBorders>
          </w:tcPr>
          <w:p w:rsidR="00F65441" w:rsidRPr="00624F3D" w:rsidRDefault="00F65441" w:rsidP="00B97B92">
            <w:pPr>
              <w:spacing w:after="0"/>
              <w:contextualSpacing/>
              <w:jc w:val="center"/>
              <w:rPr>
                <w:rFonts w:ascii="Times New Roman" w:hAnsi="Times New Roman" w:cs="Times New Roman"/>
                <w:b/>
                <w:sz w:val="24"/>
                <w:szCs w:val="24"/>
              </w:rPr>
            </w:pPr>
            <w:r w:rsidRPr="00624F3D">
              <w:rPr>
                <w:rFonts w:ascii="Times New Roman" w:hAnsi="Times New Roman" w:cs="Times New Roman"/>
                <w:b/>
                <w:sz w:val="24"/>
                <w:szCs w:val="24"/>
              </w:rPr>
              <w:t>СТР.</w:t>
            </w:r>
          </w:p>
        </w:tc>
      </w:tr>
      <w:tr w:rsidR="00F47158" w:rsidRPr="00624F3D" w:rsidTr="00F47158">
        <w:tc>
          <w:tcPr>
            <w:tcW w:w="8748" w:type="dxa"/>
            <w:gridSpan w:val="2"/>
            <w:tcBorders>
              <w:top w:val="single" w:sz="4" w:space="0" w:color="auto"/>
              <w:left w:val="single" w:sz="4" w:space="0" w:color="auto"/>
              <w:bottom w:val="single" w:sz="4" w:space="0" w:color="auto"/>
              <w:right w:val="single" w:sz="4" w:space="0" w:color="auto"/>
            </w:tcBorders>
          </w:tcPr>
          <w:p w:rsidR="00F47158" w:rsidRPr="00624F3D" w:rsidRDefault="00F47158" w:rsidP="00B97B92">
            <w:pPr>
              <w:widowControl w:val="0"/>
              <w:autoSpaceDE w:val="0"/>
              <w:autoSpaceDN w:val="0"/>
              <w:adjustRightInd w:val="0"/>
              <w:spacing w:after="0"/>
              <w:contextualSpacing/>
              <w:rPr>
                <w:rFonts w:ascii="Times New Roman" w:hAnsi="Times New Roman" w:cs="Times New Roman"/>
                <w:b/>
                <w:i/>
                <w:sz w:val="24"/>
                <w:szCs w:val="24"/>
              </w:rPr>
            </w:pPr>
            <w:r w:rsidRPr="00624F3D">
              <w:rPr>
                <w:rFonts w:ascii="Times New Roman" w:hAnsi="Times New Roman" w:cs="Times New Roman"/>
                <w:b/>
                <w:i/>
                <w:sz w:val="24"/>
                <w:szCs w:val="24"/>
              </w:rPr>
              <w:t>ВВЕДЕНИЕ</w:t>
            </w:r>
          </w:p>
        </w:tc>
        <w:tc>
          <w:tcPr>
            <w:tcW w:w="1080" w:type="dxa"/>
            <w:tcBorders>
              <w:top w:val="single" w:sz="4" w:space="0" w:color="auto"/>
              <w:left w:val="single" w:sz="4" w:space="0" w:color="auto"/>
              <w:bottom w:val="single" w:sz="4" w:space="0" w:color="auto"/>
              <w:right w:val="single" w:sz="4" w:space="0" w:color="auto"/>
            </w:tcBorders>
          </w:tcPr>
          <w:p w:rsidR="00F47158" w:rsidRPr="00624F3D" w:rsidRDefault="002F20E8" w:rsidP="002064CC">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5</w:t>
            </w:r>
          </w:p>
        </w:tc>
      </w:tr>
      <w:tr w:rsidR="00983260" w:rsidRPr="00624F3D" w:rsidTr="00A41E8D">
        <w:tc>
          <w:tcPr>
            <w:tcW w:w="8748" w:type="dxa"/>
            <w:gridSpan w:val="2"/>
            <w:tcBorders>
              <w:top w:val="single" w:sz="4" w:space="0" w:color="auto"/>
              <w:left w:val="single" w:sz="4" w:space="0" w:color="auto"/>
              <w:bottom w:val="single" w:sz="4" w:space="0" w:color="auto"/>
              <w:right w:val="single" w:sz="4" w:space="0" w:color="auto"/>
            </w:tcBorders>
          </w:tcPr>
          <w:p w:rsidR="00983260" w:rsidRPr="00624F3D" w:rsidRDefault="00983260" w:rsidP="00983260">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1 </w:t>
            </w:r>
            <w:r w:rsidRPr="00624F3D">
              <w:rPr>
                <w:rFonts w:ascii="Times New Roman" w:hAnsi="Times New Roman" w:cs="Times New Roman"/>
                <w:b/>
                <w:sz w:val="24"/>
                <w:szCs w:val="24"/>
              </w:rPr>
              <w:t xml:space="preserve">ЦЕЛЕВОЙ РАЗДЕЛ </w:t>
            </w:r>
          </w:p>
        </w:tc>
        <w:tc>
          <w:tcPr>
            <w:tcW w:w="1080" w:type="dxa"/>
            <w:tcBorders>
              <w:top w:val="single" w:sz="4" w:space="0" w:color="auto"/>
              <w:left w:val="single" w:sz="4" w:space="0" w:color="auto"/>
              <w:bottom w:val="single" w:sz="4" w:space="0" w:color="auto"/>
              <w:right w:val="single" w:sz="4" w:space="0" w:color="auto"/>
            </w:tcBorders>
          </w:tcPr>
          <w:p w:rsidR="00983260" w:rsidRPr="00624F3D" w:rsidRDefault="00983260" w:rsidP="00B97B92">
            <w:pPr>
              <w:spacing w:after="0"/>
              <w:contextualSpacing/>
              <w:jc w:val="center"/>
              <w:rPr>
                <w:rFonts w:ascii="Times New Roman" w:hAnsi="Times New Roman" w:cs="Times New Roman"/>
                <w:sz w:val="24"/>
                <w:szCs w:val="24"/>
              </w:rPr>
            </w:pPr>
          </w:p>
        </w:tc>
      </w:tr>
      <w:tr w:rsidR="00F47158" w:rsidRPr="00624F3D" w:rsidTr="00F47158">
        <w:trPr>
          <w:trHeight w:val="408"/>
        </w:trPr>
        <w:tc>
          <w:tcPr>
            <w:tcW w:w="1085" w:type="dxa"/>
            <w:vMerge w:val="restart"/>
            <w:tcBorders>
              <w:top w:val="single" w:sz="4" w:space="0" w:color="auto"/>
              <w:left w:val="single" w:sz="4" w:space="0" w:color="auto"/>
              <w:right w:val="single" w:sz="4" w:space="0" w:color="auto"/>
            </w:tcBorders>
          </w:tcPr>
          <w:p w:rsidR="00F47158" w:rsidRPr="00624F3D" w:rsidRDefault="00F47158" w:rsidP="00B97B92">
            <w:pPr>
              <w:spacing w:after="0"/>
              <w:jc w:val="center"/>
              <w:rPr>
                <w:rFonts w:ascii="Times New Roman" w:hAnsi="Times New Roman" w:cs="Times New Roman"/>
                <w:sz w:val="24"/>
                <w:szCs w:val="24"/>
              </w:rPr>
            </w:pPr>
            <w:r w:rsidRPr="00624F3D">
              <w:rPr>
                <w:rFonts w:ascii="Times New Roman" w:hAnsi="Times New Roman" w:cs="Times New Roman"/>
                <w:sz w:val="24"/>
                <w:szCs w:val="24"/>
              </w:rPr>
              <w:t>1.1</w:t>
            </w:r>
          </w:p>
        </w:tc>
        <w:tc>
          <w:tcPr>
            <w:tcW w:w="7663" w:type="dxa"/>
            <w:tcBorders>
              <w:top w:val="single" w:sz="4" w:space="0" w:color="auto"/>
              <w:left w:val="single" w:sz="4" w:space="0" w:color="auto"/>
              <w:bottom w:val="single" w:sz="4" w:space="0" w:color="auto"/>
              <w:right w:val="single" w:sz="4" w:space="0" w:color="auto"/>
            </w:tcBorders>
          </w:tcPr>
          <w:p w:rsidR="00F47158" w:rsidRPr="00624F3D" w:rsidRDefault="00F47158" w:rsidP="00B97B92">
            <w:pPr>
              <w:widowControl w:val="0"/>
              <w:autoSpaceDE w:val="0"/>
              <w:autoSpaceDN w:val="0"/>
              <w:adjustRightInd w:val="0"/>
              <w:spacing w:after="0"/>
              <w:contextualSpacing/>
              <w:rPr>
                <w:rFonts w:ascii="Times New Roman" w:hAnsi="Times New Roman" w:cs="Times New Roman"/>
                <w:sz w:val="24"/>
                <w:szCs w:val="24"/>
              </w:rPr>
            </w:pPr>
            <w:r w:rsidRPr="00624F3D">
              <w:rPr>
                <w:rFonts w:ascii="Times New Roman" w:hAnsi="Times New Roman" w:cs="Times New Roman"/>
                <w:sz w:val="24"/>
                <w:szCs w:val="24"/>
              </w:rPr>
              <w:t xml:space="preserve">Пояснительная записка </w:t>
            </w:r>
          </w:p>
        </w:tc>
        <w:tc>
          <w:tcPr>
            <w:tcW w:w="1080" w:type="dxa"/>
            <w:tcBorders>
              <w:top w:val="single" w:sz="4" w:space="0" w:color="auto"/>
              <w:left w:val="single" w:sz="4" w:space="0" w:color="auto"/>
              <w:bottom w:val="single" w:sz="4" w:space="0" w:color="auto"/>
              <w:right w:val="single" w:sz="4" w:space="0" w:color="auto"/>
            </w:tcBorders>
          </w:tcPr>
          <w:p w:rsidR="00F47158" w:rsidRPr="00624F3D" w:rsidRDefault="002064CC" w:rsidP="00B97B92">
            <w:pPr>
              <w:spacing w:after="0"/>
              <w:contextualSpacing/>
              <w:jc w:val="center"/>
              <w:rPr>
                <w:rFonts w:ascii="Times New Roman" w:hAnsi="Times New Roman" w:cs="Times New Roman"/>
                <w:sz w:val="24"/>
                <w:szCs w:val="24"/>
              </w:rPr>
            </w:pPr>
            <w:r>
              <w:rPr>
                <w:rFonts w:ascii="Times New Roman" w:hAnsi="Times New Roman" w:cs="Times New Roman"/>
                <w:sz w:val="24"/>
                <w:szCs w:val="24"/>
              </w:rPr>
              <w:t>7</w:t>
            </w:r>
          </w:p>
        </w:tc>
      </w:tr>
      <w:tr w:rsidR="00F47158" w:rsidRPr="00624F3D" w:rsidTr="00F47158">
        <w:trPr>
          <w:trHeight w:val="308"/>
        </w:trPr>
        <w:tc>
          <w:tcPr>
            <w:tcW w:w="1085" w:type="dxa"/>
            <w:vMerge/>
            <w:tcBorders>
              <w:left w:val="single" w:sz="4" w:space="0" w:color="auto"/>
              <w:right w:val="single" w:sz="4" w:space="0" w:color="auto"/>
            </w:tcBorders>
          </w:tcPr>
          <w:p w:rsidR="00F47158" w:rsidRPr="00624F3D" w:rsidRDefault="00F47158" w:rsidP="00B97B92">
            <w:pPr>
              <w:spacing w:after="0"/>
              <w:jc w:val="center"/>
              <w:rPr>
                <w:rFonts w:ascii="Times New Roman" w:hAnsi="Times New Roman" w:cs="Times New Roman"/>
                <w:sz w:val="24"/>
                <w:szCs w:val="24"/>
              </w:rPr>
            </w:pPr>
          </w:p>
        </w:tc>
        <w:tc>
          <w:tcPr>
            <w:tcW w:w="7663" w:type="dxa"/>
            <w:tcBorders>
              <w:top w:val="single" w:sz="4" w:space="0" w:color="auto"/>
              <w:left w:val="single" w:sz="4" w:space="0" w:color="auto"/>
              <w:bottom w:val="single" w:sz="4" w:space="0" w:color="auto"/>
              <w:right w:val="single" w:sz="4" w:space="0" w:color="auto"/>
            </w:tcBorders>
          </w:tcPr>
          <w:p w:rsidR="00F47158" w:rsidRPr="00624F3D" w:rsidRDefault="00F47158" w:rsidP="00B97B92">
            <w:pPr>
              <w:spacing w:after="0"/>
              <w:contextualSpacing/>
              <w:rPr>
                <w:rFonts w:ascii="Times New Roman" w:hAnsi="Times New Roman" w:cs="Times New Roman"/>
                <w:sz w:val="24"/>
                <w:szCs w:val="24"/>
              </w:rPr>
            </w:pPr>
            <w:r w:rsidRPr="00624F3D">
              <w:rPr>
                <w:rFonts w:ascii="Times New Roman" w:hAnsi="Times New Roman" w:cs="Times New Roman"/>
                <w:sz w:val="24"/>
                <w:szCs w:val="24"/>
              </w:rPr>
              <w:t>1.1.1. Цели и задачи реализации Программы</w:t>
            </w:r>
          </w:p>
        </w:tc>
        <w:tc>
          <w:tcPr>
            <w:tcW w:w="1080" w:type="dxa"/>
            <w:tcBorders>
              <w:top w:val="single" w:sz="4" w:space="0" w:color="auto"/>
              <w:left w:val="single" w:sz="4" w:space="0" w:color="auto"/>
              <w:bottom w:val="single" w:sz="4" w:space="0" w:color="auto"/>
              <w:right w:val="single" w:sz="4" w:space="0" w:color="auto"/>
            </w:tcBorders>
          </w:tcPr>
          <w:p w:rsidR="00F47158" w:rsidRPr="00624F3D" w:rsidRDefault="00CD0F01" w:rsidP="002064CC">
            <w:pPr>
              <w:spacing w:after="0"/>
              <w:contextualSpacing/>
              <w:jc w:val="center"/>
              <w:rPr>
                <w:rFonts w:ascii="Times New Roman" w:hAnsi="Times New Roman" w:cs="Times New Roman"/>
                <w:sz w:val="24"/>
                <w:szCs w:val="24"/>
              </w:rPr>
            </w:pPr>
            <w:r>
              <w:rPr>
                <w:rFonts w:ascii="Times New Roman" w:hAnsi="Times New Roman" w:cs="Times New Roman"/>
                <w:sz w:val="24"/>
                <w:szCs w:val="24"/>
              </w:rPr>
              <w:t>7</w:t>
            </w:r>
          </w:p>
        </w:tc>
      </w:tr>
      <w:tr w:rsidR="00F47158" w:rsidRPr="00624F3D" w:rsidTr="00A41E8D">
        <w:trPr>
          <w:trHeight w:val="359"/>
        </w:trPr>
        <w:tc>
          <w:tcPr>
            <w:tcW w:w="1085" w:type="dxa"/>
            <w:vMerge/>
            <w:tcBorders>
              <w:left w:val="single" w:sz="4" w:space="0" w:color="auto"/>
              <w:right w:val="single" w:sz="4" w:space="0" w:color="auto"/>
            </w:tcBorders>
          </w:tcPr>
          <w:p w:rsidR="00F47158" w:rsidRPr="00624F3D" w:rsidRDefault="00F47158" w:rsidP="00B97B92">
            <w:pPr>
              <w:spacing w:after="0"/>
              <w:jc w:val="center"/>
              <w:rPr>
                <w:rFonts w:ascii="Times New Roman" w:hAnsi="Times New Roman" w:cs="Times New Roman"/>
                <w:sz w:val="24"/>
                <w:szCs w:val="24"/>
              </w:rPr>
            </w:pPr>
          </w:p>
        </w:tc>
        <w:tc>
          <w:tcPr>
            <w:tcW w:w="7663" w:type="dxa"/>
            <w:tcBorders>
              <w:top w:val="single" w:sz="4" w:space="0" w:color="auto"/>
              <w:left w:val="single" w:sz="4" w:space="0" w:color="auto"/>
              <w:bottom w:val="single" w:sz="4" w:space="0" w:color="auto"/>
              <w:right w:val="single" w:sz="4" w:space="0" w:color="auto"/>
            </w:tcBorders>
          </w:tcPr>
          <w:p w:rsidR="00F47158" w:rsidRPr="00624F3D" w:rsidRDefault="00F47158" w:rsidP="00B97B92">
            <w:pPr>
              <w:spacing w:after="0"/>
              <w:contextualSpacing/>
              <w:rPr>
                <w:rFonts w:ascii="Times New Roman" w:hAnsi="Times New Roman" w:cs="Times New Roman"/>
                <w:sz w:val="24"/>
                <w:szCs w:val="24"/>
              </w:rPr>
            </w:pPr>
            <w:r w:rsidRPr="00624F3D">
              <w:rPr>
                <w:rFonts w:ascii="Times New Roman" w:hAnsi="Times New Roman" w:cs="Times New Roman"/>
                <w:sz w:val="24"/>
                <w:szCs w:val="24"/>
              </w:rPr>
              <w:t>1.1.2.Принципы и подходы к формированию Программы</w:t>
            </w:r>
          </w:p>
        </w:tc>
        <w:tc>
          <w:tcPr>
            <w:tcW w:w="1080" w:type="dxa"/>
            <w:tcBorders>
              <w:top w:val="single" w:sz="4" w:space="0" w:color="auto"/>
              <w:left w:val="single" w:sz="4" w:space="0" w:color="auto"/>
              <w:bottom w:val="single" w:sz="4" w:space="0" w:color="auto"/>
              <w:right w:val="single" w:sz="4" w:space="0" w:color="auto"/>
            </w:tcBorders>
          </w:tcPr>
          <w:p w:rsidR="00F47158" w:rsidRPr="00624F3D" w:rsidRDefault="00CD0F01" w:rsidP="002064CC">
            <w:pPr>
              <w:spacing w:after="0"/>
              <w:contextualSpacing/>
              <w:jc w:val="center"/>
              <w:rPr>
                <w:rFonts w:ascii="Times New Roman" w:hAnsi="Times New Roman" w:cs="Times New Roman"/>
                <w:sz w:val="24"/>
                <w:szCs w:val="24"/>
              </w:rPr>
            </w:pPr>
            <w:r>
              <w:rPr>
                <w:rFonts w:ascii="Times New Roman" w:hAnsi="Times New Roman" w:cs="Times New Roman"/>
                <w:sz w:val="24"/>
                <w:szCs w:val="24"/>
              </w:rPr>
              <w:t>8</w:t>
            </w:r>
          </w:p>
        </w:tc>
      </w:tr>
      <w:tr w:rsidR="00F47158" w:rsidRPr="00624F3D" w:rsidTr="00A41E8D">
        <w:trPr>
          <w:trHeight w:val="535"/>
        </w:trPr>
        <w:tc>
          <w:tcPr>
            <w:tcW w:w="1085" w:type="dxa"/>
            <w:vMerge/>
            <w:tcBorders>
              <w:left w:val="single" w:sz="4" w:space="0" w:color="auto"/>
              <w:bottom w:val="single" w:sz="4" w:space="0" w:color="auto"/>
              <w:right w:val="single" w:sz="4" w:space="0" w:color="auto"/>
            </w:tcBorders>
          </w:tcPr>
          <w:p w:rsidR="00F47158" w:rsidRPr="00624F3D" w:rsidRDefault="00F47158" w:rsidP="00B97B92">
            <w:pPr>
              <w:spacing w:after="0"/>
              <w:jc w:val="center"/>
              <w:rPr>
                <w:rFonts w:ascii="Times New Roman" w:hAnsi="Times New Roman" w:cs="Times New Roman"/>
                <w:sz w:val="24"/>
                <w:szCs w:val="24"/>
              </w:rPr>
            </w:pPr>
          </w:p>
        </w:tc>
        <w:tc>
          <w:tcPr>
            <w:tcW w:w="7663" w:type="dxa"/>
            <w:tcBorders>
              <w:top w:val="single" w:sz="4" w:space="0" w:color="auto"/>
              <w:left w:val="single" w:sz="4" w:space="0" w:color="auto"/>
              <w:bottom w:val="single" w:sz="4" w:space="0" w:color="auto"/>
              <w:right w:val="single" w:sz="4" w:space="0" w:color="auto"/>
            </w:tcBorders>
          </w:tcPr>
          <w:p w:rsidR="00F47158" w:rsidRPr="00624F3D" w:rsidRDefault="00F47158" w:rsidP="00B97B92">
            <w:pPr>
              <w:spacing w:after="0"/>
              <w:contextualSpacing/>
              <w:rPr>
                <w:rFonts w:ascii="Times New Roman" w:hAnsi="Times New Roman" w:cs="Times New Roman"/>
                <w:sz w:val="24"/>
                <w:szCs w:val="24"/>
              </w:rPr>
            </w:pPr>
            <w:r w:rsidRPr="00624F3D">
              <w:rPr>
                <w:rFonts w:ascii="Times New Roman" w:hAnsi="Times New Roman" w:cs="Times New Roman"/>
                <w:sz w:val="24"/>
                <w:szCs w:val="24"/>
              </w:rPr>
              <w:t>1.1.3. Значимые характеристики, в том числе характеристики особенностей развития детей раннего и дошкольного возраста.</w:t>
            </w:r>
          </w:p>
        </w:tc>
        <w:tc>
          <w:tcPr>
            <w:tcW w:w="1080" w:type="dxa"/>
            <w:tcBorders>
              <w:top w:val="single" w:sz="4" w:space="0" w:color="auto"/>
              <w:left w:val="single" w:sz="4" w:space="0" w:color="auto"/>
              <w:bottom w:val="single" w:sz="4" w:space="0" w:color="auto"/>
              <w:right w:val="single" w:sz="4" w:space="0" w:color="auto"/>
            </w:tcBorders>
          </w:tcPr>
          <w:p w:rsidR="00F47158" w:rsidRPr="00624F3D" w:rsidRDefault="00CD0F01" w:rsidP="002064CC">
            <w:pPr>
              <w:spacing w:after="0"/>
              <w:contextualSpacing/>
              <w:jc w:val="center"/>
              <w:rPr>
                <w:rFonts w:ascii="Times New Roman" w:hAnsi="Times New Roman" w:cs="Times New Roman"/>
                <w:sz w:val="24"/>
                <w:szCs w:val="24"/>
              </w:rPr>
            </w:pPr>
            <w:r>
              <w:rPr>
                <w:rFonts w:ascii="Times New Roman" w:hAnsi="Times New Roman" w:cs="Times New Roman"/>
                <w:sz w:val="24"/>
                <w:szCs w:val="24"/>
              </w:rPr>
              <w:t>11</w:t>
            </w:r>
          </w:p>
        </w:tc>
      </w:tr>
      <w:tr w:rsidR="00F65441" w:rsidRPr="00624F3D" w:rsidTr="00B97B92">
        <w:trPr>
          <w:trHeight w:val="535"/>
        </w:trPr>
        <w:tc>
          <w:tcPr>
            <w:tcW w:w="1085" w:type="dxa"/>
            <w:tcBorders>
              <w:top w:val="single" w:sz="4" w:space="0" w:color="auto"/>
              <w:left w:val="single" w:sz="4" w:space="0" w:color="auto"/>
              <w:bottom w:val="single" w:sz="4" w:space="0" w:color="auto"/>
              <w:right w:val="single" w:sz="4" w:space="0" w:color="auto"/>
            </w:tcBorders>
          </w:tcPr>
          <w:p w:rsidR="00F65441" w:rsidRPr="00624F3D" w:rsidRDefault="00F65441" w:rsidP="00B97B92">
            <w:pPr>
              <w:spacing w:after="0"/>
              <w:jc w:val="center"/>
              <w:rPr>
                <w:rFonts w:ascii="Times New Roman" w:hAnsi="Times New Roman" w:cs="Times New Roman"/>
                <w:sz w:val="24"/>
                <w:szCs w:val="24"/>
              </w:rPr>
            </w:pPr>
            <w:r w:rsidRPr="00624F3D">
              <w:rPr>
                <w:rFonts w:ascii="Times New Roman" w:hAnsi="Times New Roman" w:cs="Times New Roman"/>
                <w:sz w:val="24"/>
                <w:szCs w:val="24"/>
              </w:rPr>
              <w:t>1.2.</w:t>
            </w:r>
          </w:p>
        </w:tc>
        <w:tc>
          <w:tcPr>
            <w:tcW w:w="7663" w:type="dxa"/>
            <w:tcBorders>
              <w:top w:val="single" w:sz="4" w:space="0" w:color="auto"/>
              <w:left w:val="single" w:sz="4" w:space="0" w:color="auto"/>
              <w:bottom w:val="single" w:sz="4" w:space="0" w:color="auto"/>
              <w:right w:val="single" w:sz="4" w:space="0" w:color="auto"/>
            </w:tcBorders>
          </w:tcPr>
          <w:p w:rsidR="00F65441" w:rsidRPr="00624F3D" w:rsidRDefault="00F65441" w:rsidP="00B97B92">
            <w:pPr>
              <w:spacing w:after="0"/>
              <w:contextualSpacing/>
              <w:jc w:val="both"/>
              <w:rPr>
                <w:rFonts w:ascii="Times New Roman" w:hAnsi="Times New Roman" w:cs="Times New Roman"/>
                <w:sz w:val="24"/>
                <w:szCs w:val="24"/>
              </w:rPr>
            </w:pPr>
            <w:r w:rsidRPr="00624F3D">
              <w:rPr>
                <w:rFonts w:ascii="Times New Roman" w:hAnsi="Times New Roman" w:cs="Times New Roman"/>
                <w:sz w:val="24"/>
                <w:szCs w:val="24"/>
              </w:rPr>
              <w:t>Планируемые результаты как ориентиры  освоения  воспитанниками основной образовательной программы  дошкольного образования</w:t>
            </w:r>
          </w:p>
        </w:tc>
        <w:tc>
          <w:tcPr>
            <w:tcW w:w="1080" w:type="dxa"/>
            <w:tcBorders>
              <w:top w:val="single" w:sz="4" w:space="0" w:color="auto"/>
              <w:left w:val="single" w:sz="4" w:space="0" w:color="auto"/>
              <w:bottom w:val="single" w:sz="4" w:space="0" w:color="auto"/>
              <w:right w:val="single" w:sz="4" w:space="0" w:color="auto"/>
            </w:tcBorders>
          </w:tcPr>
          <w:p w:rsidR="00F65441" w:rsidRPr="00624F3D" w:rsidRDefault="00B31CC9" w:rsidP="002064CC">
            <w:pPr>
              <w:spacing w:after="0"/>
              <w:contextualSpacing/>
              <w:jc w:val="center"/>
              <w:rPr>
                <w:rFonts w:ascii="Times New Roman" w:hAnsi="Times New Roman" w:cs="Times New Roman"/>
                <w:sz w:val="24"/>
                <w:szCs w:val="24"/>
              </w:rPr>
            </w:pPr>
            <w:r w:rsidRPr="00624F3D">
              <w:rPr>
                <w:rFonts w:ascii="Times New Roman" w:hAnsi="Times New Roman" w:cs="Times New Roman"/>
                <w:sz w:val="24"/>
                <w:szCs w:val="24"/>
              </w:rPr>
              <w:t>1</w:t>
            </w:r>
            <w:r w:rsidR="00034141">
              <w:rPr>
                <w:rFonts w:ascii="Times New Roman" w:hAnsi="Times New Roman" w:cs="Times New Roman"/>
                <w:sz w:val="24"/>
                <w:szCs w:val="24"/>
              </w:rPr>
              <w:t>3</w:t>
            </w:r>
          </w:p>
        </w:tc>
      </w:tr>
      <w:tr w:rsidR="00F65441" w:rsidRPr="00624F3D" w:rsidTr="00B97B92">
        <w:trPr>
          <w:trHeight w:val="535"/>
        </w:trPr>
        <w:tc>
          <w:tcPr>
            <w:tcW w:w="1085" w:type="dxa"/>
            <w:tcBorders>
              <w:top w:val="single" w:sz="4" w:space="0" w:color="auto"/>
              <w:left w:val="single" w:sz="4" w:space="0" w:color="auto"/>
              <w:bottom w:val="single" w:sz="4" w:space="0" w:color="auto"/>
              <w:right w:val="single" w:sz="4" w:space="0" w:color="auto"/>
            </w:tcBorders>
          </w:tcPr>
          <w:p w:rsidR="00F65441" w:rsidRPr="00624F3D" w:rsidRDefault="00F65441" w:rsidP="00B97B92">
            <w:pPr>
              <w:spacing w:after="0"/>
              <w:jc w:val="center"/>
              <w:rPr>
                <w:rFonts w:ascii="Times New Roman" w:hAnsi="Times New Roman" w:cs="Times New Roman"/>
                <w:sz w:val="24"/>
                <w:szCs w:val="24"/>
              </w:rPr>
            </w:pPr>
            <w:r w:rsidRPr="00624F3D">
              <w:rPr>
                <w:rFonts w:ascii="Times New Roman" w:hAnsi="Times New Roman" w:cs="Times New Roman"/>
                <w:sz w:val="24"/>
                <w:szCs w:val="24"/>
              </w:rPr>
              <w:t>1.3.</w:t>
            </w:r>
          </w:p>
        </w:tc>
        <w:tc>
          <w:tcPr>
            <w:tcW w:w="7663" w:type="dxa"/>
            <w:tcBorders>
              <w:top w:val="single" w:sz="4" w:space="0" w:color="auto"/>
              <w:left w:val="single" w:sz="4" w:space="0" w:color="auto"/>
              <w:bottom w:val="single" w:sz="4" w:space="0" w:color="auto"/>
              <w:right w:val="single" w:sz="4" w:space="0" w:color="auto"/>
            </w:tcBorders>
          </w:tcPr>
          <w:p w:rsidR="00F65441" w:rsidRPr="00624F3D" w:rsidRDefault="00F65441" w:rsidP="00B97B92">
            <w:pPr>
              <w:spacing w:after="0"/>
              <w:contextualSpacing/>
              <w:rPr>
                <w:rFonts w:ascii="Times New Roman" w:hAnsi="Times New Roman" w:cs="Times New Roman"/>
                <w:sz w:val="24"/>
                <w:szCs w:val="24"/>
              </w:rPr>
            </w:pPr>
            <w:r w:rsidRPr="00624F3D">
              <w:rPr>
                <w:rFonts w:ascii="Times New Roman" w:hAnsi="Times New Roman" w:cs="Times New Roman"/>
                <w:sz w:val="24"/>
                <w:szCs w:val="24"/>
              </w:rPr>
              <w:t>Развивающее оценивание качества образовательной деятельности по Программе</w:t>
            </w:r>
          </w:p>
        </w:tc>
        <w:tc>
          <w:tcPr>
            <w:tcW w:w="1080" w:type="dxa"/>
            <w:tcBorders>
              <w:top w:val="single" w:sz="4" w:space="0" w:color="auto"/>
              <w:left w:val="single" w:sz="4" w:space="0" w:color="auto"/>
              <w:bottom w:val="single" w:sz="4" w:space="0" w:color="auto"/>
              <w:right w:val="single" w:sz="4" w:space="0" w:color="auto"/>
            </w:tcBorders>
          </w:tcPr>
          <w:p w:rsidR="00F65441" w:rsidRPr="00624F3D" w:rsidRDefault="00034141" w:rsidP="002064CC">
            <w:pPr>
              <w:spacing w:after="0"/>
              <w:contextualSpacing/>
              <w:jc w:val="center"/>
              <w:rPr>
                <w:rFonts w:ascii="Times New Roman" w:hAnsi="Times New Roman" w:cs="Times New Roman"/>
                <w:sz w:val="24"/>
                <w:szCs w:val="24"/>
              </w:rPr>
            </w:pPr>
            <w:r>
              <w:rPr>
                <w:rFonts w:ascii="Times New Roman" w:hAnsi="Times New Roman" w:cs="Times New Roman"/>
                <w:sz w:val="24"/>
                <w:szCs w:val="24"/>
              </w:rPr>
              <w:t>15</w:t>
            </w:r>
          </w:p>
        </w:tc>
      </w:tr>
      <w:tr w:rsidR="00983260" w:rsidRPr="00624F3D" w:rsidTr="00A41E8D">
        <w:trPr>
          <w:trHeight w:val="229"/>
        </w:trPr>
        <w:tc>
          <w:tcPr>
            <w:tcW w:w="8748" w:type="dxa"/>
            <w:gridSpan w:val="2"/>
            <w:tcBorders>
              <w:top w:val="single" w:sz="4" w:space="0" w:color="auto"/>
              <w:left w:val="single" w:sz="4" w:space="0" w:color="auto"/>
              <w:bottom w:val="single" w:sz="4" w:space="0" w:color="auto"/>
              <w:right w:val="single" w:sz="4" w:space="0" w:color="auto"/>
            </w:tcBorders>
          </w:tcPr>
          <w:p w:rsidR="00983260" w:rsidRPr="00624F3D" w:rsidRDefault="00983260" w:rsidP="00983260">
            <w:pPr>
              <w:spacing w:after="0"/>
              <w:jc w:val="center"/>
              <w:rPr>
                <w:rFonts w:ascii="Times New Roman" w:hAnsi="Times New Roman" w:cs="Times New Roman"/>
                <w:b/>
                <w:sz w:val="24"/>
                <w:szCs w:val="24"/>
              </w:rPr>
            </w:pPr>
            <w:r w:rsidRPr="00624F3D">
              <w:rPr>
                <w:rFonts w:ascii="Times New Roman" w:hAnsi="Times New Roman" w:cs="Times New Roman"/>
                <w:b/>
                <w:sz w:val="24"/>
                <w:szCs w:val="24"/>
                <w:lang w:val="en-GB"/>
              </w:rPr>
              <w:t>2</w:t>
            </w:r>
            <w:r>
              <w:rPr>
                <w:rFonts w:ascii="Times New Roman" w:hAnsi="Times New Roman" w:cs="Times New Roman"/>
                <w:b/>
                <w:sz w:val="24"/>
                <w:szCs w:val="24"/>
              </w:rPr>
              <w:t xml:space="preserve"> </w:t>
            </w:r>
            <w:r w:rsidRPr="00624F3D">
              <w:rPr>
                <w:rFonts w:ascii="Times New Roman" w:hAnsi="Times New Roman" w:cs="Times New Roman"/>
                <w:b/>
                <w:sz w:val="24"/>
                <w:szCs w:val="24"/>
              </w:rPr>
              <w:t xml:space="preserve">СОДЕРЖАТЕЛЬНЫЙ РАЗДЕЛ </w:t>
            </w:r>
          </w:p>
        </w:tc>
        <w:tc>
          <w:tcPr>
            <w:tcW w:w="1080" w:type="dxa"/>
            <w:tcBorders>
              <w:top w:val="single" w:sz="4" w:space="0" w:color="auto"/>
              <w:left w:val="single" w:sz="4" w:space="0" w:color="auto"/>
              <w:bottom w:val="single" w:sz="4" w:space="0" w:color="auto"/>
              <w:right w:val="single" w:sz="4" w:space="0" w:color="auto"/>
            </w:tcBorders>
          </w:tcPr>
          <w:p w:rsidR="00983260" w:rsidRPr="00624F3D" w:rsidRDefault="00983260" w:rsidP="00B97B92">
            <w:pPr>
              <w:spacing w:after="0"/>
              <w:contextualSpacing/>
              <w:jc w:val="center"/>
              <w:rPr>
                <w:rFonts w:ascii="Times New Roman" w:hAnsi="Times New Roman" w:cs="Times New Roman"/>
                <w:sz w:val="24"/>
                <w:szCs w:val="24"/>
              </w:rPr>
            </w:pPr>
          </w:p>
        </w:tc>
      </w:tr>
      <w:tr w:rsidR="00F65441" w:rsidRPr="00624F3D" w:rsidTr="00B97B92">
        <w:trPr>
          <w:trHeight w:val="229"/>
        </w:trPr>
        <w:tc>
          <w:tcPr>
            <w:tcW w:w="1085" w:type="dxa"/>
            <w:tcBorders>
              <w:top w:val="single" w:sz="4" w:space="0" w:color="auto"/>
              <w:left w:val="single" w:sz="4" w:space="0" w:color="auto"/>
              <w:bottom w:val="single" w:sz="4" w:space="0" w:color="auto"/>
              <w:right w:val="single" w:sz="4" w:space="0" w:color="auto"/>
            </w:tcBorders>
          </w:tcPr>
          <w:p w:rsidR="00F65441" w:rsidRPr="00624F3D" w:rsidRDefault="00F65441" w:rsidP="00B97B92">
            <w:pPr>
              <w:spacing w:after="0"/>
              <w:jc w:val="center"/>
              <w:rPr>
                <w:rFonts w:ascii="Times New Roman" w:hAnsi="Times New Roman" w:cs="Times New Roman"/>
                <w:sz w:val="24"/>
                <w:szCs w:val="24"/>
              </w:rPr>
            </w:pPr>
            <w:r w:rsidRPr="00624F3D">
              <w:rPr>
                <w:rFonts w:ascii="Times New Roman" w:hAnsi="Times New Roman" w:cs="Times New Roman"/>
                <w:sz w:val="24"/>
                <w:szCs w:val="24"/>
              </w:rPr>
              <w:t>2.1.</w:t>
            </w:r>
          </w:p>
        </w:tc>
        <w:tc>
          <w:tcPr>
            <w:tcW w:w="7663" w:type="dxa"/>
            <w:tcBorders>
              <w:top w:val="single" w:sz="4" w:space="0" w:color="auto"/>
              <w:left w:val="single" w:sz="4" w:space="0" w:color="auto"/>
              <w:bottom w:val="single" w:sz="4" w:space="0" w:color="auto"/>
              <w:right w:val="single" w:sz="4" w:space="0" w:color="auto"/>
            </w:tcBorders>
          </w:tcPr>
          <w:p w:rsidR="00F65441" w:rsidRPr="00624F3D" w:rsidRDefault="00F65441" w:rsidP="00B97B92">
            <w:pPr>
              <w:widowControl w:val="0"/>
              <w:autoSpaceDE w:val="0"/>
              <w:autoSpaceDN w:val="0"/>
              <w:adjustRightInd w:val="0"/>
              <w:spacing w:after="0"/>
              <w:contextualSpacing/>
              <w:rPr>
                <w:rFonts w:ascii="Times New Roman" w:hAnsi="Times New Roman" w:cs="Times New Roman"/>
                <w:sz w:val="24"/>
                <w:szCs w:val="24"/>
              </w:rPr>
            </w:pPr>
            <w:r w:rsidRPr="00624F3D">
              <w:rPr>
                <w:rFonts w:ascii="Times New Roman" w:hAnsi="Times New Roman" w:cs="Times New Roman"/>
                <w:sz w:val="24"/>
                <w:szCs w:val="24"/>
              </w:rPr>
              <w:t>Общие положения</w:t>
            </w:r>
          </w:p>
        </w:tc>
        <w:tc>
          <w:tcPr>
            <w:tcW w:w="1080" w:type="dxa"/>
            <w:tcBorders>
              <w:top w:val="single" w:sz="4" w:space="0" w:color="auto"/>
              <w:left w:val="single" w:sz="4" w:space="0" w:color="auto"/>
              <w:bottom w:val="single" w:sz="4" w:space="0" w:color="auto"/>
              <w:right w:val="single" w:sz="4" w:space="0" w:color="auto"/>
            </w:tcBorders>
          </w:tcPr>
          <w:p w:rsidR="00F65441" w:rsidRPr="00624F3D" w:rsidRDefault="005A0F5F" w:rsidP="002064CC">
            <w:pPr>
              <w:spacing w:after="0"/>
              <w:contextualSpacing/>
              <w:jc w:val="center"/>
              <w:rPr>
                <w:rFonts w:ascii="Times New Roman" w:hAnsi="Times New Roman" w:cs="Times New Roman"/>
                <w:sz w:val="24"/>
                <w:szCs w:val="24"/>
              </w:rPr>
            </w:pPr>
            <w:r w:rsidRPr="00624F3D">
              <w:rPr>
                <w:rFonts w:ascii="Times New Roman" w:hAnsi="Times New Roman" w:cs="Times New Roman"/>
                <w:sz w:val="24"/>
                <w:szCs w:val="24"/>
              </w:rPr>
              <w:t>1</w:t>
            </w:r>
            <w:r w:rsidR="00034141">
              <w:rPr>
                <w:rFonts w:ascii="Times New Roman" w:hAnsi="Times New Roman" w:cs="Times New Roman"/>
                <w:sz w:val="24"/>
                <w:szCs w:val="24"/>
              </w:rPr>
              <w:t>9</w:t>
            </w:r>
          </w:p>
        </w:tc>
      </w:tr>
      <w:tr w:rsidR="00F47158" w:rsidRPr="00624F3D" w:rsidTr="00F47158">
        <w:trPr>
          <w:trHeight w:val="521"/>
        </w:trPr>
        <w:tc>
          <w:tcPr>
            <w:tcW w:w="1085" w:type="dxa"/>
            <w:vMerge w:val="restart"/>
            <w:tcBorders>
              <w:top w:val="single" w:sz="4" w:space="0" w:color="auto"/>
              <w:left w:val="single" w:sz="4" w:space="0" w:color="auto"/>
              <w:right w:val="single" w:sz="4" w:space="0" w:color="auto"/>
            </w:tcBorders>
          </w:tcPr>
          <w:p w:rsidR="00F47158" w:rsidRPr="00624F3D" w:rsidRDefault="00F47158" w:rsidP="00B97B92">
            <w:pPr>
              <w:spacing w:after="0"/>
              <w:jc w:val="center"/>
              <w:rPr>
                <w:rFonts w:ascii="Times New Roman" w:hAnsi="Times New Roman" w:cs="Times New Roman"/>
                <w:sz w:val="24"/>
                <w:szCs w:val="24"/>
              </w:rPr>
            </w:pPr>
            <w:r w:rsidRPr="00624F3D">
              <w:rPr>
                <w:rFonts w:ascii="Times New Roman" w:hAnsi="Times New Roman" w:cs="Times New Roman"/>
                <w:sz w:val="24"/>
                <w:szCs w:val="24"/>
              </w:rPr>
              <w:t>2.2</w:t>
            </w:r>
          </w:p>
        </w:tc>
        <w:tc>
          <w:tcPr>
            <w:tcW w:w="7663" w:type="dxa"/>
            <w:tcBorders>
              <w:top w:val="single" w:sz="4" w:space="0" w:color="auto"/>
              <w:left w:val="single" w:sz="4" w:space="0" w:color="auto"/>
              <w:bottom w:val="single" w:sz="4" w:space="0" w:color="auto"/>
              <w:right w:val="single" w:sz="4" w:space="0" w:color="auto"/>
            </w:tcBorders>
          </w:tcPr>
          <w:p w:rsidR="00F47158" w:rsidRPr="00624F3D" w:rsidRDefault="00F47158" w:rsidP="00B97B92">
            <w:pPr>
              <w:widowControl w:val="0"/>
              <w:autoSpaceDE w:val="0"/>
              <w:autoSpaceDN w:val="0"/>
              <w:adjustRightInd w:val="0"/>
              <w:spacing w:after="0"/>
              <w:contextualSpacing/>
              <w:rPr>
                <w:rFonts w:ascii="Times New Roman" w:hAnsi="Times New Roman" w:cs="Times New Roman"/>
                <w:sz w:val="24"/>
                <w:szCs w:val="24"/>
              </w:rPr>
            </w:pPr>
            <w:r w:rsidRPr="00624F3D">
              <w:rPr>
                <w:rFonts w:ascii="Times New Roman" w:hAnsi="Times New Roman" w:cs="Times New Roman"/>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080" w:type="dxa"/>
            <w:tcBorders>
              <w:top w:val="single" w:sz="4" w:space="0" w:color="auto"/>
              <w:left w:val="single" w:sz="4" w:space="0" w:color="auto"/>
              <w:bottom w:val="single" w:sz="4" w:space="0" w:color="auto"/>
              <w:right w:val="single" w:sz="4" w:space="0" w:color="auto"/>
            </w:tcBorders>
          </w:tcPr>
          <w:p w:rsidR="00F47158" w:rsidRPr="00624F3D" w:rsidRDefault="002064CC" w:rsidP="00B97B92">
            <w:pPr>
              <w:spacing w:after="0"/>
              <w:contextualSpacing/>
              <w:jc w:val="center"/>
              <w:rPr>
                <w:rFonts w:ascii="Times New Roman" w:hAnsi="Times New Roman" w:cs="Times New Roman"/>
                <w:sz w:val="24"/>
                <w:szCs w:val="24"/>
              </w:rPr>
            </w:pPr>
            <w:r>
              <w:rPr>
                <w:rFonts w:ascii="Times New Roman" w:hAnsi="Times New Roman" w:cs="Times New Roman"/>
                <w:sz w:val="24"/>
                <w:szCs w:val="24"/>
              </w:rPr>
              <w:t>20</w:t>
            </w:r>
          </w:p>
        </w:tc>
      </w:tr>
      <w:tr w:rsidR="00F47158" w:rsidRPr="00624F3D" w:rsidTr="00F47158">
        <w:trPr>
          <w:trHeight w:val="521"/>
        </w:trPr>
        <w:tc>
          <w:tcPr>
            <w:tcW w:w="1085" w:type="dxa"/>
            <w:vMerge/>
            <w:tcBorders>
              <w:left w:val="single" w:sz="4" w:space="0" w:color="auto"/>
              <w:right w:val="single" w:sz="4" w:space="0" w:color="auto"/>
            </w:tcBorders>
          </w:tcPr>
          <w:p w:rsidR="00F47158" w:rsidRPr="00624F3D" w:rsidRDefault="00F47158" w:rsidP="00B97B92">
            <w:pPr>
              <w:spacing w:after="0"/>
              <w:jc w:val="center"/>
              <w:rPr>
                <w:rFonts w:ascii="Times New Roman" w:hAnsi="Times New Roman" w:cs="Times New Roman"/>
                <w:sz w:val="24"/>
                <w:szCs w:val="24"/>
              </w:rPr>
            </w:pPr>
          </w:p>
        </w:tc>
        <w:tc>
          <w:tcPr>
            <w:tcW w:w="7663" w:type="dxa"/>
            <w:tcBorders>
              <w:top w:val="single" w:sz="4" w:space="0" w:color="auto"/>
              <w:left w:val="single" w:sz="4" w:space="0" w:color="auto"/>
              <w:bottom w:val="single" w:sz="4" w:space="0" w:color="auto"/>
              <w:right w:val="single" w:sz="4" w:space="0" w:color="auto"/>
            </w:tcBorders>
          </w:tcPr>
          <w:p w:rsidR="00F47158" w:rsidRPr="00624F3D" w:rsidRDefault="00F47158" w:rsidP="00B97B92">
            <w:pPr>
              <w:widowControl w:val="0"/>
              <w:autoSpaceDE w:val="0"/>
              <w:autoSpaceDN w:val="0"/>
              <w:adjustRightInd w:val="0"/>
              <w:spacing w:after="0"/>
              <w:contextualSpacing/>
              <w:rPr>
                <w:rFonts w:ascii="Times New Roman" w:hAnsi="Times New Roman" w:cs="Times New Roman"/>
                <w:sz w:val="24"/>
                <w:szCs w:val="24"/>
              </w:rPr>
            </w:pPr>
            <w:r w:rsidRPr="00624F3D">
              <w:rPr>
                <w:rFonts w:ascii="Times New Roman" w:hAnsi="Times New Roman" w:cs="Times New Roman"/>
                <w:sz w:val="24"/>
                <w:szCs w:val="24"/>
              </w:rPr>
              <w:t>2.2.1. Содержание психолого-педагогической работы с детьми 1-2 лет (первая группа раннего возраста)</w:t>
            </w:r>
          </w:p>
        </w:tc>
        <w:tc>
          <w:tcPr>
            <w:tcW w:w="1080" w:type="dxa"/>
            <w:tcBorders>
              <w:top w:val="single" w:sz="4" w:space="0" w:color="auto"/>
              <w:left w:val="single" w:sz="4" w:space="0" w:color="auto"/>
              <w:bottom w:val="single" w:sz="4" w:space="0" w:color="auto"/>
              <w:right w:val="single" w:sz="4" w:space="0" w:color="auto"/>
            </w:tcBorders>
          </w:tcPr>
          <w:p w:rsidR="00F47158" w:rsidRPr="00624F3D" w:rsidRDefault="002064CC" w:rsidP="002064CC">
            <w:pPr>
              <w:spacing w:after="0"/>
              <w:contextualSpacing/>
              <w:jc w:val="center"/>
              <w:rPr>
                <w:rFonts w:ascii="Times New Roman" w:hAnsi="Times New Roman" w:cs="Times New Roman"/>
                <w:sz w:val="24"/>
                <w:szCs w:val="24"/>
              </w:rPr>
            </w:pPr>
            <w:r>
              <w:rPr>
                <w:rFonts w:ascii="Times New Roman" w:hAnsi="Times New Roman" w:cs="Times New Roman"/>
                <w:sz w:val="24"/>
                <w:szCs w:val="24"/>
              </w:rPr>
              <w:t>20</w:t>
            </w:r>
          </w:p>
        </w:tc>
      </w:tr>
      <w:tr w:rsidR="00F47158" w:rsidRPr="00624F3D" w:rsidTr="00F47158">
        <w:trPr>
          <w:trHeight w:val="521"/>
        </w:trPr>
        <w:tc>
          <w:tcPr>
            <w:tcW w:w="1085" w:type="dxa"/>
            <w:vMerge/>
            <w:tcBorders>
              <w:left w:val="single" w:sz="4" w:space="0" w:color="auto"/>
              <w:bottom w:val="single" w:sz="4" w:space="0" w:color="auto"/>
              <w:right w:val="single" w:sz="4" w:space="0" w:color="auto"/>
            </w:tcBorders>
          </w:tcPr>
          <w:p w:rsidR="00F47158" w:rsidRPr="00624F3D" w:rsidRDefault="00F47158" w:rsidP="00B97B92">
            <w:pPr>
              <w:spacing w:after="0"/>
              <w:jc w:val="center"/>
              <w:rPr>
                <w:rFonts w:ascii="Times New Roman" w:hAnsi="Times New Roman" w:cs="Times New Roman"/>
                <w:sz w:val="24"/>
                <w:szCs w:val="24"/>
              </w:rPr>
            </w:pPr>
          </w:p>
        </w:tc>
        <w:tc>
          <w:tcPr>
            <w:tcW w:w="7663" w:type="dxa"/>
            <w:tcBorders>
              <w:top w:val="single" w:sz="4" w:space="0" w:color="auto"/>
              <w:left w:val="single" w:sz="4" w:space="0" w:color="auto"/>
              <w:bottom w:val="single" w:sz="4" w:space="0" w:color="auto"/>
              <w:right w:val="single" w:sz="4" w:space="0" w:color="auto"/>
            </w:tcBorders>
          </w:tcPr>
          <w:p w:rsidR="00F47158" w:rsidRPr="00624F3D" w:rsidRDefault="00F47158" w:rsidP="00B97B92">
            <w:pPr>
              <w:widowControl w:val="0"/>
              <w:autoSpaceDE w:val="0"/>
              <w:autoSpaceDN w:val="0"/>
              <w:adjustRightInd w:val="0"/>
              <w:spacing w:after="0"/>
              <w:contextualSpacing/>
              <w:rPr>
                <w:rFonts w:ascii="Times New Roman" w:hAnsi="Times New Roman" w:cs="Times New Roman"/>
                <w:sz w:val="24"/>
                <w:szCs w:val="24"/>
              </w:rPr>
            </w:pPr>
            <w:r w:rsidRPr="00624F3D">
              <w:rPr>
                <w:rFonts w:ascii="Times New Roman" w:hAnsi="Times New Roman" w:cs="Times New Roman"/>
                <w:sz w:val="24"/>
                <w:szCs w:val="24"/>
              </w:rPr>
              <w:t>2.2.2. Образовательная деятельность в соответствии с направлениями развития детей от 2 лет до школы:</w:t>
            </w:r>
          </w:p>
          <w:p w:rsidR="00F47158" w:rsidRPr="00624F3D" w:rsidRDefault="00F47158" w:rsidP="00B97B92">
            <w:pPr>
              <w:pStyle w:val="a4"/>
              <w:numPr>
                <w:ilvl w:val="0"/>
                <w:numId w:val="1"/>
              </w:numPr>
              <w:spacing w:after="0"/>
              <w:rPr>
                <w:rFonts w:ascii="Times New Roman" w:hAnsi="Times New Roman"/>
                <w:sz w:val="24"/>
                <w:szCs w:val="24"/>
              </w:rPr>
            </w:pPr>
            <w:r w:rsidRPr="00624F3D">
              <w:rPr>
                <w:rFonts w:ascii="Times New Roman" w:hAnsi="Times New Roman"/>
                <w:sz w:val="24"/>
                <w:szCs w:val="24"/>
              </w:rPr>
              <w:t>Образовательная область «Социально-коммуникативное развитие»</w:t>
            </w:r>
          </w:p>
          <w:p w:rsidR="00F47158" w:rsidRPr="00624F3D" w:rsidRDefault="00F47158" w:rsidP="00B97B92">
            <w:pPr>
              <w:pStyle w:val="a4"/>
              <w:numPr>
                <w:ilvl w:val="0"/>
                <w:numId w:val="1"/>
              </w:numPr>
              <w:spacing w:after="0"/>
              <w:rPr>
                <w:rFonts w:ascii="Times New Roman" w:hAnsi="Times New Roman"/>
                <w:sz w:val="24"/>
                <w:szCs w:val="24"/>
              </w:rPr>
            </w:pPr>
            <w:r w:rsidRPr="00624F3D">
              <w:rPr>
                <w:rFonts w:ascii="Times New Roman" w:hAnsi="Times New Roman"/>
                <w:sz w:val="24"/>
                <w:szCs w:val="24"/>
              </w:rPr>
              <w:t>Образовательная область «Познавательное развитие»</w:t>
            </w:r>
          </w:p>
          <w:p w:rsidR="00F47158" w:rsidRPr="00624F3D" w:rsidRDefault="00F47158" w:rsidP="00B97B92">
            <w:pPr>
              <w:pStyle w:val="a4"/>
              <w:numPr>
                <w:ilvl w:val="0"/>
                <w:numId w:val="1"/>
              </w:numPr>
              <w:spacing w:after="0"/>
              <w:rPr>
                <w:rFonts w:ascii="Times New Roman" w:hAnsi="Times New Roman"/>
                <w:sz w:val="24"/>
                <w:szCs w:val="24"/>
              </w:rPr>
            </w:pPr>
            <w:r w:rsidRPr="00624F3D">
              <w:rPr>
                <w:rFonts w:ascii="Times New Roman" w:hAnsi="Times New Roman"/>
                <w:sz w:val="24"/>
                <w:szCs w:val="24"/>
              </w:rPr>
              <w:t>Образовательная область «Развитие речи»</w:t>
            </w:r>
          </w:p>
          <w:p w:rsidR="00F47158" w:rsidRPr="00624F3D" w:rsidRDefault="00F47158" w:rsidP="00B97B92">
            <w:pPr>
              <w:pStyle w:val="a4"/>
              <w:widowControl w:val="0"/>
              <w:numPr>
                <w:ilvl w:val="0"/>
                <w:numId w:val="1"/>
              </w:numPr>
              <w:autoSpaceDE w:val="0"/>
              <w:autoSpaceDN w:val="0"/>
              <w:adjustRightInd w:val="0"/>
              <w:spacing w:after="0"/>
              <w:rPr>
                <w:rFonts w:ascii="Times New Roman" w:hAnsi="Times New Roman"/>
                <w:sz w:val="24"/>
                <w:szCs w:val="24"/>
              </w:rPr>
            </w:pPr>
            <w:r w:rsidRPr="00624F3D">
              <w:rPr>
                <w:rFonts w:ascii="Times New Roman" w:hAnsi="Times New Roman"/>
                <w:sz w:val="24"/>
                <w:szCs w:val="24"/>
              </w:rPr>
              <w:t>Образовательная область «Художественно-эстетическое развитие»</w:t>
            </w:r>
          </w:p>
          <w:p w:rsidR="00F47158" w:rsidRPr="00624F3D" w:rsidRDefault="00F47158" w:rsidP="00B97B92">
            <w:pPr>
              <w:pStyle w:val="a4"/>
              <w:numPr>
                <w:ilvl w:val="0"/>
                <w:numId w:val="1"/>
              </w:numPr>
              <w:spacing w:after="0"/>
              <w:rPr>
                <w:rFonts w:ascii="Times New Roman" w:hAnsi="Times New Roman"/>
                <w:sz w:val="24"/>
                <w:szCs w:val="24"/>
              </w:rPr>
            </w:pPr>
            <w:r w:rsidRPr="00624F3D">
              <w:rPr>
                <w:rFonts w:ascii="Times New Roman" w:hAnsi="Times New Roman"/>
                <w:sz w:val="24"/>
                <w:szCs w:val="24"/>
              </w:rPr>
              <w:t>Образовательная область «Физическое развитие»</w:t>
            </w:r>
          </w:p>
        </w:tc>
        <w:tc>
          <w:tcPr>
            <w:tcW w:w="1080" w:type="dxa"/>
            <w:tcBorders>
              <w:top w:val="single" w:sz="4" w:space="0" w:color="auto"/>
              <w:left w:val="single" w:sz="4" w:space="0" w:color="auto"/>
              <w:bottom w:val="single" w:sz="4" w:space="0" w:color="auto"/>
              <w:right w:val="single" w:sz="4" w:space="0" w:color="auto"/>
            </w:tcBorders>
          </w:tcPr>
          <w:p w:rsidR="00F47158" w:rsidRPr="00624F3D" w:rsidRDefault="00F47158" w:rsidP="002064CC">
            <w:pPr>
              <w:spacing w:after="0"/>
              <w:contextualSpacing/>
              <w:jc w:val="center"/>
              <w:rPr>
                <w:rFonts w:ascii="Times New Roman" w:hAnsi="Times New Roman" w:cs="Times New Roman"/>
                <w:sz w:val="24"/>
                <w:szCs w:val="24"/>
              </w:rPr>
            </w:pPr>
            <w:r w:rsidRPr="00624F3D">
              <w:rPr>
                <w:rFonts w:ascii="Times New Roman" w:hAnsi="Times New Roman" w:cs="Times New Roman"/>
                <w:sz w:val="24"/>
                <w:szCs w:val="24"/>
              </w:rPr>
              <w:t>2</w:t>
            </w:r>
            <w:r w:rsidR="002064CC">
              <w:rPr>
                <w:rFonts w:ascii="Times New Roman" w:hAnsi="Times New Roman" w:cs="Times New Roman"/>
                <w:sz w:val="24"/>
                <w:szCs w:val="24"/>
              </w:rPr>
              <w:t>1</w:t>
            </w:r>
          </w:p>
        </w:tc>
      </w:tr>
      <w:tr w:rsidR="00F47158" w:rsidRPr="00624F3D" w:rsidTr="00F47158">
        <w:trPr>
          <w:trHeight w:val="521"/>
        </w:trPr>
        <w:tc>
          <w:tcPr>
            <w:tcW w:w="1085" w:type="dxa"/>
            <w:vMerge w:val="restart"/>
            <w:tcBorders>
              <w:top w:val="single" w:sz="4" w:space="0" w:color="auto"/>
              <w:left w:val="single" w:sz="4" w:space="0" w:color="auto"/>
              <w:right w:val="single" w:sz="4" w:space="0" w:color="auto"/>
            </w:tcBorders>
          </w:tcPr>
          <w:p w:rsidR="00F47158" w:rsidRPr="00624F3D" w:rsidRDefault="00F47158" w:rsidP="00B97B92">
            <w:pPr>
              <w:spacing w:after="0"/>
              <w:jc w:val="center"/>
              <w:rPr>
                <w:rFonts w:ascii="Times New Roman" w:hAnsi="Times New Roman" w:cs="Times New Roman"/>
                <w:sz w:val="24"/>
                <w:szCs w:val="24"/>
              </w:rPr>
            </w:pPr>
            <w:r w:rsidRPr="00624F3D">
              <w:rPr>
                <w:rFonts w:ascii="Times New Roman" w:hAnsi="Times New Roman" w:cs="Times New Roman"/>
                <w:sz w:val="24"/>
                <w:szCs w:val="24"/>
              </w:rPr>
              <w:t>2.3.</w:t>
            </w:r>
          </w:p>
        </w:tc>
        <w:tc>
          <w:tcPr>
            <w:tcW w:w="7663" w:type="dxa"/>
            <w:tcBorders>
              <w:top w:val="single" w:sz="4" w:space="0" w:color="auto"/>
              <w:left w:val="single" w:sz="4" w:space="0" w:color="auto"/>
              <w:bottom w:val="single" w:sz="4" w:space="0" w:color="auto"/>
              <w:right w:val="single" w:sz="4" w:space="0" w:color="auto"/>
            </w:tcBorders>
          </w:tcPr>
          <w:p w:rsidR="00F47158" w:rsidRPr="00624F3D" w:rsidRDefault="00F47158" w:rsidP="00B97B92">
            <w:pPr>
              <w:widowControl w:val="0"/>
              <w:autoSpaceDE w:val="0"/>
              <w:autoSpaceDN w:val="0"/>
              <w:adjustRightInd w:val="0"/>
              <w:spacing w:after="0"/>
              <w:contextualSpacing/>
              <w:rPr>
                <w:rFonts w:ascii="Times New Roman" w:hAnsi="Times New Roman" w:cs="Times New Roman"/>
                <w:sz w:val="24"/>
                <w:szCs w:val="24"/>
              </w:rPr>
            </w:pPr>
            <w:r w:rsidRPr="00624F3D">
              <w:rPr>
                <w:rFonts w:ascii="Times New Roman" w:hAnsi="Times New Roman" w:cs="Times New Roman"/>
                <w:sz w:val="24"/>
                <w:szCs w:val="24"/>
              </w:rPr>
              <w:t>Вариативные формы, способы, методы и средства реализации Программы</w:t>
            </w:r>
          </w:p>
        </w:tc>
        <w:tc>
          <w:tcPr>
            <w:tcW w:w="1080" w:type="dxa"/>
            <w:tcBorders>
              <w:top w:val="single" w:sz="4" w:space="0" w:color="auto"/>
              <w:left w:val="single" w:sz="4" w:space="0" w:color="auto"/>
              <w:bottom w:val="single" w:sz="4" w:space="0" w:color="auto"/>
              <w:right w:val="single" w:sz="4" w:space="0" w:color="auto"/>
            </w:tcBorders>
          </w:tcPr>
          <w:p w:rsidR="00F47158" w:rsidRPr="00624F3D" w:rsidRDefault="002064CC" w:rsidP="00B97B92">
            <w:pPr>
              <w:spacing w:after="0"/>
              <w:contextualSpacing/>
              <w:jc w:val="center"/>
              <w:rPr>
                <w:rFonts w:ascii="Times New Roman" w:hAnsi="Times New Roman" w:cs="Times New Roman"/>
                <w:sz w:val="24"/>
                <w:szCs w:val="24"/>
              </w:rPr>
            </w:pPr>
            <w:r>
              <w:rPr>
                <w:rFonts w:ascii="Times New Roman" w:hAnsi="Times New Roman" w:cs="Times New Roman"/>
                <w:sz w:val="24"/>
                <w:szCs w:val="24"/>
              </w:rPr>
              <w:t>28</w:t>
            </w:r>
          </w:p>
        </w:tc>
      </w:tr>
      <w:tr w:rsidR="00F47158" w:rsidRPr="00624F3D" w:rsidTr="00F47158">
        <w:trPr>
          <w:trHeight w:val="521"/>
        </w:trPr>
        <w:tc>
          <w:tcPr>
            <w:tcW w:w="1085" w:type="dxa"/>
            <w:vMerge/>
            <w:tcBorders>
              <w:left w:val="single" w:sz="4" w:space="0" w:color="auto"/>
              <w:right w:val="single" w:sz="4" w:space="0" w:color="auto"/>
            </w:tcBorders>
          </w:tcPr>
          <w:p w:rsidR="00F47158" w:rsidRPr="00624F3D" w:rsidRDefault="00F47158" w:rsidP="00B97B92">
            <w:pPr>
              <w:spacing w:after="0"/>
              <w:jc w:val="center"/>
              <w:rPr>
                <w:rFonts w:ascii="Times New Roman" w:hAnsi="Times New Roman" w:cs="Times New Roman"/>
                <w:b/>
                <w:sz w:val="24"/>
                <w:szCs w:val="24"/>
              </w:rPr>
            </w:pPr>
          </w:p>
        </w:tc>
        <w:tc>
          <w:tcPr>
            <w:tcW w:w="7663" w:type="dxa"/>
            <w:tcBorders>
              <w:top w:val="single" w:sz="4" w:space="0" w:color="auto"/>
              <w:left w:val="single" w:sz="4" w:space="0" w:color="auto"/>
              <w:bottom w:val="single" w:sz="4" w:space="0" w:color="auto"/>
              <w:right w:val="single" w:sz="4" w:space="0" w:color="auto"/>
            </w:tcBorders>
          </w:tcPr>
          <w:p w:rsidR="00F47158" w:rsidRPr="00624F3D" w:rsidRDefault="00F47158" w:rsidP="00B97B92">
            <w:pPr>
              <w:widowControl w:val="0"/>
              <w:autoSpaceDE w:val="0"/>
              <w:autoSpaceDN w:val="0"/>
              <w:adjustRightInd w:val="0"/>
              <w:spacing w:after="0"/>
              <w:contextualSpacing/>
              <w:rPr>
                <w:rFonts w:ascii="Times New Roman" w:hAnsi="Times New Roman" w:cs="Times New Roman"/>
                <w:sz w:val="24"/>
                <w:szCs w:val="24"/>
              </w:rPr>
            </w:pPr>
            <w:r w:rsidRPr="00624F3D">
              <w:rPr>
                <w:rFonts w:ascii="Times New Roman" w:hAnsi="Times New Roman" w:cs="Times New Roman"/>
                <w:sz w:val="24"/>
                <w:szCs w:val="24"/>
              </w:rPr>
              <w:t>2.3.1.Используемые в ДОО подходы к организации всех видов деятельности и культурных практик</w:t>
            </w:r>
          </w:p>
        </w:tc>
        <w:tc>
          <w:tcPr>
            <w:tcW w:w="1080" w:type="dxa"/>
            <w:tcBorders>
              <w:top w:val="single" w:sz="4" w:space="0" w:color="auto"/>
              <w:left w:val="single" w:sz="4" w:space="0" w:color="auto"/>
              <w:bottom w:val="single" w:sz="4" w:space="0" w:color="auto"/>
              <w:right w:val="single" w:sz="4" w:space="0" w:color="auto"/>
            </w:tcBorders>
          </w:tcPr>
          <w:p w:rsidR="00F47158" w:rsidRPr="00624F3D" w:rsidRDefault="00F47158" w:rsidP="002064CC">
            <w:pPr>
              <w:spacing w:after="0"/>
              <w:contextualSpacing/>
              <w:jc w:val="center"/>
              <w:rPr>
                <w:rFonts w:ascii="Times New Roman" w:hAnsi="Times New Roman" w:cs="Times New Roman"/>
                <w:sz w:val="24"/>
                <w:szCs w:val="24"/>
              </w:rPr>
            </w:pPr>
            <w:r w:rsidRPr="00624F3D">
              <w:rPr>
                <w:rFonts w:ascii="Times New Roman" w:hAnsi="Times New Roman" w:cs="Times New Roman"/>
                <w:sz w:val="24"/>
                <w:szCs w:val="24"/>
              </w:rPr>
              <w:t>2</w:t>
            </w:r>
            <w:r w:rsidR="002064CC">
              <w:rPr>
                <w:rFonts w:ascii="Times New Roman" w:hAnsi="Times New Roman" w:cs="Times New Roman"/>
                <w:sz w:val="24"/>
                <w:szCs w:val="24"/>
              </w:rPr>
              <w:t>8</w:t>
            </w:r>
          </w:p>
        </w:tc>
      </w:tr>
      <w:tr w:rsidR="00F47158" w:rsidRPr="00624F3D" w:rsidTr="00A41E8D">
        <w:trPr>
          <w:trHeight w:val="521"/>
        </w:trPr>
        <w:tc>
          <w:tcPr>
            <w:tcW w:w="1085" w:type="dxa"/>
            <w:vMerge/>
            <w:tcBorders>
              <w:left w:val="single" w:sz="4" w:space="0" w:color="auto"/>
              <w:right w:val="single" w:sz="4" w:space="0" w:color="auto"/>
            </w:tcBorders>
          </w:tcPr>
          <w:p w:rsidR="00F47158" w:rsidRPr="00624F3D" w:rsidRDefault="00F47158" w:rsidP="00B97B92">
            <w:pPr>
              <w:spacing w:after="0"/>
              <w:jc w:val="center"/>
              <w:rPr>
                <w:rFonts w:ascii="Times New Roman" w:hAnsi="Times New Roman" w:cs="Times New Roman"/>
                <w:b/>
                <w:color w:val="000000" w:themeColor="text1"/>
                <w:sz w:val="24"/>
                <w:szCs w:val="24"/>
              </w:rPr>
            </w:pPr>
          </w:p>
        </w:tc>
        <w:tc>
          <w:tcPr>
            <w:tcW w:w="7663" w:type="dxa"/>
            <w:tcBorders>
              <w:top w:val="single" w:sz="4" w:space="0" w:color="auto"/>
              <w:left w:val="single" w:sz="4" w:space="0" w:color="auto"/>
              <w:bottom w:val="single" w:sz="4" w:space="0" w:color="auto"/>
              <w:right w:val="single" w:sz="4" w:space="0" w:color="auto"/>
            </w:tcBorders>
          </w:tcPr>
          <w:p w:rsidR="00F47158" w:rsidRPr="00624F3D" w:rsidRDefault="00F47158" w:rsidP="00B97B92">
            <w:pPr>
              <w:widowControl w:val="0"/>
              <w:autoSpaceDE w:val="0"/>
              <w:autoSpaceDN w:val="0"/>
              <w:adjustRightInd w:val="0"/>
              <w:spacing w:after="0"/>
              <w:contextualSpacing/>
              <w:rPr>
                <w:rFonts w:ascii="Times New Roman" w:hAnsi="Times New Roman" w:cs="Times New Roman"/>
                <w:b/>
                <w:color w:val="000000" w:themeColor="text1"/>
                <w:sz w:val="24"/>
                <w:szCs w:val="24"/>
              </w:rPr>
            </w:pPr>
            <w:r w:rsidRPr="00624F3D">
              <w:rPr>
                <w:rFonts w:ascii="Times New Roman" w:hAnsi="Times New Roman" w:cs="Times New Roman"/>
                <w:color w:val="000000" w:themeColor="text1"/>
                <w:sz w:val="24"/>
                <w:szCs w:val="24"/>
              </w:rPr>
              <w:t>2.3.2.</w:t>
            </w:r>
            <w:r w:rsidRPr="00624F3D">
              <w:rPr>
                <w:rFonts w:ascii="Times New Roman" w:hAnsi="Times New Roman" w:cs="Times New Roman"/>
                <w:b/>
                <w:color w:val="000000" w:themeColor="text1"/>
                <w:sz w:val="24"/>
                <w:szCs w:val="24"/>
              </w:rPr>
              <w:t xml:space="preserve"> </w:t>
            </w:r>
            <w:r w:rsidRPr="00624F3D">
              <w:rPr>
                <w:rFonts w:ascii="Times New Roman" w:hAnsi="Times New Roman" w:cs="Times New Roman"/>
                <w:color w:val="000000" w:themeColor="text1"/>
                <w:sz w:val="24"/>
                <w:szCs w:val="24"/>
              </w:rPr>
              <w:t>Особенности образовательной деятельности разных видов и культурных практик</w:t>
            </w:r>
          </w:p>
        </w:tc>
        <w:tc>
          <w:tcPr>
            <w:tcW w:w="1080" w:type="dxa"/>
            <w:tcBorders>
              <w:top w:val="single" w:sz="4" w:space="0" w:color="auto"/>
              <w:left w:val="single" w:sz="4" w:space="0" w:color="auto"/>
              <w:bottom w:val="single" w:sz="4" w:space="0" w:color="auto"/>
              <w:right w:val="single" w:sz="4" w:space="0" w:color="auto"/>
            </w:tcBorders>
          </w:tcPr>
          <w:p w:rsidR="00F47158" w:rsidRPr="00624F3D" w:rsidRDefault="00F47158" w:rsidP="002064CC">
            <w:pPr>
              <w:spacing w:after="0"/>
              <w:contextualSpacing/>
              <w:jc w:val="center"/>
              <w:rPr>
                <w:rFonts w:ascii="Times New Roman" w:hAnsi="Times New Roman" w:cs="Times New Roman"/>
                <w:color w:val="000000" w:themeColor="text1"/>
                <w:sz w:val="24"/>
                <w:szCs w:val="24"/>
              </w:rPr>
            </w:pPr>
            <w:r w:rsidRPr="00624F3D">
              <w:rPr>
                <w:rFonts w:ascii="Times New Roman" w:hAnsi="Times New Roman" w:cs="Times New Roman"/>
                <w:color w:val="000000" w:themeColor="text1"/>
                <w:sz w:val="24"/>
                <w:szCs w:val="24"/>
              </w:rPr>
              <w:t>3</w:t>
            </w:r>
            <w:r w:rsidR="002064CC">
              <w:rPr>
                <w:rFonts w:ascii="Times New Roman" w:hAnsi="Times New Roman" w:cs="Times New Roman"/>
                <w:color w:val="000000" w:themeColor="text1"/>
                <w:sz w:val="24"/>
                <w:szCs w:val="24"/>
              </w:rPr>
              <w:t>3</w:t>
            </w:r>
          </w:p>
        </w:tc>
      </w:tr>
      <w:tr w:rsidR="00F47158" w:rsidRPr="00624F3D" w:rsidTr="00A41E8D">
        <w:trPr>
          <w:trHeight w:val="521"/>
        </w:trPr>
        <w:tc>
          <w:tcPr>
            <w:tcW w:w="1085" w:type="dxa"/>
            <w:vMerge/>
            <w:tcBorders>
              <w:left w:val="single" w:sz="4" w:space="0" w:color="auto"/>
              <w:bottom w:val="single" w:sz="4" w:space="0" w:color="auto"/>
              <w:right w:val="single" w:sz="4" w:space="0" w:color="auto"/>
            </w:tcBorders>
          </w:tcPr>
          <w:p w:rsidR="00F47158" w:rsidRPr="00624F3D" w:rsidRDefault="00F47158" w:rsidP="00B97B92">
            <w:pPr>
              <w:spacing w:after="0"/>
              <w:jc w:val="center"/>
              <w:rPr>
                <w:rFonts w:ascii="Times New Roman" w:hAnsi="Times New Roman" w:cs="Times New Roman"/>
                <w:b/>
                <w:color w:val="000000" w:themeColor="text1"/>
                <w:sz w:val="24"/>
                <w:szCs w:val="24"/>
              </w:rPr>
            </w:pPr>
          </w:p>
        </w:tc>
        <w:tc>
          <w:tcPr>
            <w:tcW w:w="7663" w:type="dxa"/>
            <w:tcBorders>
              <w:top w:val="single" w:sz="4" w:space="0" w:color="auto"/>
              <w:left w:val="single" w:sz="4" w:space="0" w:color="auto"/>
              <w:bottom w:val="single" w:sz="4" w:space="0" w:color="auto"/>
              <w:right w:val="single" w:sz="4" w:space="0" w:color="auto"/>
            </w:tcBorders>
          </w:tcPr>
          <w:p w:rsidR="00F47158" w:rsidRPr="00624F3D" w:rsidRDefault="00F47158" w:rsidP="00B97B92">
            <w:pPr>
              <w:widowControl w:val="0"/>
              <w:autoSpaceDE w:val="0"/>
              <w:autoSpaceDN w:val="0"/>
              <w:adjustRightInd w:val="0"/>
              <w:spacing w:after="0"/>
              <w:contextualSpacing/>
              <w:rPr>
                <w:rFonts w:ascii="Times New Roman" w:hAnsi="Times New Roman" w:cs="Times New Roman"/>
                <w:color w:val="000000" w:themeColor="text1"/>
                <w:sz w:val="24"/>
                <w:szCs w:val="24"/>
              </w:rPr>
            </w:pPr>
            <w:r w:rsidRPr="00624F3D">
              <w:rPr>
                <w:rFonts w:ascii="Times New Roman" w:hAnsi="Times New Roman" w:cs="Times New Roman"/>
                <w:color w:val="000000" w:themeColor="text1"/>
                <w:sz w:val="24"/>
                <w:szCs w:val="24"/>
              </w:rPr>
              <w:t>2.3.3. Формы, методы и средства реализации Программы</w:t>
            </w:r>
          </w:p>
        </w:tc>
        <w:tc>
          <w:tcPr>
            <w:tcW w:w="1080" w:type="dxa"/>
            <w:tcBorders>
              <w:top w:val="single" w:sz="4" w:space="0" w:color="auto"/>
              <w:left w:val="single" w:sz="4" w:space="0" w:color="auto"/>
              <w:bottom w:val="single" w:sz="4" w:space="0" w:color="auto"/>
              <w:right w:val="single" w:sz="4" w:space="0" w:color="auto"/>
            </w:tcBorders>
          </w:tcPr>
          <w:p w:rsidR="00F47158" w:rsidRPr="00624F3D" w:rsidRDefault="00F47158" w:rsidP="002064CC">
            <w:pPr>
              <w:spacing w:after="0"/>
              <w:contextualSpacing/>
              <w:jc w:val="center"/>
              <w:rPr>
                <w:rFonts w:ascii="Times New Roman" w:hAnsi="Times New Roman" w:cs="Times New Roman"/>
                <w:color w:val="000000" w:themeColor="text1"/>
                <w:sz w:val="24"/>
                <w:szCs w:val="24"/>
              </w:rPr>
            </w:pPr>
            <w:r w:rsidRPr="00624F3D">
              <w:rPr>
                <w:rFonts w:ascii="Times New Roman" w:hAnsi="Times New Roman" w:cs="Times New Roman"/>
                <w:color w:val="000000" w:themeColor="text1"/>
                <w:sz w:val="24"/>
                <w:szCs w:val="24"/>
              </w:rPr>
              <w:t>34</w:t>
            </w:r>
          </w:p>
        </w:tc>
      </w:tr>
      <w:tr w:rsidR="00F47158" w:rsidRPr="00624F3D" w:rsidTr="00F47158">
        <w:trPr>
          <w:trHeight w:val="521"/>
        </w:trPr>
        <w:tc>
          <w:tcPr>
            <w:tcW w:w="1085" w:type="dxa"/>
            <w:vMerge w:val="restart"/>
            <w:tcBorders>
              <w:top w:val="single" w:sz="4" w:space="0" w:color="auto"/>
              <w:left w:val="single" w:sz="4" w:space="0" w:color="auto"/>
              <w:right w:val="single" w:sz="4" w:space="0" w:color="auto"/>
            </w:tcBorders>
          </w:tcPr>
          <w:p w:rsidR="00F47158" w:rsidRPr="00624F3D" w:rsidRDefault="00F47158" w:rsidP="00B97B92">
            <w:pPr>
              <w:spacing w:after="0"/>
              <w:jc w:val="center"/>
              <w:rPr>
                <w:rFonts w:ascii="Times New Roman" w:hAnsi="Times New Roman" w:cs="Times New Roman"/>
                <w:sz w:val="24"/>
                <w:szCs w:val="24"/>
              </w:rPr>
            </w:pPr>
            <w:r w:rsidRPr="00624F3D">
              <w:rPr>
                <w:rFonts w:ascii="Times New Roman" w:hAnsi="Times New Roman" w:cs="Times New Roman"/>
                <w:sz w:val="24"/>
                <w:szCs w:val="24"/>
              </w:rPr>
              <w:t>2.4.</w:t>
            </w:r>
          </w:p>
        </w:tc>
        <w:tc>
          <w:tcPr>
            <w:tcW w:w="7663" w:type="dxa"/>
            <w:tcBorders>
              <w:top w:val="single" w:sz="4" w:space="0" w:color="auto"/>
              <w:left w:val="single" w:sz="4" w:space="0" w:color="auto"/>
              <w:bottom w:val="single" w:sz="4" w:space="0" w:color="auto"/>
              <w:right w:val="single" w:sz="4" w:space="0" w:color="auto"/>
            </w:tcBorders>
          </w:tcPr>
          <w:p w:rsidR="00F47158" w:rsidRPr="00624F3D" w:rsidRDefault="00F47158" w:rsidP="00B97B92">
            <w:pPr>
              <w:widowControl w:val="0"/>
              <w:autoSpaceDE w:val="0"/>
              <w:autoSpaceDN w:val="0"/>
              <w:adjustRightInd w:val="0"/>
              <w:spacing w:after="0"/>
              <w:contextualSpacing/>
              <w:rPr>
                <w:rFonts w:ascii="Times New Roman" w:hAnsi="Times New Roman" w:cs="Times New Roman"/>
                <w:sz w:val="24"/>
                <w:szCs w:val="24"/>
              </w:rPr>
            </w:pPr>
            <w:r w:rsidRPr="00624F3D">
              <w:rPr>
                <w:rFonts w:ascii="Times New Roman" w:hAnsi="Times New Roman" w:cs="Times New Roman"/>
                <w:sz w:val="24"/>
                <w:szCs w:val="24"/>
              </w:rPr>
              <w:t>Описание особенностей взаимодействия взрослых с детьми</w:t>
            </w:r>
          </w:p>
        </w:tc>
        <w:tc>
          <w:tcPr>
            <w:tcW w:w="1080" w:type="dxa"/>
            <w:tcBorders>
              <w:top w:val="single" w:sz="4" w:space="0" w:color="auto"/>
              <w:left w:val="single" w:sz="4" w:space="0" w:color="auto"/>
              <w:bottom w:val="single" w:sz="4" w:space="0" w:color="auto"/>
              <w:right w:val="single" w:sz="4" w:space="0" w:color="auto"/>
            </w:tcBorders>
          </w:tcPr>
          <w:p w:rsidR="00F47158" w:rsidRPr="00624F3D" w:rsidRDefault="002064CC" w:rsidP="00B97B92">
            <w:pPr>
              <w:spacing w:after="0"/>
              <w:contextualSpacing/>
              <w:jc w:val="center"/>
              <w:rPr>
                <w:rFonts w:ascii="Times New Roman" w:hAnsi="Times New Roman" w:cs="Times New Roman"/>
                <w:sz w:val="24"/>
                <w:szCs w:val="24"/>
              </w:rPr>
            </w:pPr>
            <w:r>
              <w:rPr>
                <w:rFonts w:ascii="Times New Roman" w:hAnsi="Times New Roman" w:cs="Times New Roman"/>
                <w:sz w:val="24"/>
                <w:szCs w:val="24"/>
              </w:rPr>
              <w:t>42</w:t>
            </w:r>
          </w:p>
        </w:tc>
      </w:tr>
      <w:tr w:rsidR="00F47158" w:rsidRPr="00624F3D" w:rsidTr="00F47158">
        <w:trPr>
          <w:trHeight w:val="521"/>
        </w:trPr>
        <w:tc>
          <w:tcPr>
            <w:tcW w:w="1085" w:type="dxa"/>
            <w:vMerge/>
            <w:tcBorders>
              <w:left w:val="single" w:sz="4" w:space="0" w:color="auto"/>
              <w:right w:val="single" w:sz="4" w:space="0" w:color="auto"/>
            </w:tcBorders>
          </w:tcPr>
          <w:p w:rsidR="00F47158" w:rsidRPr="00624F3D" w:rsidRDefault="00F47158" w:rsidP="00B97B92">
            <w:pPr>
              <w:spacing w:after="0"/>
              <w:jc w:val="center"/>
              <w:rPr>
                <w:rFonts w:ascii="Times New Roman" w:hAnsi="Times New Roman" w:cs="Times New Roman"/>
                <w:sz w:val="24"/>
                <w:szCs w:val="24"/>
              </w:rPr>
            </w:pPr>
          </w:p>
        </w:tc>
        <w:tc>
          <w:tcPr>
            <w:tcW w:w="7663" w:type="dxa"/>
            <w:tcBorders>
              <w:top w:val="single" w:sz="4" w:space="0" w:color="auto"/>
              <w:left w:val="single" w:sz="4" w:space="0" w:color="auto"/>
              <w:bottom w:val="single" w:sz="4" w:space="0" w:color="auto"/>
              <w:right w:val="single" w:sz="4" w:space="0" w:color="auto"/>
            </w:tcBorders>
          </w:tcPr>
          <w:p w:rsidR="00F47158" w:rsidRPr="00624F3D" w:rsidRDefault="00F47158" w:rsidP="00B97B92">
            <w:pPr>
              <w:widowControl w:val="0"/>
              <w:autoSpaceDE w:val="0"/>
              <w:autoSpaceDN w:val="0"/>
              <w:adjustRightInd w:val="0"/>
              <w:spacing w:after="0"/>
              <w:contextualSpacing/>
              <w:rPr>
                <w:rFonts w:ascii="Times New Roman" w:hAnsi="Times New Roman" w:cs="Times New Roman"/>
                <w:sz w:val="24"/>
                <w:szCs w:val="24"/>
              </w:rPr>
            </w:pPr>
            <w:r w:rsidRPr="00624F3D">
              <w:rPr>
                <w:rFonts w:ascii="Times New Roman" w:hAnsi="Times New Roman" w:cs="Times New Roman"/>
                <w:sz w:val="24"/>
                <w:szCs w:val="24"/>
              </w:rPr>
              <w:t>2.4.1. Описание характера взаимодействия взрослых с детьми</w:t>
            </w:r>
          </w:p>
        </w:tc>
        <w:tc>
          <w:tcPr>
            <w:tcW w:w="1080" w:type="dxa"/>
            <w:tcBorders>
              <w:top w:val="single" w:sz="4" w:space="0" w:color="auto"/>
              <w:left w:val="single" w:sz="4" w:space="0" w:color="auto"/>
              <w:bottom w:val="single" w:sz="4" w:space="0" w:color="auto"/>
              <w:right w:val="single" w:sz="4" w:space="0" w:color="auto"/>
            </w:tcBorders>
          </w:tcPr>
          <w:p w:rsidR="00F47158" w:rsidRPr="00624F3D" w:rsidRDefault="00F47158" w:rsidP="002064CC">
            <w:pPr>
              <w:spacing w:after="0"/>
              <w:contextualSpacing/>
              <w:jc w:val="center"/>
              <w:rPr>
                <w:rFonts w:ascii="Times New Roman" w:hAnsi="Times New Roman" w:cs="Times New Roman"/>
                <w:sz w:val="24"/>
                <w:szCs w:val="24"/>
              </w:rPr>
            </w:pPr>
            <w:r>
              <w:rPr>
                <w:rFonts w:ascii="Times New Roman" w:hAnsi="Times New Roman" w:cs="Times New Roman"/>
                <w:sz w:val="24"/>
                <w:szCs w:val="24"/>
              </w:rPr>
              <w:t>42</w:t>
            </w:r>
          </w:p>
        </w:tc>
      </w:tr>
      <w:tr w:rsidR="00F47158" w:rsidRPr="00624F3D" w:rsidTr="00A41E8D">
        <w:trPr>
          <w:trHeight w:val="521"/>
        </w:trPr>
        <w:tc>
          <w:tcPr>
            <w:tcW w:w="1085" w:type="dxa"/>
            <w:vMerge/>
            <w:tcBorders>
              <w:left w:val="single" w:sz="4" w:space="0" w:color="auto"/>
              <w:bottom w:val="single" w:sz="4" w:space="0" w:color="auto"/>
              <w:right w:val="single" w:sz="4" w:space="0" w:color="auto"/>
            </w:tcBorders>
          </w:tcPr>
          <w:p w:rsidR="00F47158" w:rsidRPr="00624F3D" w:rsidRDefault="00F47158" w:rsidP="00B97B92">
            <w:pPr>
              <w:spacing w:after="0"/>
              <w:jc w:val="center"/>
              <w:rPr>
                <w:rFonts w:ascii="Times New Roman" w:hAnsi="Times New Roman" w:cs="Times New Roman"/>
                <w:sz w:val="24"/>
                <w:szCs w:val="24"/>
              </w:rPr>
            </w:pPr>
          </w:p>
        </w:tc>
        <w:tc>
          <w:tcPr>
            <w:tcW w:w="7663" w:type="dxa"/>
            <w:tcBorders>
              <w:top w:val="single" w:sz="4" w:space="0" w:color="auto"/>
              <w:left w:val="single" w:sz="4" w:space="0" w:color="auto"/>
              <w:bottom w:val="single" w:sz="4" w:space="0" w:color="auto"/>
              <w:right w:val="single" w:sz="4" w:space="0" w:color="auto"/>
            </w:tcBorders>
          </w:tcPr>
          <w:p w:rsidR="00F47158" w:rsidRPr="00624F3D" w:rsidRDefault="00F47158" w:rsidP="00B97B92">
            <w:pPr>
              <w:widowControl w:val="0"/>
              <w:autoSpaceDE w:val="0"/>
              <w:autoSpaceDN w:val="0"/>
              <w:adjustRightInd w:val="0"/>
              <w:spacing w:after="0"/>
              <w:contextualSpacing/>
              <w:rPr>
                <w:rFonts w:ascii="Times New Roman" w:hAnsi="Times New Roman" w:cs="Times New Roman"/>
                <w:sz w:val="24"/>
                <w:szCs w:val="24"/>
              </w:rPr>
            </w:pPr>
            <w:r w:rsidRPr="00624F3D">
              <w:rPr>
                <w:rFonts w:ascii="Times New Roman" w:hAnsi="Times New Roman" w:cs="Times New Roman"/>
                <w:sz w:val="24"/>
                <w:szCs w:val="24"/>
              </w:rPr>
              <w:t>2.4.2. Основные направления и способы  поддержки детской инициативы</w:t>
            </w:r>
          </w:p>
        </w:tc>
        <w:tc>
          <w:tcPr>
            <w:tcW w:w="1080" w:type="dxa"/>
            <w:tcBorders>
              <w:top w:val="single" w:sz="4" w:space="0" w:color="auto"/>
              <w:left w:val="single" w:sz="4" w:space="0" w:color="auto"/>
              <w:bottom w:val="single" w:sz="4" w:space="0" w:color="auto"/>
              <w:right w:val="single" w:sz="4" w:space="0" w:color="auto"/>
            </w:tcBorders>
          </w:tcPr>
          <w:p w:rsidR="00F47158" w:rsidRPr="00624F3D" w:rsidRDefault="00F47158" w:rsidP="002064CC">
            <w:pPr>
              <w:spacing w:after="0"/>
              <w:contextualSpacing/>
              <w:jc w:val="center"/>
              <w:rPr>
                <w:rFonts w:ascii="Times New Roman" w:hAnsi="Times New Roman" w:cs="Times New Roman"/>
                <w:sz w:val="24"/>
                <w:szCs w:val="24"/>
              </w:rPr>
            </w:pPr>
            <w:r>
              <w:rPr>
                <w:rFonts w:ascii="Times New Roman" w:hAnsi="Times New Roman" w:cs="Times New Roman"/>
                <w:sz w:val="24"/>
                <w:szCs w:val="24"/>
              </w:rPr>
              <w:t>43</w:t>
            </w:r>
          </w:p>
        </w:tc>
      </w:tr>
      <w:tr w:rsidR="00F65441" w:rsidRPr="00624F3D" w:rsidTr="00B97B92">
        <w:trPr>
          <w:trHeight w:val="521"/>
        </w:trPr>
        <w:tc>
          <w:tcPr>
            <w:tcW w:w="1085" w:type="dxa"/>
            <w:tcBorders>
              <w:top w:val="single" w:sz="4" w:space="0" w:color="auto"/>
              <w:left w:val="single" w:sz="4" w:space="0" w:color="auto"/>
              <w:bottom w:val="single" w:sz="4" w:space="0" w:color="auto"/>
              <w:right w:val="single" w:sz="4" w:space="0" w:color="auto"/>
            </w:tcBorders>
          </w:tcPr>
          <w:p w:rsidR="00F65441" w:rsidRPr="00624F3D" w:rsidRDefault="00F65441" w:rsidP="00B97B92">
            <w:pPr>
              <w:spacing w:after="0"/>
              <w:jc w:val="center"/>
              <w:rPr>
                <w:rFonts w:ascii="Times New Roman" w:hAnsi="Times New Roman" w:cs="Times New Roman"/>
                <w:sz w:val="24"/>
                <w:szCs w:val="24"/>
              </w:rPr>
            </w:pPr>
            <w:r w:rsidRPr="00624F3D">
              <w:rPr>
                <w:rFonts w:ascii="Times New Roman" w:hAnsi="Times New Roman" w:cs="Times New Roman"/>
                <w:sz w:val="24"/>
                <w:szCs w:val="24"/>
              </w:rPr>
              <w:t>2.</w:t>
            </w:r>
            <w:r w:rsidR="00B97B92" w:rsidRPr="00624F3D">
              <w:rPr>
                <w:rFonts w:ascii="Times New Roman" w:hAnsi="Times New Roman" w:cs="Times New Roman"/>
                <w:sz w:val="24"/>
                <w:szCs w:val="24"/>
              </w:rPr>
              <w:t>5</w:t>
            </w:r>
            <w:r w:rsidRPr="00624F3D">
              <w:rPr>
                <w:rFonts w:ascii="Times New Roman" w:hAnsi="Times New Roman" w:cs="Times New Roman"/>
                <w:sz w:val="24"/>
                <w:szCs w:val="24"/>
              </w:rPr>
              <w:t>.</w:t>
            </w:r>
          </w:p>
        </w:tc>
        <w:tc>
          <w:tcPr>
            <w:tcW w:w="7663" w:type="dxa"/>
            <w:tcBorders>
              <w:top w:val="single" w:sz="4" w:space="0" w:color="auto"/>
              <w:left w:val="single" w:sz="4" w:space="0" w:color="auto"/>
              <w:bottom w:val="single" w:sz="4" w:space="0" w:color="auto"/>
              <w:right w:val="single" w:sz="4" w:space="0" w:color="auto"/>
            </w:tcBorders>
          </w:tcPr>
          <w:p w:rsidR="00F65441" w:rsidRPr="00624F3D" w:rsidRDefault="00F65441" w:rsidP="00B97B92">
            <w:pPr>
              <w:widowControl w:val="0"/>
              <w:autoSpaceDE w:val="0"/>
              <w:autoSpaceDN w:val="0"/>
              <w:adjustRightInd w:val="0"/>
              <w:spacing w:after="0"/>
              <w:contextualSpacing/>
              <w:rPr>
                <w:rFonts w:ascii="Times New Roman" w:hAnsi="Times New Roman" w:cs="Times New Roman"/>
                <w:sz w:val="24"/>
                <w:szCs w:val="24"/>
              </w:rPr>
            </w:pPr>
            <w:r w:rsidRPr="00624F3D">
              <w:rPr>
                <w:rFonts w:ascii="Times New Roman" w:hAnsi="Times New Roman" w:cs="Times New Roman"/>
                <w:sz w:val="24"/>
                <w:szCs w:val="24"/>
              </w:rPr>
              <w:t>Особенности взаимодействия педагогического коллектива с семьями воспитанников</w:t>
            </w:r>
          </w:p>
        </w:tc>
        <w:tc>
          <w:tcPr>
            <w:tcW w:w="1080" w:type="dxa"/>
            <w:tcBorders>
              <w:top w:val="single" w:sz="4" w:space="0" w:color="auto"/>
              <w:left w:val="single" w:sz="4" w:space="0" w:color="auto"/>
              <w:bottom w:val="single" w:sz="4" w:space="0" w:color="auto"/>
              <w:right w:val="single" w:sz="4" w:space="0" w:color="auto"/>
            </w:tcBorders>
          </w:tcPr>
          <w:p w:rsidR="00F65441" w:rsidRPr="00624F3D" w:rsidRDefault="00624F3D" w:rsidP="002064CC">
            <w:pPr>
              <w:spacing w:after="0"/>
              <w:contextualSpacing/>
              <w:jc w:val="center"/>
              <w:rPr>
                <w:rFonts w:ascii="Times New Roman" w:hAnsi="Times New Roman" w:cs="Times New Roman"/>
                <w:sz w:val="24"/>
                <w:szCs w:val="24"/>
              </w:rPr>
            </w:pPr>
            <w:r>
              <w:rPr>
                <w:rFonts w:ascii="Times New Roman" w:hAnsi="Times New Roman" w:cs="Times New Roman"/>
                <w:sz w:val="24"/>
                <w:szCs w:val="24"/>
              </w:rPr>
              <w:t>56</w:t>
            </w:r>
          </w:p>
        </w:tc>
      </w:tr>
      <w:tr w:rsidR="00F65441" w:rsidRPr="007E6F6F" w:rsidTr="00B97B92">
        <w:trPr>
          <w:trHeight w:val="521"/>
        </w:trPr>
        <w:tc>
          <w:tcPr>
            <w:tcW w:w="1085" w:type="dxa"/>
            <w:tcBorders>
              <w:top w:val="single" w:sz="4" w:space="0" w:color="auto"/>
              <w:left w:val="single" w:sz="4" w:space="0" w:color="auto"/>
              <w:bottom w:val="single" w:sz="4" w:space="0" w:color="auto"/>
              <w:right w:val="single" w:sz="4" w:space="0" w:color="auto"/>
            </w:tcBorders>
          </w:tcPr>
          <w:p w:rsidR="00F65441" w:rsidRPr="007E6F6F" w:rsidRDefault="00F65441" w:rsidP="00B97B92">
            <w:pPr>
              <w:spacing w:after="0"/>
              <w:jc w:val="center"/>
              <w:rPr>
                <w:rFonts w:ascii="Times New Roman" w:hAnsi="Times New Roman" w:cs="Times New Roman"/>
                <w:sz w:val="24"/>
                <w:szCs w:val="24"/>
              </w:rPr>
            </w:pPr>
            <w:r w:rsidRPr="007E6F6F">
              <w:rPr>
                <w:rFonts w:ascii="Times New Roman" w:hAnsi="Times New Roman" w:cs="Times New Roman"/>
                <w:sz w:val="24"/>
                <w:szCs w:val="24"/>
              </w:rPr>
              <w:lastRenderedPageBreak/>
              <w:t>2.</w:t>
            </w:r>
            <w:r w:rsidR="00B97B92" w:rsidRPr="007E6F6F">
              <w:rPr>
                <w:rFonts w:ascii="Times New Roman" w:hAnsi="Times New Roman" w:cs="Times New Roman"/>
                <w:sz w:val="24"/>
                <w:szCs w:val="24"/>
              </w:rPr>
              <w:t>6</w:t>
            </w:r>
            <w:r w:rsidRPr="007E6F6F">
              <w:rPr>
                <w:rFonts w:ascii="Times New Roman" w:hAnsi="Times New Roman" w:cs="Times New Roman"/>
                <w:sz w:val="24"/>
                <w:szCs w:val="24"/>
              </w:rPr>
              <w:t>.</w:t>
            </w:r>
          </w:p>
        </w:tc>
        <w:tc>
          <w:tcPr>
            <w:tcW w:w="7663" w:type="dxa"/>
            <w:tcBorders>
              <w:top w:val="single" w:sz="4" w:space="0" w:color="auto"/>
              <w:left w:val="single" w:sz="4" w:space="0" w:color="auto"/>
              <w:bottom w:val="single" w:sz="4" w:space="0" w:color="auto"/>
              <w:right w:val="single" w:sz="4" w:space="0" w:color="auto"/>
            </w:tcBorders>
          </w:tcPr>
          <w:p w:rsidR="00F65441" w:rsidRPr="007E6F6F" w:rsidRDefault="006A70D3" w:rsidP="007E6F6F">
            <w:pPr>
              <w:spacing w:after="0"/>
              <w:ind w:hanging="28"/>
              <w:rPr>
                <w:rFonts w:ascii="Times New Roman" w:hAnsi="Times New Roman" w:cs="Times New Roman"/>
                <w:sz w:val="24"/>
                <w:szCs w:val="24"/>
              </w:rPr>
            </w:pPr>
            <w:r>
              <w:rPr>
                <w:rFonts w:ascii="Times New Roman" w:eastAsia="Times New Roman" w:hAnsi="Times New Roman" w:cs="Times New Roman"/>
                <w:bCs/>
                <w:sz w:val="24"/>
                <w:szCs w:val="24"/>
              </w:rPr>
              <w:t>Реализация Программы во взаимодействии с социальными партнерами</w:t>
            </w:r>
          </w:p>
        </w:tc>
        <w:tc>
          <w:tcPr>
            <w:tcW w:w="1080" w:type="dxa"/>
            <w:tcBorders>
              <w:top w:val="single" w:sz="4" w:space="0" w:color="auto"/>
              <w:left w:val="single" w:sz="4" w:space="0" w:color="auto"/>
              <w:bottom w:val="single" w:sz="4" w:space="0" w:color="auto"/>
              <w:right w:val="single" w:sz="4" w:space="0" w:color="auto"/>
            </w:tcBorders>
          </w:tcPr>
          <w:p w:rsidR="00F65441" w:rsidRPr="007E6F6F" w:rsidRDefault="00624F3D" w:rsidP="002064CC">
            <w:pPr>
              <w:spacing w:after="0"/>
              <w:contextualSpacing/>
              <w:jc w:val="center"/>
              <w:rPr>
                <w:rFonts w:ascii="Times New Roman" w:hAnsi="Times New Roman" w:cs="Times New Roman"/>
                <w:sz w:val="24"/>
                <w:szCs w:val="24"/>
              </w:rPr>
            </w:pPr>
            <w:r w:rsidRPr="007E6F6F">
              <w:rPr>
                <w:rFonts w:ascii="Times New Roman" w:hAnsi="Times New Roman" w:cs="Times New Roman"/>
                <w:sz w:val="24"/>
                <w:szCs w:val="24"/>
              </w:rPr>
              <w:t>59</w:t>
            </w:r>
          </w:p>
        </w:tc>
      </w:tr>
      <w:tr w:rsidR="00F65441" w:rsidRPr="00624F3D" w:rsidTr="00B97B92">
        <w:trPr>
          <w:trHeight w:val="521"/>
        </w:trPr>
        <w:tc>
          <w:tcPr>
            <w:tcW w:w="1085" w:type="dxa"/>
            <w:tcBorders>
              <w:top w:val="single" w:sz="4" w:space="0" w:color="auto"/>
              <w:left w:val="single" w:sz="4" w:space="0" w:color="auto"/>
              <w:bottom w:val="single" w:sz="4" w:space="0" w:color="auto"/>
              <w:right w:val="single" w:sz="4" w:space="0" w:color="auto"/>
            </w:tcBorders>
          </w:tcPr>
          <w:p w:rsidR="00F65441" w:rsidRPr="00624F3D" w:rsidRDefault="00F65441" w:rsidP="00B97B92">
            <w:pPr>
              <w:spacing w:after="0"/>
              <w:jc w:val="center"/>
              <w:rPr>
                <w:rFonts w:ascii="Times New Roman" w:hAnsi="Times New Roman" w:cs="Times New Roman"/>
                <w:sz w:val="24"/>
                <w:szCs w:val="24"/>
              </w:rPr>
            </w:pPr>
            <w:r w:rsidRPr="00624F3D">
              <w:rPr>
                <w:rFonts w:ascii="Times New Roman" w:hAnsi="Times New Roman" w:cs="Times New Roman"/>
                <w:sz w:val="24"/>
                <w:szCs w:val="24"/>
              </w:rPr>
              <w:t>2.</w:t>
            </w:r>
            <w:r w:rsidR="00B97B92" w:rsidRPr="00624F3D">
              <w:rPr>
                <w:rFonts w:ascii="Times New Roman" w:hAnsi="Times New Roman" w:cs="Times New Roman"/>
                <w:sz w:val="24"/>
                <w:szCs w:val="24"/>
              </w:rPr>
              <w:t>7</w:t>
            </w:r>
            <w:r w:rsidRPr="00624F3D">
              <w:rPr>
                <w:rFonts w:ascii="Times New Roman" w:hAnsi="Times New Roman" w:cs="Times New Roman"/>
                <w:sz w:val="24"/>
                <w:szCs w:val="24"/>
              </w:rPr>
              <w:t>.</w:t>
            </w:r>
          </w:p>
        </w:tc>
        <w:tc>
          <w:tcPr>
            <w:tcW w:w="7663" w:type="dxa"/>
            <w:tcBorders>
              <w:top w:val="single" w:sz="4" w:space="0" w:color="auto"/>
              <w:left w:val="single" w:sz="4" w:space="0" w:color="auto"/>
              <w:bottom w:val="single" w:sz="4" w:space="0" w:color="auto"/>
              <w:right w:val="single" w:sz="4" w:space="0" w:color="auto"/>
            </w:tcBorders>
          </w:tcPr>
          <w:p w:rsidR="00F65441" w:rsidRPr="00624F3D" w:rsidRDefault="00F65441" w:rsidP="00B97B92">
            <w:pPr>
              <w:widowControl w:val="0"/>
              <w:autoSpaceDE w:val="0"/>
              <w:autoSpaceDN w:val="0"/>
              <w:adjustRightInd w:val="0"/>
              <w:spacing w:after="0"/>
              <w:contextualSpacing/>
              <w:rPr>
                <w:rFonts w:ascii="Times New Roman" w:hAnsi="Times New Roman" w:cs="Times New Roman"/>
                <w:sz w:val="24"/>
                <w:szCs w:val="24"/>
              </w:rPr>
            </w:pPr>
            <w:r w:rsidRPr="00624F3D">
              <w:rPr>
                <w:rFonts w:ascii="Times New Roman" w:hAnsi="Times New Roman" w:cs="Times New Roman"/>
                <w:sz w:val="24"/>
                <w:szCs w:val="24"/>
              </w:rPr>
              <w:t>Описание  образовательной деятельности по профессиональной коррекции нарушений развития детей</w:t>
            </w:r>
          </w:p>
        </w:tc>
        <w:tc>
          <w:tcPr>
            <w:tcW w:w="1080" w:type="dxa"/>
            <w:tcBorders>
              <w:top w:val="single" w:sz="4" w:space="0" w:color="auto"/>
              <w:left w:val="single" w:sz="4" w:space="0" w:color="auto"/>
              <w:bottom w:val="single" w:sz="4" w:space="0" w:color="auto"/>
              <w:right w:val="single" w:sz="4" w:space="0" w:color="auto"/>
            </w:tcBorders>
          </w:tcPr>
          <w:p w:rsidR="00F65441" w:rsidRPr="00624F3D" w:rsidRDefault="00624F3D" w:rsidP="002064CC">
            <w:pPr>
              <w:spacing w:after="0"/>
              <w:contextualSpacing/>
              <w:jc w:val="center"/>
              <w:rPr>
                <w:rFonts w:ascii="Times New Roman" w:hAnsi="Times New Roman" w:cs="Times New Roman"/>
                <w:sz w:val="24"/>
                <w:szCs w:val="24"/>
              </w:rPr>
            </w:pPr>
            <w:r>
              <w:rPr>
                <w:rFonts w:ascii="Times New Roman" w:hAnsi="Times New Roman" w:cs="Times New Roman"/>
                <w:sz w:val="24"/>
                <w:szCs w:val="24"/>
              </w:rPr>
              <w:t>6</w:t>
            </w:r>
            <w:r w:rsidR="002064CC">
              <w:rPr>
                <w:rFonts w:ascii="Times New Roman" w:hAnsi="Times New Roman" w:cs="Times New Roman"/>
                <w:sz w:val="24"/>
                <w:szCs w:val="24"/>
              </w:rPr>
              <w:t>0</w:t>
            </w:r>
          </w:p>
        </w:tc>
      </w:tr>
      <w:tr w:rsidR="00983260" w:rsidRPr="00624F3D" w:rsidTr="00A41E8D">
        <w:trPr>
          <w:trHeight w:val="296"/>
        </w:trPr>
        <w:tc>
          <w:tcPr>
            <w:tcW w:w="8748" w:type="dxa"/>
            <w:gridSpan w:val="2"/>
            <w:tcBorders>
              <w:top w:val="single" w:sz="4" w:space="0" w:color="auto"/>
              <w:left w:val="single" w:sz="4" w:space="0" w:color="auto"/>
              <w:bottom w:val="single" w:sz="4" w:space="0" w:color="auto"/>
              <w:right w:val="single" w:sz="4" w:space="0" w:color="auto"/>
            </w:tcBorders>
          </w:tcPr>
          <w:p w:rsidR="00983260" w:rsidRPr="00624F3D" w:rsidRDefault="00983260" w:rsidP="00983260">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3 </w:t>
            </w:r>
            <w:r w:rsidRPr="00983260">
              <w:rPr>
                <w:rFonts w:ascii="Times New Roman" w:hAnsi="Times New Roman" w:cs="Times New Roman"/>
                <w:b/>
                <w:sz w:val="24"/>
                <w:szCs w:val="24"/>
              </w:rPr>
              <w:t>ОРГАНИЗАЦИОННЫЙ</w:t>
            </w:r>
            <w:r w:rsidRPr="00624F3D">
              <w:rPr>
                <w:rFonts w:ascii="Times New Roman" w:hAnsi="Times New Roman" w:cs="Times New Roman"/>
                <w:b/>
                <w:sz w:val="24"/>
                <w:szCs w:val="24"/>
              </w:rPr>
              <w:t xml:space="preserve"> РАЗДЕЛ</w:t>
            </w:r>
          </w:p>
        </w:tc>
        <w:tc>
          <w:tcPr>
            <w:tcW w:w="1080" w:type="dxa"/>
            <w:tcBorders>
              <w:top w:val="single" w:sz="4" w:space="0" w:color="auto"/>
              <w:left w:val="single" w:sz="4" w:space="0" w:color="auto"/>
              <w:bottom w:val="single" w:sz="4" w:space="0" w:color="auto"/>
              <w:right w:val="single" w:sz="4" w:space="0" w:color="auto"/>
            </w:tcBorders>
          </w:tcPr>
          <w:p w:rsidR="00983260" w:rsidRPr="00624F3D" w:rsidRDefault="00983260" w:rsidP="00B97B92">
            <w:pPr>
              <w:spacing w:after="0"/>
              <w:contextualSpacing/>
              <w:jc w:val="center"/>
              <w:rPr>
                <w:rFonts w:ascii="Times New Roman" w:hAnsi="Times New Roman" w:cs="Times New Roman"/>
                <w:sz w:val="24"/>
                <w:szCs w:val="24"/>
              </w:rPr>
            </w:pPr>
          </w:p>
        </w:tc>
      </w:tr>
      <w:tr w:rsidR="00F65441" w:rsidRPr="00624F3D" w:rsidTr="00B97B92">
        <w:trPr>
          <w:trHeight w:val="229"/>
        </w:trPr>
        <w:tc>
          <w:tcPr>
            <w:tcW w:w="1085" w:type="dxa"/>
            <w:tcBorders>
              <w:top w:val="single" w:sz="4" w:space="0" w:color="auto"/>
              <w:left w:val="single" w:sz="4" w:space="0" w:color="auto"/>
              <w:bottom w:val="single" w:sz="4" w:space="0" w:color="auto"/>
              <w:right w:val="single" w:sz="4" w:space="0" w:color="auto"/>
            </w:tcBorders>
          </w:tcPr>
          <w:p w:rsidR="00F65441" w:rsidRPr="00624F3D" w:rsidRDefault="00F65441" w:rsidP="00B97B92">
            <w:pPr>
              <w:spacing w:after="0"/>
              <w:jc w:val="center"/>
              <w:rPr>
                <w:rFonts w:ascii="Times New Roman" w:hAnsi="Times New Roman" w:cs="Times New Roman"/>
                <w:sz w:val="24"/>
                <w:szCs w:val="24"/>
              </w:rPr>
            </w:pPr>
            <w:r w:rsidRPr="00624F3D">
              <w:rPr>
                <w:rFonts w:ascii="Times New Roman" w:hAnsi="Times New Roman" w:cs="Times New Roman"/>
                <w:sz w:val="24"/>
                <w:szCs w:val="24"/>
              </w:rPr>
              <w:t>3.1</w:t>
            </w:r>
          </w:p>
        </w:tc>
        <w:tc>
          <w:tcPr>
            <w:tcW w:w="7663" w:type="dxa"/>
            <w:tcBorders>
              <w:top w:val="single" w:sz="4" w:space="0" w:color="auto"/>
              <w:left w:val="single" w:sz="4" w:space="0" w:color="auto"/>
              <w:bottom w:val="single" w:sz="4" w:space="0" w:color="auto"/>
              <w:right w:val="single" w:sz="4" w:space="0" w:color="auto"/>
            </w:tcBorders>
          </w:tcPr>
          <w:p w:rsidR="00F65441" w:rsidRPr="00624F3D" w:rsidRDefault="00F65441" w:rsidP="00B97B92">
            <w:pPr>
              <w:spacing w:after="0"/>
              <w:rPr>
                <w:rFonts w:ascii="Times New Roman" w:hAnsi="Times New Roman" w:cs="Times New Roman"/>
                <w:sz w:val="24"/>
                <w:szCs w:val="24"/>
              </w:rPr>
            </w:pPr>
            <w:r w:rsidRPr="00624F3D">
              <w:rPr>
                <w:rFonts w:ascii="Times New Roman" w:hAnsi="Times New Roman" w:cs="Times New Roman"/>
                <w:sz w:val="24"/>
                <w:szCs w:val="24"/>
              </w:rPr>
              <w:t>Психолого-педагогические условия, обеспечивающие развитие ребенка</w:t>
            </w:r>
          </w:p>
        </w:tc>
        <w:tc>
          <w:tcPr>
            <w:tcW w:w="1080" w:type="dxa"/>
            <w:tcBorders>
              <w:top w:val="single" w:sz="4" w:space="0" w:color="auto"/>
              <w:left w:val="single" w:sz="4" w:space="0" w:color="auto"/>
              <w:bottom w:val="single" w:sz="4" w:space="0" w:color="auto"/>
              <w:right w:val="single" w:sz="4" w:space="0" w:color="auto"/>
            </w:tcBorders>
          </w:tcPr>
          <w:p w:rsidR="00F65441" w:rsidRPr="00624F3D" w:rsidRDefault="00624F3D" w:rsidP="002064CC">
            <w:pPr>
              <w:spacing w:after="0"/>
              <w:contextualSpacing/>
              <w:jc w:val="center"/>
              <w:rPr>
                <w:rFonts w:ascii="Times New Roman" w:hAnsi="Times New Roman" w:cs="Times New Roman"/>
                <w:sz w:val="24"/>
                <w:szCs w:val="24"/>
              </w:rPr>
            </w:pPr>
            <w:r>
              <w:rPr>
                <w:rFonts w:ascii="Times New Roman" w:hAnsi="Times New Roman" w:cs="Times New Roman"/>
                <w:sz w:val="24"/>
                <w:szCs w:val="24"/>
              </w:rPr>
              <w:t>62</w:t>
            </w:r>
          </w:p>
        </w:tc>
      </w:tr>
      <w:tr w:rsidR="00F65441" w:rsidRPr="00624F3D" w:rsidTr="00B97B92">
        <w:trPr>
          <w:trHeight w:val="229"/>
        </w:trPr>
        <w:tc>
          <w:tcPr>
            <w:tcW w:w="1085" w:type="dxa"/>
            <w:tcBorders>
              <w:top w:val="single" w:sz="4" w:space="0" w:color="auto"/>
              <w:left w:val="single" w:sz="4" w:space="0" w:color="auto"/>
              <w:bottom w:val="single" w:sz="4" w:space="0" w:color="auto"/>
              <w:right w:val="single" w:sz="4" w:space="0" w:color="auto"/>
            </w:tcBorders>
          </w:tcPr>
          <w:p w:rsidR="00F65441" w:rsidRPr="00624F3D" w:rsidRDefault="00F65441" w:rsidP="00B97B92">
            <w:pPr>
              <w:spacing w:after="0"/>
              <w:jc w:val="center"/>
              <w:rPr>
                <w:rFonts w:ascii="Times New Roman" w:hAnsi="Times New Roman" w:cs="Times New Roman"/>
                <w:sz w:val="24"/>
                <w:szCs w:val="24"/>
              </w:rPr>
            </w:pPr>
            <w:r w:rsidRPr="00624F3D">
              <w:rPr>
                <w:rFonts w:ascii="Times New Roman" w:hAnsi="Times New Roman" w:cs="Times New Roman"/>
                <w:sz w:val="24"/>
                <w:szCs w:val="24"/>
              </w:rPr>
              <w:t>3.2.</w:t>
            </w:r>
          </w:p>
        </w:tc>
        <w:tc>
          <w:tcPr>
            <w:tcW w:w="7663" w:type="dxa"/>
            <w:tcBorders>
              <w:top w:val="single" w:sz="4" w:space="0" w:color="auto"/>
              <w:left w:val="single" w:sz="4" w:space="0" w:color="auto"/>
              <w:bottom w:val="single" w:sz="4" w:space="0" w:color="auto"/>
              <w:right w:val="single" w:sz="4" w:space="0" w:color="auto"/>
            </w:tcBorders>
          </w:tcPr>
          <w:p w:rsidR="00F65441" w:rsidRPr="00624F3D" w:rsidRDefault="00F65441" w:rsidP="00B97B92">
            <w:pPr>
              <w:spacing w:after="0"/>
              <w:rPr>
                <w:rFonts w:ascii="Times New Roman" w:hAnsi="Times New Roman" w:cs="Times New Roman"/>
                <w:b/>
                <w:sz w:val="24"/>
                <w:szCs w:val="24"/>
              </w:rPr>
            </w:pPr>
            <w:r w:rsidRPr="00624F3D">
              <w:rPr>
                <w:rFonts w:ascii="Times New Roman" w:hAnsi="Times New Roman" w:cs="Times New Roman"/>
                <w:sz w:val="24"/>
                <w:szCs w:val="24"/>
              </w:rPr>
              <w:t>Особенности организации развивающей предметно-пространственной среды</w:t>
            </w:r>
          </w:p>
        </w:tc>
        <w:tc>
          <w:tcPr>
            <w:tcW w:w="1080" w:type="dxa"/>
            <w:tcBorders>
              <w:top w:val="single" w:sz="4" w:space="0" w:color="auto"/>
              <w:left w:val="single" w:sz="4" w:space="0" w:color="auto"/>
              <w:bottom w:val="single" w:sz="4" w:space="0" w:color="auto"/>
              <w:right w:val="single" w:sz="4" w:space="0" w:color="auto"/>
            </w:tcBorders>
          </w:tcPr>
          <w:p w:rsidR="00F65441" w:rsidRPr="00624F3D" w:rsidRDefault="00624F3D" w:rsidP="002064CC">
            <w:pPr>
              <w:spacing w:after="0"/>
              <w:contextualSpacing/>
              <w:jc w:val="center"/>
              <w:rPr>
                <w:rFonts w:ascii="Times New Roman" w:hAnsi="Times New Roman" w:cs="Times New Roman"/>
                <w:sz w:val="24"/>
                <w:szCs w:val="24"/>
              </w:rPr>
            </w:pPr>
            <w:r>
              <w:rPr>
                <w:rFonts w:ascii="Times New Roman" w:hAnsi="Times New Roman" w:cs="Times New Roman"/>
                <w:sz w:val="24"/>
                <w:szCs w:val="24"/>
              </w:rPr>
              <w:t>6</w:t>
            </w:r>
            <w:r w:rsidR="002064CC">
              <w:rPr>
                <w:rFonts w:ascii="Times New Roman" w:hAnsi="Times New Roman" w:cs="Times New Roman"/>
                <w:sz w:val="24"/>
                <w:szCs w:val="24"/>
              </w:rPr>
              <w:t>2</w:t>
            </w:r>
          </w:p>
        </w:tc>
      </w:tr>
      <w:tr w:rsidR="00F65441" w:rsidRPr="00624F3D" w:rsidTr="00B97B92">
        <w:trPr>
          <w:trHeight w:val="400"/>
        </w:trPr>
        <w:tc>
          <w:tcPr>
            <w:tcW w:w="1085" w:type="dxa"/>
            <w:tcBorders>
              <w:top w:val="single" w:sz="4" w:space="0" w:color="auto"/>
              <w:left w:val="single" w:sz="4" w:space="0" w:color="auto"/>
              <w:bottom w:val="single" w:sz="4" w:space="0" w:color="auto"/>
              <w:right w:val="single" w:sz="4" w:space="0" w:color="auto"/>
            </w:tcBorders>
          </w:tcPr>
          <w:p w:rsidR="00F65441" w:rsidRPr="00624F3D" w:rsidRDefault="00F65441" w:rsidP="00B97B92">
            <w:pPr>
              <w:spacing w:after="0"/>
              <w:jc w:val="center"/>
              <w:rPr>
                <w:rFonts w:ascii="Times New Roman" w:hAnsi="Times New Roman" w:cs="Times New Roman"/>
                <w:sz w:val="24"/>
                <w:szCs w:val="24"/>
              </w:rPr>
            </w:pPr>
            <w:r w:rsidRPr="00624F3D">
              <w:rPr>
                <w:rFonts w:ascii="Times New Roman" w:hAnsi="Times New Roman" w:cs="Times New Roman"/>
                <w:sz w:val="24"/>
                <w:szCs w:val="24"/>
              </w:rPr>
              <w:t>3.3.</w:t>
            </w:r>
          </w:p>
        </w:tc>
        <w:tc>
          <w:tcPr>
            <w:tcW w:w="7663" w:type="dxa"/>
            <w:tcBorders>
              <w:top w:val="single" w:sz="4" w:space="0" w:color="auto"/>
              <w:left w:val="single" w:sz="4" w:space="0" w:color="auto"/>
              <w:bottom w:val="single" w:sz="4" w:space="0" w:color="auto"/>
              <w:right w:val="single" w:sz="4" w:space="0" w:color="auto"/>
            </w:tcBorders>
          </w:tcPr>
          <w:p w:rsidR="00F65441" w:rsidRPr="00624F3D" w:rsidRDefault="00F65441" w:rsidP="00B97B92">
            <w:pPr>
              <w:widowControl w:val="0"/>
              <w:autoSpaceDE w:val="0"/>
              <w:autoSpaceDN w:val="0"/>
              <w:adjustRightInd w:val="0"/>
              <w:spacing w:after="0"/>
              <w:contextualSpacing/>
              <w:rPr>
                <w:rFonts w:ascii="Times New Roman" w:hAnsi="Times New Roman" w:cs="Times New Roman"/>
                <w:sz w:val="24"/>
                <w:szCs w:val="24"/>
              </w:rPr>
            </w:pPr>
            <w:r w:rsidRPr="00624F3D">
              <w:rPr>
                <w:rFonts w:ascii="Times New Roman" w:hAnsi="Times New Roman" w:cs="Times New Roman"/>
                <w:sz w:val="24"/>
                <w:szCs w:val="24"/>
              </w:rPr>
              <w:t>Материально-техническое обеспечение Программы</w:t>
            </w:r>
          </w:p>
        </w:tc>
        <w:tc>
          <w:tcPr>
            <w:tcW w:w="1080" w:type="dxa"/>
            <w:tcBorders>
              <w:top w:val="single" w:sz="4" w:space="0" w:color="auto"/>
              <w:left w:val="single" w:sz="4" w:space="0" w:color="auto"/>
              <w:bottom w:val="single" w:sz="4" w:space="0" w:color="auto"/>
              <w:right w:val="single" w:sz="4" w:space="0" w:color="auto"/>
            </w:tcBorders>
          </w:tcPr>
          <w:p w:rsidR="00F65441" w:rsidRPr="00624F3D" w:rsidRDefault="00624F3D" w:rsidP="002064CC">
            <w:pPr>
              <w:spacing w:after="0"/>
              <w:contextualSpacing/>
              <w:jc w:val="center"/>
              <w:rPr>
                <w:rFonts w:ascii="Times New Roman" w:hAnsi="Times New Roman" w:cs="Times New Roman"/>
                <w:sz w:val="24"/>
                <w:szCs w:val="24"/>
              </w:rPr>
            </w:pPr>
            <w:r>
              <w:rPr>
                <w:rFonts w:ascii="Times New Roman" w:hAnsi="Times New Roman" w:cs="Times New Roman"/>
                <w:sz w:val="24"/>
                <w:szCs w:val="24"/>
              </w:rPr>
              <w:t>6</w:t>
            </w:r>
            <w:r w:rsidR="002064CC">
              <w:rPr>
                <w:rFonts w:ascii="Times New Roman" w:hAnsi="Times New Roman" w:cs="Times New Roman"/>
                <w:sz w:val="24"/>
                <w:szCs w:val="24"/>
              </w:rPr>
              <w:t>5</w:t>
            </w:r>
          </w:p>
        </w:tc>
      </w:tr>
      <w:tr w:rsidR="00F65441" w:rsidRPr="00624F3D" w:rsidTr="00B97B92">
        <w:trPr>
          <w:trHeight w:val="400"/>
        </w:trPr>
        <w:tc>
          <w:tcPr>
            <w:tcW w:w="1085" w:type="dxa"/>
            <w:tcBorders>
              <w:top w:val="single" w:sz="4" w:space="0" w:color="auto"/>
              <w:left w:val="single" w:sz="4" w:space="0" w:color="auto"/>
              <w:bottom w:val="single" w:sz="4" w:space="0" w:color="auto"/>
              <w:right w:val="single" w:sz="4" w:space="0" w:color="auto"/>
            </w:tcBorders>
          </w:tcPr>
          <w:p w:rsidR="00F65441" w:rsidRPr="00624F3D" w:rsidRDefault="000504A5" w:rsidP="00B97B92">
            <w:pPr>
              <w:spacing w:after="0"/>
              <w:jc w:val="center"/>
              <w:rPr>
                <w:rFonts w:ascii="Times New Roman" w:hAnsi="Times New Roman" w:cs="Times New Roman"/>
                <w:sz w:val="24"/>
                <w:szCs w:val="24"/>
              </w:rPr>
            </w:pPr>
            <w:r>
              <w:rPr>
                <w:rFonts w:ascii="Times New Roman" w:hAnsi="Times New Roman" w:cs="Times New Roman"/>
                <w:sz w:val="24"/>
                <w:szCs w:val="24"/>
              </w:rPr>
              <w:t>3.4.</w:t>
            </w:r>
          </w:p>
        </w:tc>
        <w:tc>
          <w:tcPr>
            <w:tcW w:w="7663" w:type="dxa"/>
            <w:tcBorders>
              <w:top w:val="single" w:sz="4" w:space="0" w:color="auto"/>
              <w:left w:val="single" w:sz="4" w:space="0" w:color="auto"/>
              <w:bottom w:val="single" w:sz="4" w:space="0" w:color="auto"/>
              <w:right w:val="single" w:sz="4" w:space="0" w:color="auto"/>
            </w:tcBorders>
          </w:tcPr>
          <w:p w:rsidR="00F65441" w:rsidRPr="00624F3D" w:rsidRDefault="00F65441" w:rsidP="00B97B92">
            <w:pPr>
              <w:widowControl w:val="0"/>
              <w:autoSpaceDE w:val="0"/>
              <w:autoSpaceDN w:val="0"/>
              <w:adjustRightInd w:val="0"/>
              <w:spacing w:after="0"/>
              <w:contextualSpacing/>
              <w:rPr>
                <w:rFonts w:ascii="Times New Roman" w:hAnsi="Times New Roman" w:cs="Times New Roman"/>
                <w:i/>
                <w:sz w:val="24"/>
                <w:szCs w:val="24"/>
              </w:rPr>
            </w:pPr>
            <w:r w:rsidRPr="00624F3D">
              <w:rPr>
                <w:rFonts w:ascii="Times New Roman" w:hAnsi="Times New Roman" w:cs="Times New Roman"/>
                <w:sz w:val="24"/>
                <w:szCs w:val="24"/>
              </w:rPr>
              <w:t xml:space="preserve">Кадровые условия реализации образовательной программы. </w:t>
            </w:r>
          </w:p>
        </w:tc>
        <w:tc>
          <w:tcPr>
            <w:tcW w:w="1080" w:type="dxa"/>
            <w:tcBorders>
              <w:top w:val="single" w:sz="4" w:space="0" w:color="auto"/>
              <w:left w:val="single" w:sz="4" w:space="0" w:color="auto"/>
              <w:bottom w:val="single" w:sz="4" w:space="0" w:color="auto"/>
              <w:right w:val="single" w:sz="4" w:space="0" w:color="auto"/>
            </w:tcBorders>
          </w:tcPr>
          <w:p w:rsidR="00F65441" w:rsidRPr="00624F3D" w:rsidRDefault="00624F3D" w:rsidP="002064CC">
            <w:pPr>
              <w:spacing w:after="0"/>
              <w:contextualSpacing/>
              <w:jc w:val="center"/>
              <w:rPr>
                <w:rFonts w:ascii="Times New Roman" w:hAnsi="Times New Roman" w:cs="Times New Roman"/>
                <w:sz w:val="24"/>
                <w:szCs w:val="24"/>
              </w:rPr>
            </w:pPr>
            <w:r w:rsidRPr="00624F3D">
              <w:rPr>
                <w:rFonts w:ascii="Times New Roman" w:hAnsi="Times New Roman" w:cs="Times New Roman"/>
                <w:sz w:val="24"/>
                <w:szCs w:val="24"/>
              </w:rPr>
              <w:t>69</w:t>
            </w:r>
          </w:p>
        </w:tc>
      </w:tr>
      <w:tr w:rsidR="000504A5" w:rsidRPr="00624F3D" w:rsidTr="00B97B92">
        <w:trPr>
          <w:trHeight w:val="400"/>
        </w:trPr>
        <w:tc>
          <w:tcPr>
            <w:tcW w:w="1085" w:type="dxa"/>
            <w:tcBorders>
              <w:top w:val="single" w:sz="4" w:space="0" w:color="auto"/>
              <w:left w:val="single" w:sz="4" w:space="0" w:color="auto"/>
              <w:bottom w:val="single" w:sz="4" w:space="0" w:color="auto"/>
              <w:right w:val="single" w:sz="4" w:space="0" w:color="auto"/>
            </w:tcBorders>
          </w:tcPr>
          <w:p w:rsidR="000504A5" w:rsidRPr="00624F3D" w:rsidRDefault="000504A5" w:rsidP="000504A5">
            <w:pPr>
              <w:spacing w:after="0"/>
              <w:jc w:val="center"/>
              <w:rPr>
                <w:rFonts w:ascii="Times New Roman" w:hAnsi="Times New Roman" w:cs="Times New Roman"/>
                <w:sz w:val="24"/>
                <w:szCs w:val="24"/>
              </w:rPr>
            </w:pPr>
            <w:r w:rsidRPr="00624F3D">
              <w:rPr>
                <w:rFonts w:ascii="Times New Roman" w:hAnsi="Times New Roman" w:cs="Times New Roman"/>
                <w:sz w:val="24"/>
                <w:szCs w:val="24"/>
              </w:rPr>
              <w:t>3.5</w:t>
            </w:r>
          </w:p>
        </w:tc>
        <w:tc>
          <w:tcPr>
            <w:tcW w:w="7663" w:type="dxa"/>
            <w:tcBorders>
              <w:top w:val="single" w:sz="4" w:space="0" w:color="auto"/>
              <w:left w:val="single" w:sz="4" w:space="0" w:color="auto"/>
              <w:bottom w:val="single" w:sz="4" w:space="0" w:color="auto"/>
              <w:right w:val="single" w:sz="4" w:space="0" w:color="auto"/>
            </w:tcBorders>
          </w:tcPr>
          <w:p w:rsidR="000504A5" w:rsidRPr="00624F3D" w:rsidRDefault="000504A5" w:rsidP="00B97B92">
            <w:pPr>
              <w:widowControl w:val="0"/>
              <w:autoSpaceDE w:val="0"/>
              <w:autoSpaceDN w:val="0"/>
              <w:adjustRightInd w:val="0"/>
              <w:spacing w:after="0"/>
              <w:contextualSpacing/>
              <w:rPr>
                <w:rFonts w:ascii="Times New Roman" w:hAnsi="Times New Roman" w:cs="Times New Roman"/>
                <w:sz w:val="24"/>
                <w:szCs w:val="24"/>
              </w:rPr>
            </w:pPr>
            <w:r w:rsidRPr="00624F3D">
              <w:rPr>
                <w:rFonts w:ascii="Times New Roman" w:hAnsi="Times New Roman" w:cs="Times New Roman"/>
                <w:sz w:val="24"/>
                <w:szCs w:val="24"/>
              </w:rPr>
              <w:t>Финансовые условия реализации образовательной программы.</w:t>
            </w:r>
          </w:p>
        </w:tc>
        <w:tc>
          <w:tcPr>
            <w:tcW w:w="1080" w:type="dxa"/>
            <w:tcBorders>
              <w:top w:val="single" w:sz="4" w:space="0" w:color="auto"/>
              <w:left w:val="single" w:sz="4" w:space="0" w:color="auto"/>
              <w:bottom w:val="single" w:sz="4" w:space="0" w:color="auto"/>
              <w:right w:val="single" w:sz="4" w:space="0" w:color="auto"/>
            </w:tcBorders>
          </w:tcPr>
          <w:p w:rsidR="000504A5" w:rsidRPr="002064CC" w:rsidRDefault="000504A5" w:rsidP="002064CC">
            <w:pPr>
              <w:spacing w:after="0"/>
              <w:contextualSpacing/>
              <w:jc w:val="center"/>
              <w:rPr>
                <w:rFonts w:ascii="Times New Roman" w:hAnsi="Times New Roman" w:cs="Times New Roman"/>
                <w:sz w:val="24"/>
                <w:szCs w:val="24"/>
              </w:rPr>
            </w:pPr>
            <w:r w:rsidRPr="002064CC">
              <w:rPr>
                <w:rFonts w:ascii="Times New Roman" w:hAnsi="Times New Roman" w:cs="Times New Roman"/>
                <w:sz w:val="24"/>
                <w:szCs w:val="24"/>
              </w:rPr>
              <w:t>70</w:t>
            </w:r>
          </w:p>
        </w:tc>
      </w:tr>
      <w:tr w:rsidR="000504A5" w:rsidRPr="00624F3D" w:rsidTr="00B97B92">
        <w:trPr>
          <w:trHeight w:val="400"/>
        </w:trPr>
        <w:tc>
          <w:tcPr>
            <w:tcW w:w="1085" w:type="dxa"/>
            <w:tcBorders>
              <w:top w:val="single" w:sz="4" w:space="0" w:color="auto"/>
              <w:left w:val="single" w:sz="4" w:space="0" w:color="auto"/>
              <w:bottom w:val="single" w:sz="4" w:space="0" w:color="auto"/>
              <w:right w:val="single" w:sz="4" w:space="0" w:color="auto"/>
            </w:tcBorders>
          </w:tcPr>
          <w:p w:rsidR="000504A5" w:rsidRPr="00624F3D" w:rsidRDefault="000504A5" w:rsidP="000504A5">
            <w:pPr>
              <w:spacing w:after="0"/>
              <w:jc w:val="center"/>
              <w:rPr>
                <w:rFonts w:ascii="Times New Roman" w:hAnsi="Times New Roman" w:cs="Times New Roman"/>
                <w:sz w:val="24"/>
                <w:szCs w:val="24"/>
              </w:rPr>
            </w:pPr>
            <w:r w:rsidRPr="00624F3D">
              <w:rPr>
                <w:rFonts w:ascii="Times New Roman" w:hAnsi="Times New Roman" w:cs="Times New Roman"/>
                <w:sz w:val="24"/>
                <w:szCs w:val="24"/>
              </w:rPr>
              <w:t>3.6.</w:t>
            </w:r>
          </w:p>
        </w:tc>
        <w:tc>
          <w:tcPr>
            <w:tcW w:w="7663" w:type="dxa"/>
            <w:tcBorders>
              <w:top w:val="single" w:sz="4" w:space="0" w:color="auto"/>
              <w:left w:val="single" w:sz="4" w:space="0" w:color="auto"/>
              <w:bottom w:val="single" w:sz="4" w:space="0" w:color="auto"/>
              <w:right w:val="single" w:sz="4" w:space="0" w:color="auto"/>
            </w:tcBorders>
          </w:tcPr>
          <w:p w:rsidR="000504A5" w:rsidRPr="00624F3D" w:rsidRDefault="000504A5" w:rsidP="00B97B92">
            <w:pPr>
              <w:widowControl w:val="0"/>
              <w:autoSpaceDE w:val="0"/>
              <w:autoSpaceDN w:val="0"/>
              <w:adjustRightInd w:val="0"/>
              <w:spacing w:after="0"/>
              <w:contextualSpacing/>
              <w:rPr>
                <w:rFonts w:ascii="Times New Roman" w:hAnsi="Times New Roman" w:cs="Times New Roman"/>
                <w:sz w:val="24"/>
                <w:szCs w:val="24"/>
              </w:rPr>
            </w:pPr>
            <w:r w:rsidRPr="00624F3D">
              <w:rPr>
                <w:rFonts w:ascii="Times New Roman" w:hAnsi="Times New Roman" w:cs="Times New Roman"/>
                <w:sz w:val="24"/>
                <w:szCs w:val="24"/>
              </w:rPr>
              <w:t>Планирование образовательной деятельности по реализации образовательной программы</w:t>
            </w:r>
          </w:p>
        </w:tc>
        <w:tc>
          <w:tcPr>
            <w:tcW w:w="1080" w:type="dxa"/>
            <w:tcBorders>
              <w:top w:val="single" w:sz="4" w:space="0" w:color="auto"/>
              <w:left w:val="single" w:sz="4" w:space="0" w:color="auto"/>
              <w:bottom w:val="single" w:sz="4" w:space="0" w:color="auto"/>
              <w:right w:val="single" w:sz="4" w:space="0" w:color="auto"/>
            </w:tcBorders>
          </w:tcPr>
          <w:p w:rsidR="000504A5" w:rsidRPr="002064CC" w:rsidRDefault="00CC1EDC" w:rsidP="002064CC">
            <w:pPr>
              <w:spacing w:after="0"/>
              <w:contextualSpacing/>
              <w:jc w:val="center"/>
              <w:rPr>
                <w:rFonts w:ascii="Times New Roman" w:hAnsi="Times New Roman" w:cs="Times New Roman"/>
                <w:sz w:val="24"/>
                <w:szCs w:val="24"/>
              </w:rPr>
            </w:pPr>
            <w:r>
              <w:rPr>
                <w:rFonts w:ascii="Times New Roman" w:hAnsi="Times New Roman" w:cs="Times New Roman"/>
                <w:sz w:val="24"/>
                <w:szCs w:val="24"/>
              </w:rPr>
              <w:t>69</w:t>
            </w:r>
          </w:p>
        </w:tc>
      </w:tr>
      <w:tr w:rsidR="000504A5" w:rsidRPr="00624F3D" w:rsidTr="00B97B92">
        <w:trPr>
          <w:trHeight w:val="320"/>
        </w:trPr>
        <w:tc>
          <w:tcPr>
            <w:tcW w:w="1085" w:type="dxa"/>
            <w:tcBorders>
              <w:top w:val="single" w:sz="4" w:space="0" w:color="auto"/>
              <w:left w:val="single" w:sz="4" w:space="0" w:color="auto"/>
              <w:bottom w:val="single" w:sz="4" w:space="0" w:color="auto"/>
              <w:right w:val="single" w:sz="4" w:space="0" w:color="auto"/>
            </w:tcBorders>
          </w:tcPr>
          <w:p w:rsidR="000504A5" w:rsidRPr="00624F3D" w:rsidRDefault="000504A5" w:rsidP="000504A5">
            <w:pPr>
              <w:spacing w:after="0"/>
              <w:jc w:val="center"/>
              <w:rPr>
                <w:rFonts w:ascii="Times New Roman" w:hAnsi="Times New Roman" w:cs="Times New Roman"/>
                <w:sz w:val="24"/>
                <w:szCs w:val="24"/>
              </w:rPr>
            </w:pPr>
            <w:r w:rsidRPr="00624F3D">
              <w:rPr>
                <w:rFonts w:ascii="Times New Roman" w:hAnsi="Times New Roman" w:cs="Times New Roman"/>
                <w:sz w:val="24"/>
                <w:szCs w:val="24"/>
              </w:rPr>
              <w:t>3.7.</w:t>
            </w:r>
          </w:p>
        </w:tc>
        <w:tc>
          <w:tcPr>
            <w:tcW w:w="7663" w:type="dxa"/>
            <w:tcBorders>
              <w:top w:val="single" w:sz="4" w:space="0" w:color="auto"/>
              <w:left w:val="single" w:sz="4" w:space="0" w:color="auto"/>
              <w:bottom w:val="single" w:sz="4" w:space="0" w:color="auto"/>
              <w:right w:val="single" w:sz="4" w:space="0" w:color="auto"/>
            </w:tcBorders>
          </w:tcPr>
          <w:p w:rsidR="000504A5" w:rsidRPr="00624F3D" w:rsidRDefault="000504A5" w:rsidP="00B97B92">
            <w:pPr>
              <w:widowControl w:val="0"/>
              <w:autoSpaceDE w:val="0"/>
              <w:autoSpaceDN w:val="0"/>
              <w:adjustRightInd w:val="0"/>
              <w:spacing w:after="0"/>
              <w:contextualSpacing/>
              <w:rPr>
                <w:rFonts w:ascii="Times New Roman" w:hAnsi="Times New Roman" w:cs="Times New Roman"/>
                <w:sz w:val="24"/>
                <w:szCs w:val="24"/>
              </w:rPr>
            </w:pPr>
            <w:r w:rsidRPr="00624F3D">
              <w:rPr>
                <w:rFonts w:ascii="Times New Roman" w:hAnsi="Times New Roman" w:cs="Times New Roman"/>
                <w:sz w:val="24"/>
                <w:szCs w:val="24"/>
              </w:rPr>
              <w:t>Особенности традиционных событий, праздников, мероприятий</w:t>
            </w:r>
          </w:p>
        </w:tc>
        <w:tc>
          <w:tcPr>
            <w:tcW w:w="1080" w:type="dxa"/>
            <w:tcBorders>
              <w:top w:val="single" w:sz="4" w:space="0" w:color="auto"/>
              <w:left w:val="single" w:sz="4" w:space="0" w:color="auto"/>
              <w:bottom w:val="single" w:sz="4" w:space="0" w:color="auto"/>
              <w:right w:val="single" w:sz="4" w:space="0" w:color="auto"/>
            </w:tcBorders>
          </w:tcPr>
          <w:p w:rsidR="000504A5" w:rsidRPr="002064CC" w:rsidRDefault="000504A5" w:rsidP="002064CC">
            <w:pPr>
              <w:spacing w:after="0"/>
              <w:contextualSpacing/>
              <w:jc w:val="center"/>
              <w:rPr>
                <w:rFonts w:ascii="Times New Roman" w:hAnsi="Times New Roman" w:cs="Times New Roman"/>
                <w:sz w:val="24"/>
                <w:szCs w:val="24"/>
              </w:rPr>
            </w:pPr>
            <w:r w:rsidRPr="002064CC">
              <w:rPr>
                <w:rFonts w:ascii="Times New Roman" w:hAnsi="Times New Roman" w:cs="Times New Roman"/>
                <w:sz w:val="24"/>
                <w:szCs w:val="24"/>
              </w:rPr>
              <w:t>7</w:t>
            </w:r>
            <w:r w:rsidR="00CC1EDC">
              <w:rPr>
                <w:rFonts w:ascii="Times New Roman" w:hAnsi="Times New Roman" w:cs="Times New Roman"/>
                <w:sz w:val="24"/>
                <w:szCs w:val="24"/>
              </w:rPr>
              <w:t>2</w:t>
            </w:r>
          </w:p>
        </w:tc>
      </w:tr>
      <w:tr w:rsidR="000504A5" w:rsidRPr="00624F3D" w:rsidTr="00265A35">
        <w:trPr>
          <w:trHeight w:val="320"/>
        </w:trPr>
        <w:tc>
          <w:tcPr>
            <w:tcW w:w="1085" w:type="dxa"/>
            <w:tcBorders>
              <w:top w:val="single" w:sz="4" w:space="0" w:color="auto"/>
              <w:left w:val="single" w:sz="4" w:space="0" w:color="auto"/>
              <w:bottom w:val="single" w:sz="4" w:space="0" w:color="auto"/>
              <w:right w:val="single" w:sz="4" w:space="0" w:color="auto"/>
            </w:tcBorders>
          </w:tcPr>
          <w:p w:rsidR="000504A5" w:rsidRPr="00624F3D" w:rsidRDefault="000504A5" w:rsidP="000504A5">
            <w:pPr>
              <w:spacing w:after="0"/>
              <w:jc w:val="center"/>
              <w:rPr>
                <w:rFonts w:ascii="Times New Roman" w:hAnsi="Times New Roman" w:cs="Times New Roman"/>
                <w:sz w:val="24"/>
                <w:szCs w:val="24"/>
              </w:rPr>
            </w:pPr>
            <w:r>
              <w:rPr>
                <w:rFonts w:ascii="Times New Roman" w:hAnsi="Times New Roman" w:cs="Times New Roman"/>
                <w:sz w:val="24"/>
                <w:szCs w:val="24"/>
              </w:rPr>
              <w:t>3.8</w:t>
            </w:r>
            <w:r w:rsidRPr="00624F3D">
              <w:rPr>
                <w:rFonts w:ascii="Times New Roman" w:hAnsi="Times New Roman" w:cs="Times New Roman"/>
                <w:sz w:val="24"/>
                <w:szCs w:val="24"/>
              </w:rPr>
              <w:t>.</w:t>
            </w:r>
          </w:p>
        </w:tc>
        <w:tc>
          <w:tcPr>
            <w:tcW w:w="7663" w:type="dxa"/>
            <w:tcBorders>
              <w:top w:val="single" w:sz="4" w:space="0" w:color="auto"/>
              <w:left w:val="single" w:sz="4" w:space="0" w:color="auto"/>
              <w:bottom w:val="single" w:sz="4" w:space="0" w:color="auto"/>
              <w:right w:val="single" w:sz="4" w:space="0" w:color="auto"/>
            </w:tcBorders>
          </w:tcPr>
          <w:p w:rsidR="000504A5" w:rsidRPr="00624F3D" w:rsidRDefault="000504A5" w:rsidP="00265A35">
            <w:pPr>
              <w:widowControl w:val="0"/>
              <w:autoSpaceDE w:val="0"/>
              <w:autoSpaceDN w:val="0"/>
              <w:adjustRightInd w:val="0"/>
              <w:spacing w:after="0"/>
              <w:contextualSpacing/>
              <w:rPr>
                <w:rFonts w:ascii="Times New Roman" w:hAnsi="Times New Roman" w:cs="Times New Roman"/>
                <w:sz w:val="24"/>
                <w:szCs w:val="24"/>
              </w:rPr>
            </w:pPr>
            <w:r w:rsidRPr="00624F3D">
              <w:rPr>
                <w:rFonts w:ascii="Times New Roman" w:hAnsi="Times New Roman" w:cs="Times New Roman"/>
                <w:sz w:val="24"/>
                <w:szCs w:val="24"/>
              </w:rPr>
              <w:t>Режим и/ или распорядок</w:t>
            </w:r>
          </w:p>
        </w:tc>
        <w:tc>
          <w:tcPr>
            <w:tcW w:w="1080" w:type="dxa"/>
            <w:tcBorders>
              <w:top w:val="single" w:sz="4" w:space="0" w:color="auto"/>
              <w:left w:val="single" w:sz="4" w:space="0" w:color="auto"/>
              <w:bottom w:val="single" w:sz="4" w:space="0" w:color="auto"/>
              <w:right w:val="single" w:sz="4" w:space="0" w:color="auto"/>
            </w:tcBorders>
          </w:tcPr>
          <w:p w:rsidR="000504A5" w:rsidRPr="00624F3D" w:rsidRDefault="000504A5" w:rsidP="002064CC">
            <w:pPr>
              <w:spacing w:after="0"/>
              <w:contextualSpacing/>
              <w:jc w:val="center"/>
              <w:rPr>
                <w:rFonts w:ascii="Times New Roman" w:hAnsi="Times New Roman" w:cs="Times New Roman"/>
                <w:sz w:val="24"/>
                <w:szCs w:val="24"/>
              </w:rPr>
            </w:pPr>
            <w:r>
              <w:rPr>
                <w:rFonts w:ascii="Times New Roman" w:hAnsi="Times New Roman" w:cs="Times New Roman"/>
                <w:sz w:val="24"/>
                <w:szCs w:val="24"/>
              </w:rPr>
              <w:t>7</w:t>
            </w:r>
            <w:r w:rsidR="002064CC">
              <w:rPr>
                <w:rFonts w:ascii="Times New Roman" w:hAnsi="Times New Roman" w:cs="Times New Roman"/>
                <w:sz w:val="24"/>
                <w:szCs w:val="24"/>
              </w:rPr>
              <w:t>4</w:t>
            </w:r>
          </w:p>
        </w:tc>
      </w:tr>
      <w:tr w:rsidR="000504A5" w:rsidRPr="00624F3D" w:rsidTr="00B97B92">
        <w:trPr>
          <w:trHeight w:val="320"/>
        </w:trPr>
        <w:tc>
          <w:tcPr>
            <w:tcW w:w="1085" w:type="dxa"/>
            <w:tcBorders>
              <w:top w:val="single" w:sz="4" w:space="0" w:color="auto"/>
              <w:left w:val="single" w:sz="4" w:space="0" w:color="auto"/>
              <w:bottom w:val="single" w:sz="4" w:space="0" w:color="auto"/>
              <w:right w:val="single" w:sz="4" w:space="0" w:color="auto"/>
            </w:tcBorders>
          </w:tcPr>
          <w:p w:rsidR="000504A5" w:rsidRPr="00624F3D" w:rsidRDefault="000504A5" w:rsidP="000504A5">
            <w:pPr>
              <w:spacing w:after="0"/>
              <w:jc w:val="center"/>
              <w:rPr>
                <w:rFonts w:ascii="Times New Roman" w:hAnsi="Times New Roman" w:cs="Times New Roman"/>
                <w:sz w:val="24"/>
                <w:szCs w:val="24"/>
              </w:rPr>
            </w:pPr>
            <w:r>
              <w:rPr>
                <w:rFonts w:ascii="Times New Roman" w:hAnsi="Times New Roman" w:cs="Times New Roman"/>
                <w:sz w:val="24"/>
                <w:szCs w:val="24"/>
              </w:rPr>
              <w:t>3.9</w:t>
            </w:r>
            <w:r w:rsidRPr="00624F3D">
              <w:rPr>
                <w:rFonts w:ascii="Times New Roman" w:hAnsi="Times New Roman" w:cs="Times New Roman"/>
                <w:sz w:val="24"/>
                <w:szCs w:val="24"/>
              </w:rPr>
              <w:t>.</w:t>
            </w:r>
          </w:p>
        </w:tc>
        <w:tc>
          <w:tcPr>
            <w:tcW w:w="7663" w:type="dxa"/>
            <w:tcBorders>
              <w:top w:val="single" w:sz="4" w:space="0" w:color="auto"/>
              <w:left w:val="single" w:sz="4" w:space="0" w:color="auto"/>
              <w:bottom w:val="single" w:sz="4" w:space="0" w:color="auto"/>
              <w:right w:val="single" w:sz="4" w:space="0" w:color="auto"/>
            </w:tcBorders>
          </w:tcPr>
          <w:p w:rsidR="000504A5" w:rsidRPr="00624F3D" w:rsidRDefault="000504A5" w:rsidP="00B97B92">
            <w:pPr>
              <w:widowControl w:val="0"/>
              <w:autoSpaceDE w:val="0"/>
              <w:autoSpaceDN w:val="0"/>
              <w:adjustRightInd w:val="0"/>
              <w:spacing w:after="0"/>
              <w:contextualSpacing/>
              <w:rPr>
                <w:rFonts w:ascii="Times New Roman" w:hAnsi="Times New Roman" w:cs="Times New Roman"/>
                <w:sz w:val="24"/>
                <w:szCs w:val="24"/>
              </w:rPr>
            </w:pPr>
            <w:r w:rsidRPr="00624F3D">
              <w:rPr>
                <w:rFonts w:ascii="Times New Roman" w:hAnsi="Times New Roman" w:cs="Times New Roman"/>
                <w:sz w:val="24"/>
                <w:szCs w:val="24"/>
              </w:rPr>
              <w:t>Перспективы работы по совершенствованию и развитию содержания Программы и обеспечивающих ее реализацию ресурсов</w:t>
            </w:r>
          </w:p>
        </w:tc>
        <w:tc>
          <w:tcPr>
            <w:tcW w:w="1080" w:type="dxa"/>
            <w:tcBorders>
              <w:top w:val="single" w:sz="4" w:space="0" w:color="auto"/>
              <w:left w:val="single" w:sz="4" w:space="0" w:color="auto"/>
              <w:bottom w:val="single" w:sz="4" w:space="0" w:color="auto"/>
              <w:right w:val="single" w:sz="4" w:space="0" w:color="auto"/>
            </w:tcBorders>
          </w:tcPr>
          <w:p w:rsidR="000504A5" w:rsidRPr="00624F3D" w:rsidRDefault="000504A5" w:rsidP="002064CC">
            <w:pPr>
              <w:spacing w:after="0"/>
              <w:contextualSpacing/>
              <w:jc w:val="center"/>
              <w:rPr>
                <w:rFonts w:ascii="Times New Roman" w:hAnsi="Times New Roman" w:cs="Times New Roman"/>
                <w:sz w:val="24"/>
                <w:szCs w:val="24"/>
              </w:rPr>
            </w:pPr>
            <w:r>
              <w:rPr>
                <w:rFonts w:ascii="Times New Roman" w:hAnsi="Times New Roman" w:cs="Times New Roman"/>
                <w:sz w:val="24"/>
                <w:szCs w:val="24"/>
              </w:rPr>
              <w:t>7</w:t>
            </w:r>
            <w:r w:rsidR="002064CC">
              <w:rPr>
                <w:rFonts w:ascii="Times New Roman" w:hAnsi="Times New Roman" w:cs="Times New Roman"/>
                <w:sz w:val="24"/>
                <w:szCs w:val="24"/>
              </w:rPr>
              <w:t>5</w:t>
            </w:r>
          </w:p>
        </w:tc>
      </w:tr>
      <w:tr w:rsidR="000504A5" w:rsidRPr="00624F3D" w:rsidTr="00B97B92">
        <w:trPr>
          <w:trHeight w:val="320"/>
        </w:trPr>
        <w:tc>
          <w:tcPr>
            <w:tcW w:w="1085" w:type="dxa"/>
            <w:tcBorders>
              <w:top w:val="single" w:sz="4" w:space="0" w:color="auto"/>
              <w:left w:val="single" w:sz="4" w:space="0" w:color="auto"/>
              <w:bottom w:val="single" w:sz="4" w:space="0" w:color="auto"/>
              <w:right w:val="single" w:sz="4" w:space="0" w:color="auto"/>
            </w:tcBorders>
          </w:tcPr>
          <w:p w:rsidR="000504A5" w:rsidRPr="00624F3D" w:rsidRDefault="000504A5" w:rsidP="000504A5">
            <w:pPr>
              <w:spacing w:after="0"/>
              <w:jc w:val="center"/>
              <w:rPr>
                <w:rFonts w:ascii="Times New Roman" w:hAnsi="Times New Roman" w:cs="Times New Roman"/>
                <w:sz w:val="24"/>
                <w:szCs w:val="24"/>
              </w:rPr>
            </w:pPr>
            <w:r w:rsidRPr="00624F3D">
              <w:rPr>
                <w:rFonts w:ascii="Times New Roman" w:hAnsi="Times New Roman" w:cs="Times New Roman"/>
                <w:sz w:val="24"/>
                <w:szCs w:val="24"/>
              </w:rPr>
              <w:t>3.10</w:t>
            </w:r>
          </w:p>
        </w:tc>
        <w:tc>
          <w:tcPr>
            <w:tcW w:w="7663" w:type="dxa"/>
            <w:tcBorders>
              <w:top w:val="single" w:sz="4" w:space="0" w:color="auto"/>
              <w:left w:val="single" w:sz="4" w:space="0" w:color="auto"/>
              <w:bottom w:val="single" w:sz="4" w:space="0" w:color="auto"/>
              <w:right w:val="single" w:sz="4" w:space="0" w:color="auto"/>
            </w:tcBorders>
          </w:tcPr>
          <w:p w:rsidR="000504A5" w:rsidRPr="00624F3D" w:rsidRDefault="000504A5" w:rsidP="000504A5">
            <w:pPr>
              <w:widowControl w:val="0"/>
              <w:autoSpaceDE w:val="0"/>
              <w:autoSpaceDN w:val="0"/>
              <w:adjustRightInd w:val="0"/>
              <w:spacing w:after="0"/>
              <w:contextualSpacing/>
              <w:rPr>
                <w:rFonts w:ascii="Times New Roman" w:hAnsi="Times New Roman" w:cs="Times New Roman"/>
                <w:sz w:val="24"/>
                <w:szCs w:val="24"/>
              </w:rPr>
            </w:pPr>
            <w:r w:rsidRPr="00624F3D">
              <w:rPr>
                <w:rFonts w:ascii="Times New Roman" w:hAnsi="Times New Roman" w:cs="Times New Roman"/>
                <w:sz w:val="24"/>
                <w:szCs w:val="24"/>
              </w:rPr>
              <w:t>Перечень нормативных, нормативно-методических документов и литературных источников.</w:t>
            </w:r>
          </w:p>
        </w:tc>
        <w:tc>
          <w:tcPr>
            <w:tcW w:w="1080" w:type="dxa"/>
            <w:tcBorders>
              <w:top w:val="single" w:sz="4" w:space="0" w:color="auto"/>
              <w:left w:val="single" w:sz="4" w:space="0" w:color="auto"/>
              <w:bottom w:val="single" w:sz="4" w:space="0" w:color="auto"/>
              <w:right w:val="single" w:sz="4" w:space="0" w:color="auto"/>
            </w:tcBorders>
          </w:tcPr>
          <w:p w:rsidR="000504A5" w:rsidRPr="00624F3D" w:rsidRDefault="000504A5" w:rsidP="002064CC">
            <w:pPr>
              <w:spacing w:after="0"/>
              <w:contextualSpacing/>
              <w:jc w:val="center"/>
              <w:rPr>
                <w:rFonts w:ascii="Times New Roman" w:hAnsi="Times New Roman" w:cs="Times New Roman"/>
                <w:sz w:val="24"/>
                <w:szCs w:val="24"/>
              </w:rPr>
            </w:pPr>
            <w:r>
              <w:rPr>
                <w:rFonts w:ascii="Times New Roman" w:hAnsi="Times New Roman" w:cs="Times New Roman"/>
                <w:sz w:val="24"/>
                <w:szCs w:val="24"/>
              </w:rPr>
              <w:t>76</w:t>
            </w:r>
          </w:p>
        </w:tc>
      </w:tr>
      <w:tr w:rsidR="003A41A8" w:rsidRPr="00624F3D" w:rsidTr="003A41A8">
        <w:trPr>
          <w:trHeight w:val="320"/>
        </w:trPr>
        <w:tc>
          <w:tcPr>
            <w:tcW w:w="8748" w:type="dxa"/>
            <w:gridSpan w:val="2"/>
            <w:tcBorders>
              <w:top w:val="single" w:sz="4" w:space="0" w:color="auto"/>
              <w:left w:val="single" w:sz="4" w:space="0" w:color="auto"/>
              <w:bottom w:val="single" w:sz="4" w:space="0" w:color="auto"/>
              <w:right w:val="single" w:sz="4" w:space="0" w:color="auto"/>
            </w:tcBorders>
          </w:tcPr>
          <w:p w:rsidR="003A41A8" w:rsidRPr="00624F3D" w:rsidRDefault="003A41A8" w:rsidP="003A41A8">
            <w:pPr>
              <w:widowControl w:val="0"/>
              <w:autoSpaceDE w:val="0"/>
              <w:autoSpaceDN w:val="0"/>
              <w:adjustRightInd w:val="0"/>
              <w:spacing w:after="0"/>
              <w:contextualSpacing/>
              <w:jc w:val="center"/>
              <w:rPr>
                <w:rFonts w:ascii="Times New Roman" w:hAnsi="Times New Roman" w:cs="Times New Roman"/>
                <w:sz w:val="24"/>
                <w:szCs w:val="24"/>
              </w:rPr>
            </w:pPr>
            <w:r w:rsidRPr="00983260">
              <w:rPr>
                <w:rFonts w:ascii="Times New Roman" w:hAnsi="Times New Roman" w:cs="Times New Roman"/>
                <w:b/>
                <w:sz w:val="24"/>
                <w:szCs w:val="24"/>
              </w:rPr>
              <w:t>4</w:t>
            </w:r>
            <w:r>
              <w:rPr>
                <w:rFonts w:ascii="Times New Roman" w:hAnsi="Times New Roman" w:cs="Times New Roman"/>
                <w:b/>
                <w:sz w:val="24"/>
                <w:szCs w:val="24"/>
              </w:rPr>
              <w:t>.</w:t>
            </w:r>
            <w:r w:rsidRPr="00983260">
              <w:rPr>
                <w:rFonts w:ascii="Times New Roman" w:hAnsi="Times New Roman" w:cs="Times New Roman"/>
                <w:b/>
                <w:sz w:val="24"/>
                <w:szCs w:val="24"/>
              </w:rPr>
              <w:t xml:space="preserve"> </w:t>
            </w:r>
            <w:r w:rsidRPr="00624F3D">
              <w:rPr>
                <w:rFonts w:ascii="Times New Roman" w:hAnsi="Times New Roman" w:cs="Times New Roman"/>
                <w:b/>
                <w:sz w:val="24"/>
                <w:szCs w:val="24"/>
              </w:rPr>
              <w:t>ДОПОЛНИТЕЛЬНЫЙ РАЗДЕЛ</w:t>
            </w:r>
          </w:p>
        </w:tc>
        <w:tc>
          <w:tcPr>
            <w:tcW w:w="1080" w:type="dxa"/>
            <w:tcBorders>
              <w:top w:val="single" w:sz="4" w:space="0" w:color="auto"/>
              <w:left w:val="single" w:sz="4" w:space="0" w:color="auto"/>
              <w:bottom w:val="single" w:sz="4" w:space="0" w:color="auto"/>
              <w:right w:val="single" w:sz="4" w:space="0" w:color="auto"/>
            </w:tcBorders>
          </w:tcPr>
          <w:p w:rsidR="003A41A8" w:rsidRDefault="003A41A8" w:rsidP="000504A5">
            <w:pPr>
              <w:spacing w:after="0"/>
              <w:contextualSpacing/>
              <w:jc w:val="center"/>
              <w:rPr>
                <w:rFonts w:ascii="Times New Roman" w:hAnsi="Times New Roman" w:cs="Times New Roman"/>
                <w:sz w:val="24"/>
                <w:szCs w:val="24"/>
              </w:rPr>
            </w:pPr>
          </w:p>
        </w:tc>
      </w:tr>
      <w:tr w:rsidR="003A41A8" w:rsidRPr="00624F3D" w:rsidTr="00B97B92">
        <w:trPr>
          <w:trHeight w:val="320"/>
        </w:trPr>
        <w:tc>
          <w:tcPr>
            <w:tcW w:w="1085" w:type="dxa"/>
            <w:tcBorders>
              <w:top w:val="single" w:sz="4" w:space="0" w:color="auto"/>
              <w:left w:val="single" w:sz="4" w:space="0" w:color="auto"/>
              <w:bottom w:val="single" w:sz="4" w:space="0" w:color="auto"/>
              <w:right w:val="single" w:sz="4" w:space="0" w:color="auto"/>
            </w:tcBorders>
          </w:tcPr>
          <w:p w:rsidR="003A41A8" w:rsidRPr="00624F3D" w:rsidRDefault="003A41A8" w:rsidP="000504A5">
            <w:pPr>
              <w:spacing w:after="0"/>
              <w:jc w:val="center"/>
              <w:rPr>
                <w:rFonts w:ascii="Times New Roman" w:hAnsi="Times New Roman" w:cs="Times New Roman"/>
                <w:sz w:val="24"/>
                <w:szCs w:val="24"/>
              </w:rPr>
            </w:pPr>
            <w:r>
              <w:rPr>
                <w:rFonts w:ascii="Times New Roman" w:hAnsi="Times New Roman" w:cs="Times New Roman"/>
                <w:sz w:val="24"/>
                <w:szCs w:val="24"/>
              </w:rPr>
              <w:t>4.1.</w:t>
            </w:r>
          </w:p>
        </w:tc>
        <w:tc>
          <w:tcPr>
            <w:tcW w:w="7663" w:type="dxa"/>
            <w:tcBorders>
              <w:top w:val="single" w:sz="4" w:space="0" w:color="auto"/>
              <w:left w:val="single" w:sz="4" w:space="0" w:color="auto"/>
              <w:bottom w:val="single" w:sz="4" w:space="0" w:color="auto"/>
              <w:right w:val="single" w:sz="4" w:space="0" w:color="auto"/>
            </w:tcBorders>
          </w:tcPr>
          <w:p w:rsidR="003A41A8" w:rsidRPr="00624F3D" w:rsidRDefault="003A41A8" w:rsidP="003A41A8">
            <w:pPr>
              <w:widowControl w:val="0"/>
              <w:autoSpaceDE w:val="0"/>
              <w:autoSpaceDN w:val="0"/>
              <w:adjustRightInd w:val="0"/>
              <w:spacing w:after="0"/>
              <w:contextualSpacing/>
              <w:rPr>
                <w:rFonts w:ascii="Times New Roman" w:hAnsi="Times New Roman" w:cs="Times New Roman"/>
                <w:sz w:val="24"/>
                <w:szCs w:val="24"/>
              </w:rPr>
            </w:pPr>
            <w:r w:rsidRPr="00624F3D">
              <w:rPr>
                <w:rFonts w:ascii="Times New Roman" w:hAnsi="Times New Roman" w:cs="Times New Roman"/>
                <w:sz w:val="24"/>
                <w:szCs w:val="24"/>
              </w:rPr>
              <w:t xml:space="preserve">Краткая презентация </w:t>
            </w:r>
            <w:r w:rsidR="006A4049">
              <w:rPr>
                <w:rFonts w:ascii="Times New Roman" w:hAnsi="Times New Roman" w:cs="Times New Roman"/>
                <w:sz w:val="24"/>
                <w:szCs w:val="24"/>
              </w:rPr>
              <w:t xml:space="preserve">основной </w:t>
            </w:r>
            <w:r>
              <w:rPr>
                <w:rFonts w:ascii="Times New Roman" w:hAnsi="Times New Roman" w:cs="Times New Roman"/>
                <w:sz w:val="24"/>
                <w:szCs w:val="24"/>
              </w:rPr>
              <w:t xml:space="preserve">общеобразовательной  </w:t>
            </w:r>
            <w:r w:rsidRPr="00624F3D">
              <w:rPr>
                <w:rFonts w:ascii="Times New Roman" w:hAnsi="Times New Roman" w:cs="Times New Roman"/>
                <w:sz w:val="24"/>
                <w:szCs w:val="24"/>
              </w:rPr>
              <w:t>программы</w:t>
            </w:r>
          </w:p>
        </w:tc>
        <w:tc>
          <w:tcPr>
            <w:tcW w:w="1080" w:type="dxa"/>
            <w:tcBorders>
              <w:top w:val="single" w:sz="4" w:space="0" w:color="auto"/>
              <w:left w:val="single" w:sz="4" w:space="0" w:color="auto"/>
              <w:bottom w:val="single" w:sz="4" w:space="0" w:color="auto"/>
              <w:right w:val="single" w:sz="4" w:space="0" w:color="auto"/>
            </w:tcBorders>
          </w:tcPr>
          <w:p w:rsidR="003A41A8" w:rsidRPr="00624F3D" w:rsidRDefault="003A41A8" w:rsidP="002064CC">
            <w:pPr>
              <w:spacing w:after="0"/>
              <w:contextualSpacing/>
              <w:jc w:val="center"/>
              <w:rPr>
                <w:rFonts w:ascii="Times New Roman" w:hAnsi="Times New Roman" w:cs="Times New Roman"/>
                <w:sz w:val="24"/>
                <w:szCs w:val="24"/>
              </w:rPr>
            </w:pPr>
            <w:r>
              <w:rPr>
                <w:rFonts w:ascii="Times New Roman" w:hAnsi="Times New Roman" w:cs="Times New Roman"/>
                <w:sz w:val="24"/>
                <w:szCs w:val="24"/>
              </w:rPr>
              <w:t>78</w:t>
            </w:r>
          </w:p>
        </w:tc>
      </w:tr>
      <w:tr w:rsidR="003A41A8" w:rsidRPr="00624F3D" w:rsidTr="00A41E8D">
        <w:trPr>
          <w:trHeight w:val="172"/>
        </w:trPr>
        <w:tc>
          <w:tcPr>
            <w:tcW w:w="8748" w:type="dxa"/>
            <w:gridSpan w:val="2"/>
            <w:tcBorders>
              <w:top w:val="single" w:sz="4" w:space="0" w:color="auto"/>
              <w:left w:val="single" w:sz="4" w:space="0" w:color="auto"/>
              <w:bottom w:val="single" w:sz="4" w:space="0" w:color="auto"/>
              <w:right w:val="single" w:sz="4" w:space="0" w:color="auto"/>
            </w:tcBorders>
          </w:tcPr>
          <w:p w:rsidR="003A41A8" w:rsidRPr="00624F3D" w:rsidRDefault="003A41A8" w:rsidP="00983260">
            <w:pPr>
              <w:spacing w:after="0"/>
              <w:jc w:val="center"/>
              <w:rPr>
                <w:rFonts w:ascii="Times New Roman" w:hAnsi="Times New Roman" w:cs="Times New Roman"/>
                <w:b/>
                <w:sz w:val="24"/>
                <w:szCs w:val="24"/>
              </w:rPr>
            </w:pPr>
            <w:r>
              <w:rPr>
                <w:rFonts w:ascii="Times New Roman" w:hAnsi="Times New Roman" w:cs="Times New Roman"/>
                <w:b/>
                <w:sz w:val="24"/>
                <w:szCs w:val="24"/>
              </w:rPr>
              <w:t>ПРИЛОЖЕНИЯ</w:t>
            </w:r>
          </w:p>
        </w:tc>
        <w:tc>
          <w:tcPr>
            <w:tcW w:w="1080" w:type="dxa"/>
            <w:tcBorders>
              <w:top w:val="single" w:sz="4" w:space="0" w:color="auto"/>
              <w:left w:val="single" w:sz="4" w:space="0" w:color="auto"/>
              <w:bottom w:val="single" w:sz="4" w:space="0" w:color="auto"/>
              <w:right w:val="single" w:sz="4" w:space="0" w:color="auto"/>
            </w:tcBorders>
          </w:tcPr>
          <w:p w:rsidR="003A41A8" w:rsidRPr="00624F3D" w:rsidRDefault="003A41A8" w:rsidP="00B97B92">
            <w:pPr>
              <w:spacing w:after="0"/>
              <w:contextualSpacing/>
              <w:jc w:val="center"/>
              <w:rPr>
                <w:rFonts w:ascii="Times New Roman" w:hAnsi="Times New Roman" w:cs="Times New Roman"/>
                <w:b/>
                <w:sz w:val="24"/>
                <w:szCs w:val="24"/>
              </w:rPr>
            </w:pPr>
          </w:p>
        </w:tc>
      </w:tr>
      <w:tr w:rsidR="003A41A8" w:rsidRPr="00624F3D" w:rsidTr="00B97B92">
        <w:trPr>
          <w:trHeight w:val="172"/>
        </w:trPr>
        <w:tc>
          <w:tcPr>
            <w:tcW w:w="1085" w:type="dxa"/>
            <w:tcBorders>
              <w:top w:val="single" w:sz="4" w:space="0" w:color="auto"/>
              <w:left w:val="single" w:sz="4" w:space="0" w:color="auto"/>
              <w:bottom w:val="single" w:sz="4" w:space="0" w:color="auto"/>
              <w:right w:val="single" w:sz="4" w:space="0" w:color="auto"/>
            </w:tcBorders>
          </w:tcPr>
          <w:p w:rsidR="003A41A8" w:rsidRPr="00624F3D" w:rsidRDefault="003A41A8" w:rsidP="00B97B9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7663" w:type="dxa"/>
            <w:tcBorders>
              <w:top w:val="single" w:sz="4" w:space="0" w:color="auto"/>
              <w:left w:val="single" w:sz="4" w:space="0" w:color="auto"/>
              <w:bottom w:val="single" w:sz="4" w:space="0" w:color="auto"/>
              <w:right w:val="single" w:sz="4" w:space="0" w:color="auto"/>
            </w:tcBorders>
          </w:tcPr>
          <w:p w:rsidR="003A41A8" w:rsidRPr="00624F3D" w:rsidRDefault="003A41A8" w:rsidP="00B97B92">
            <w:pPr>
              <w:widowControl w:val="0"/>
              <w:autoSpaceDE w:val="0"/>
              <w:autoSpaceDN w:val="0"/>
              <w:adjustRightInd w:val="0"/>
              <w:spacing w:after="0"/>
              <w:contextualSpacing/>
              <w:rPr>
                <w:rFonts w:ascii="Times New Roman" w:hAnsi="Times New Roman" w:cs="Times New Roman"/>
                <w:sz w:val="24"/>
                <w:szCs w:val="24"/>
              </w:rPr>
            </w:pPr>
            <w:r>
              <w:rPr>
                <w:rFonts w:ascii="Times New Roman" w:hAnsi="Times New Roman" w:cs="Times New Roman"/>
                <w:sz w:val="24"/>
                <w:szCs w:val="24"/>
              </w:rPr>
              <w:t>Учебно-методическое обеспечение</w:t>
            </w:r>
          </w:p>
        </w:tc>
        <w:tc>
          <w:tcPr>
            <w:tcW w:w="1080" w:type="dxa"/>
            <w:tcBorders>
              <w:top w:val="single" w:sz="4" w:space="0" w:color="auto"/>
              <w:left w:val="single" w:sz="4" w:space="0" w:color="auto"/>
              <w:bottom w:val="single" w:sz="4" w:space="0" w:color="auto"/>
              <w:right w:val="single" w:sz="4" w:space="0" w:color="auto"/>
            </w:tcBorders>
          </w:tcPr>
          <w:p w:rsidR="003A41A8" w:rsidRPr="00624F3D" w:rsidRDefault="00350A30" w:rsidP="00B97B92">
            <w:pPr>
              <w:spacing w:after="0"/>
              <w:contextualSpacing/>
              <w:jc w:val="center"/>
              <w:rPr>
                <w:rFonts w:ascii="Times New Roman" w:hAnsi="Times New Roman" w:cs="Times New Roman"/>
                <w:sz w:val="24"/>
                <w:szCs w:val="24"/>
              </w:rPr>
            </w:pPr>
            <w:r>
              <w:rPr>
                <w:rFonts w:ascii="Times New Roman" w:hAnsi="Times New Roman" w:cs="Times New Roman"/>
                <w:sz w:val="24"/>
                <w:szCs w:val="24"/>
              </w:rPr>
              <w:t>80</w:t>
            </w:r>
          </w:p>
        </w:tc>
      </w:tr>
      <w:tr w:rsidR="003A41A8" w:rsidRPr="00624F3D" w:rsidTr="00B97B92">
        <w:trPr>
          <w:trHeight w:val="172"/>
        </w:trPr>
        <w:tc>
          <w:tcPr>
            <w:tcW w:w="1085" w:type="dxa"/>
            <w:tcBorders>
              <w:top w:val="single" w:sz="4" w:space="0" w:color="auto"/>
              <w:left w:val="single" w:sz="4" w:space="0" w:color="auto"/>
              <w:bottom w:val="single" w:sz="4" w:space="0" w:color="auto"/>
              <w:right w:val="single" w:sz="4" w:space="0" w:color="auto"/>
            </w:tcBorders>
          </w:tcPr>
          <w:p w:rsidR="003A41A8" w:rsidRPr="00624F3D" w:rsidRDefault="003A41A8" w:rsidP="00B97B92">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7663" w:type="dxa"/>
            <w:tcBorders>
              <w:top w:val="single" w:sz="4" w:space="0" w:color="auto"/>
              <w:left w:val="single" w:sz="4" w:space="0" w:color="auto"/>
              <w:bottom w:val="single" w:sz="4" w:space="0" w:color="auto"/>
              <w:right w:val="single" w:sz="4" w:space="0" w:color="auto"/>
            </w:tcBorders>
          </w:tcPr>
          <w:p w:rsidR="003A41A8" w:rsidRPr="00624F3D" w:rsidRDefault="003A41A8" w:rsidP="00B97B92">
            <w:pPr>
              <w:widowControl w:val="0"/>
              <w:autoSpaceDE w:val="0"/>
              <w:autoSpaceDN w:val="0"/>
              <w:adjustRightInd w:val="0"/>
              <w:spacing w:after="0"/>
              <w:contextualSpacing/>
              <w:rPr>
                <w:rFonts w:ascii="Times New Roman" w:hAnsi="Times New Roman" w:cs="Times New Roman"/>
                <w:sz w:val="24"/>
                <w:szCs w:val="24"/>
              </w:rPr>
            </w:pPr>
            <w:r w:rsidRPr="00624F3D">
              <w:rPr>
                <w:rFonts w:ascii="Times New Roman" w:hAnsi="Times New Roman" w:cs="Times New Roman"/>
                <w:sz w:val="24"/>
                <w:szCs w:val="24"/>
              </w:rPr>
              <w:t>Календарный учебный график</w:t>
            </w:r>
          </w:p>
        </w:tc>
        <w:tc>
          <w:tcPr>
            <w:tcW w:w="1080" w:type="dxa"/>
            <w:tcBorders>
              <w:top w:val="single" w:sz="4" w:space="0" w:color="auto"/>
              <w:left w:val="single" w:sz="4" w:space="0" w:color="auto"/>
              <w:bottom w:val="single" w:sz="4" w:space="0" w:color="auto"/>
              <w:right w:val="single" w:sz="4" w:space="0" w:color="auto"/>
            </w:tcBorders>
          </w:tcPr>
          <w:p w:rsidR="003A41A8" w:rsidRPr="00624F3D" w:rsidRDefault="00350A30" w:rsidP="00B97B92">
            <w:pPr>
              <w:spacing w:after="0"/>
              <w:contextualSpacing/>
              <w:jc w:val="center"/>
              <w:rPr>
                <w:rFonts w:ascii="Times New Roman" w:hAnsi="Times New Roman" w:cs="Times New Roman"/>
                <w:sz w:val="24"/>
                <w:szCs w:val="24"/>
              </w:rPr>
            </w:pPr>
            <w:r>
              <w:rPr>
                <w:rFonts w:ascii="Times New Roman" w:hAnsi="Times New Roman" w:cs="Times New Roman"/>
                <w:sz w:val="24"/>
                <w:szCs w:val="24"/>
              </w:rPr>
              <w:t>84</w:t>
            </w:r>
          </w:p>
        </w:tc>
      </w:tr>
      <w:tr w:rsidR="003A41A8" w:rsidRPr="00624F3D" w:rsidTr="00B97B92">
        <w:trPr>
          <w:trHeight w:val="172"/>
        </w:trPr>
        <w:tc>
          <w:tcPr>
            <w:tcW w:w="1085" w:type="dxa"/>
            <w:tcBorders>
              <w:top w:val="single" w:sz="4" w:space="0" w:color="auto"/>
              <w:left w:val="single" w:sz="4" w:space="0" w:color="auto"/>
              <w:bottom w:val="single" w:sz="4" w:space="0" w:color="auto"/>
              <w:right w:val="single" w:sz="4" w:space="0" w:color="auto"/>
            </w:tcBorders>
          </w:tcPr>
          <w:p w:rsidR="003A41A8" w:rsidRPr="00624F3D" w:rsidRDefault="003A41A8" w:rsidP="00B97B92">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7663" w:type="dxa"/>
            <w:tcBorders>
              <w:top w:val="single" w:sz="4" w:space="0" w:color="auto"/>
              <w:left w:val="single" w:sz="4" w:space="0" w:color="auto"/>
              <w:bottom w:val="single" w:sz="4" w:space="0" w:color="auto"/>
              <w:right w:val="single" w:sz="4" w:space="0" w:color="auto"/>
            </w:tcBorders>
          </w:tcPr>
          <w:p w:rsidR="003A41A8" w:rsidRPr="00624F3D" w:rsidRDefault="003A41A8" w:rsidP="00B97B92">
            <w:pPr>
              <w:widowControl w:val="0"/>
              <w:autoSpaceDE w:val="0"/>
              <w:autoSpaceDN w:val="0"/>
              <w:adjustRightInd w:val="0"/>
              <w:spacing w:after="0"/>
              <w:contextualSpacing/>
              <w:rPr>
                <w:rFonts w:ascii="Times New Roman" w:hAnsi="Times New Roman" w:cs="Times New Roman"/>
                <w:sz w:val="24"/>
                <w:szCs w:val="24"/>
              </w:rPr>
            </w:pPr>
            <w:r w:rsidRPr="00624F3D">
              <w:rPr>
                <w:rFonts w:ascii="Times New Roman" w:hAnsi="Times New Roman" w:cs="Times New Roman"/>
                <w:sz w:val="24"/>
                <w:szCs w:val="24"/>
              </w:rPr>
              <w:t>Учебный план</w:t>
            </w:r>
          </w:p>
        </w:tc>
        <w:tc>
          <w:tcPr>
            <w:tcW w:w="1080" w:type="dxa"/>
            <w:tcBorders>
              <w:top w:val="single" w:sz="4" w:space="0" w:color="auto"/>
              <w:left w:val="single" w:sz="4" w:space="0" w:color="auto"/>
              <w:bottom w:val="single" w:sz="4" w:space="0" w:color="auto"/>
              <w:right w:val="single" w:sz="4" w:space="0" w:color="auto"/>
            </w:tcBorders>
          </w:tcPr>
          <w:p w:rsidR="003A41A8" w:rsidRPr="00624F3D" w:rsidRDefault="00D868FF" w:rsidP="00B97B92">
            <w:pPr>
              <w:spacing w:after="0"/>
              <w:contextualSpacing/>
              <w:jc w:val="center"/>
              <w:rPr>
                <w:rFonts w:ascii="Times New Roman" w:hAnsi="Times New Roman" w:cs="Times New Roman"/>
                <w:sz w:val="24"/>
                <w:szCs w:val="24"/>
              </w:rPr>
            </w:pPr>
            <w:r>
              <w:rPr>
                <w:rFonts w:ascii="Times New Roman" w:hAnsi="Times New Roman" w:cs="Times New Roman"/>
                <w:sz w:val="24"/>
                <w:szCs w:val="24"/>
              </w:rPr>
              <w:t>85</w:t>
            </w:r>
          </w:p>
        </w:tc>
      </w:tr>
      <w:tr w:rsidR="003A41A8" w:rsidRPr="00624F3D" w:rsidTr="00B97B92">
        <w:trPr>
          <w:trHeight w:val="172"/>
        </w:trPr>
        <w:tc>
          <w:tcPr>
            <w:tcW w:w="1085" w:type="dxa"/>
            <w:tcBorders>
              <w:top w:val="single" w:sz="4" w:space="0" w:color="auto"/>
              <w:left w:val="single" w:sz="4" w:space="0" w:color="auto"/>
              <w:bottom w:val="single" w:sz="4" w:space="0" w:color="auto"/>
              <w:right w:val="single" w:sz="4" w:space="0" w:color="auto"/>
            </w:tcBorders>
          </w:tcPr>
          <w:p w:rsidR="003A41A8" w:rsidRPr="00624F3D" w:rsidRDefault="003A41A8" w:rsidP="00B97B92">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7663" w:type="dxa"/>
            <w:tcBorders>
              <w:top w:val="single" w:sz="4" w:space="0" w:color="auto"/>
              <w:left w:val="single" w:sz="4" w:space="0" w:color="auto"/>
              <w:bottom w:val="single" w:sz="4" w:space="0" w:color="auto"/>
              <w:right w:val="single" w:sz="4" w:space="0" w:color="auto"/>
            </w:tcBorders>
          </w:tcPr>
          <w:p w:rsidR="003A41A8" w:rsidRPr="00624F3D" w:rsidRDefault="003A41A8" w:rsidP="00B97B92">
            <w:pPr>
              <w:widowControl w:val="0"/>
              <w:autoSpaceDE w:val="0"/>
              <w:autoSpaceDN w:val="0"/>
              <w:adjustRightInd w:val="0"/>
              <w:spacing w:after="0"/>
              <w:contextualSpacing/>
              <w:rPr>
                <w:rFonts w:ascii="Times New Roman" w:hAnsi="Times New Roman" w:cs="Times New Roman"/>
                <w:sz w:val="24"/>
                <w:szCs w:val="24"/>
              </w:rPr>
            </w:pPr>
            <w:r w:rsidRPr="00624F3D">
              <w:rPr>
                <w:rFonts w:ascii="Times New Roman" w:hAnsi="Times New Roman" w:cs="Times New Roman"/>
                <w:sz w:val="24"/>
                <w:szCs w:val="24"/>
              </w:rPr>
              <w:t>Расписание организованной образовательной деятельности</w:t>
            </w:r>
          </w:p>
        </w:tc>
        <w:tc>
          <w:tcPr>
            <w:tcW w:w="1080" w:type="dxa"/>
            <w:tcBorders>
              <w:top w:val="single" w:sz="4" w:space="0" w:color="auto"/>
              <w:left w:val="single" w:sz="4" w:space="0" w:color="auto"/>
              <w:bottom w:val="single" w:sz="4" w:space="0" w:color="auto"/>
              <w:right w:val="single" w:sz="4" w:space="0" w:color="auto"/>
            </w:tcBorders>
          </w:tcPr>
          <w:p w:rsidR="003A41A8" w:rsidRPr="00624F3D" w:rsidRDefault="00FD7D54" w:rsidP="00B97B92">
            <w:pPr>
              <w:spacing w:after="0"/>
              <w:contextualSpacing/>
              <w:jc w:val="center"/>
              <w:rPr>
                <w:rFonts w:ascii="Times New Roman" w:hAnsi="Times New Roman" w:cs="Times New Roman"/>
                <w:sz w:val="24"/>
                <w:szCs w:val="24"/>
              </w:rPr>
            </w:pPr>
            <w:r>
              <w:rPr>
                <w:rFonts w:ascii="Times New Roman" w:hAnsi="Times New Roman" w:cs="Times New Roman"/>
                <w:sz w:val="24"/>
                <w:szCs w:val="24"/>
              </w:rPr>
              <w:t>89</w:t>
            </w:r>
          </w:p>
        </w:tc>
      </w:tr>
      <w:tr w:rsidR="003A41A8" w:rsidRPr="00624F3D" w:rsidTr="0080414C">
        <w:trPr>
          <w:trHeight w:val="172"/>
        </w:trPr>
        <w:tc>
          <w:tcPr>
            <w:tcW w:w="1085" w:type="dxa"/>
            <w:tcBorders>
              <w:top w:val="single" w:sz="4" w:space="0" w:color="auto"/>
              <w:left w:val="single" w:sz="4" w:space="0" w:color="auto"/>
              <w:bottom w:val="single" w:sz="4" w:space="0" w:color="auto"/>
              <w:right w:val="single" w:sz="4" w:space="0" w:color="auto"/>
            </w:tcBorders>
          </w:tcPr>
          <w:p w:rsidR="003A41A8" w:rsidRPr="00624F3D" w:rsidRDefault="003A41A8" w:rsidP="0080414C">
            <w:pPr>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7663" w:type="dxa"/>
            <w:tcBorders>
              <w:top w:val="single" w:sz="4" w:space="0" w:color="auto"/>
              <w:left w:val="single" w:sz="4" w:space="0" w:color="auto"/>
              <w:bottom w:val="single" w:sz="4" w:space="0" w:color="auto"/>
              <w:right w:val="single" w:sz="4" w:space="0" w:color="auto"/>
            </w:tcBorders>
          </w:tcPr>
          <w:p w:rsidR="003A41A8" w:rsidRPr="00624F3D" w:rsidRDefault="003A41A8" w:rsidP="005F7087">
            <w:pPr>
              <w:widowControl w:val="0"/>
              <w:autoSpaceDE w:val="0"/>
              <w:autoSpaceDN w:val="0"/>
              <w:adjustRightInd w:val="0"/>
              <w:spacing w:after="0"/>
              <w:contextualSpacing/>
              <w:rPr>
                <w:rFonts w:ascii="Times New Roman" w:hAnsi="Times New Roman" w:cs="Times New Roman"/>
                <w:sz w:val="24"/>
                <w:szCs w:val="24"/>
              </w:rPr>
            </w:pPr>
            <w:r w:rsidRPr="00624F3D">
              <w:rPr>
                <w:rFonts w:ascii="Times New Roman" w:hAnsi="Times New Roman" w:cs="Times New Roman"/>
                <w:sz w:val="24"/>
                <w:szCs w:val="24"/>
              </w:rPr>
              <w:t>Комплексно-тематическое планирование</w:t>
            </w:r>
            <w:r>
              <w:rPr>
                <w:rFonts w:ascii="Times New Roman" w:hAnsi="Times New Roman" w:cs="Times New Roman"/>
                <w:sz w:val="24"/>
                <w:szCs w:val="24"/>
              </w:rPr>
              <w:t xml:space="preserve"> </w:t>
            </w:r>
          </w:p>
        </w:tc>
        <w:tc>
          <w:tcPr>
            <w:tcW w:w="1080" w:type="dxa"/>
            <w:tcBorders>
              <w:top w:val="single" w:sz="4" w:space="0" w:color="auto"/>
              <w:left w:val="single" w:sz="4" w:space="0" w:color="auto"/>
              <w:bottom w:val="single" w:sz="4" w:space="0" w:color="auto"/>
              <w:right w:val="single" w:sz="4" w:space="0" w:color="auto"/>
            </w:tcBorders>
          </w:tcPr>
          <w:p w:rsidR="003A41A8" w:rsidRPr="00624F3D" w:rsidRDefault="00FD7D54" w:rsidP="0080414C">
            <w:pPr>
              <w:spacing w:after="0"/>
              <w:contextualSpacing/>
              <w:jc w:val="center"/>
              <w:rPr>
                <w:rFonts w:ascii="Times New Roman" w:hAnsi="Times New Roman" w:cs="Times New Roman"/>
                <w:sz w:val="24"/>
                <w:szCs w:val="24"/>
              </w:rPr>
            </w:pPr>
            <w:r>
              <w:rPr>
                <w:rFonts w:ascii="Times New Roman" w:hAnsi="Times New Roman" w:cs="Times New Roman"/>
                <w:sz w:val="24"/>
                <w:szCs w:val="24"/>
              </w:rPr>
              <w:t>91</w:t>
            </w:r>
          </w:p>
        </w:tc>
      </w:tr>
      <w:tr w:rsidR="003A41A8" w:rsidRPr="00624F3D" w:rsidTr="00B97B92">
        <w:trPr>
          <w:trHeight w:val="172"/>
        </w:trPr>
        <w:tc>
          <w:tcPr>
            <w:tcW w:w="1085" w:type="dxa"/>
            <w:tcBorders>
              <w:top w:val="single" w:sz="4" w:space="0" w:color="auto"/>
              <w:left w:val="single" w:sz="4" w:space="0" w:color="auto"/>
              <w:bottom w:val="single" w:sz="4" w:space="0" w:color="auto"/>
              <w:right w:val="single" w:sz="4" w:space="0" w:color="auto"/>
            </w:tcBorders>
          </w:tcPr>
          <w:p w:rsidR="003A41A8" w:rsidRPr="00624F3D" w:rsidRDefault="00FD7D54" w:rsidP="00B97B92">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7663" w:type="dxa"/>
            <w:tcBorders>
              <w:top w:val="single" w:sz="4" w:space="0" w:color="auto"/>
              <w:left w:val="single" w:sz="4" w:space="0" w:color="auto"/>
              <w:bottom w:val="single" w:sz="4" w:space="0" w:color="auto"/>
              <w:right w:val="single" w:sz="4" w:space="0" w:color="auto"/>
            </w:tcBorders>
          </w:tcPr>
          <w:p w:rsidR="003A41A8" w:rsidRPr="00624F3D" w:rsidRDefault="003A41A8" w:rsidP="00B97B92">
            <w:pPr>
              <w:widowControl w:val="0"/>
              <w:autoSpaceDE w:val="0"/>
              <w:autoSpaceDN w:val="0"/>
              <w:adjustRightInd w:val="0"/>
              <w:spacing w:after="0"/>
              <w:contextualSpacing/>
              <w:rPr>
                <w:rFonts w:ascii="Times New Roman" w:hAnsi="Times New Roman" w:cs="Times New Roman"/>
                <w:sz w:val="24"/>
                <w:szCs w:val="24"/>
              </w:rPr>
            </w:pPr>
            <w:r>
              <w:rPr>
                <w:rFonts w:ascii="Times New Roman" w:hAnsi="Times New Roman" w:cs="Times New Roman"/>
                <w:sz w:val="24"/>
                <w:szCs w:val="24"/>
              </w:rPr>
              <w:t>Режим дня</w:t>
            </w:r>
          </w:p>
        </w:tc>
        <w:tc>
          <w:tcPr>
            <w:tcW w:w="1080" w:type="dxa"/>
            <w:tcBorders>
              <w:top w:val="single" w:sz="4" w:space="0" w:color="auto"/>
              <w:left w:val="single" w:sz="4" w:space="0" w:color="auto"/>
              <w:bottom w:val="single" w:sz="4" w:space="0" w:color="auto"/>
              <w:right w:val="single" w:sz="4" w:space="0" w:color="auto"/>
            </w:tcBorders>
          </w:tcPr>
          <w:p w:rsidR="003A41A8" w:rsidRPr="00624F3D" w:rsidRDefault="00FD7D54" w:rsidP="00B97B92">
            <w:pPr>
              <w:spacing w:after="0"/>
              <w:contextualSpacing/>
              <w:jc w:val="center"/>
              <w:rPr>
                <w:rFonts w:ascii="Times New Roman" w:hAnsi="Times New Roman" w:cs="Times New Roman"/>
                <w:sz w:val="24"/>
                <w:szCs w:val="24"/>
              </w:rPr>
            </w:pPr>
            <w:r>
              <w:rPr>
                <w:rFonts w:ascii="Times New Roman" w:hAnsi="Times New Roman" w:cs="Times New Roman"/>
                <w:sz w:val="24"/>
                <w:szCs w:val="24"/>
              </w:rPr>
              <w:t>95</w:t>
            </w:r>
          </w:p>
        </w:tc>
      </w:tr>
    </w:tbl>
    <w:p w:rsidR="00F65441" w:rsidRPr="00624F3D" w:rsidRDefault="00F65441" w:rsidP="00B97B92">
      <w:pPr>
        <w:spacing w:after="0"/>
        <w:jc w:val="center"/>
        <w:rPr>
          <w:rFonts w:ascii="Times New Roman" w:hAnsi="Times New Roman" w:cs="Times New Roman"/>
          <w:b/>
          <w:sz w:val="24"/>
          <w:szCs w:val="24"/>
        </w:rPr>
      </w:pPr>
    </w:p>
    <w:p w:rsidR="00F65441" w:rsidRDefault="00F65441" w:rsidP="00B97B92">
      <w:pPr>
        <w:spacing w:after="0"/>
        <w:jc w:val="center"/>
        <w:rPr>
          <w:rFonts w:ascii="Times New Roman" w:hAnsi="Times New Roman" w:cs="Times New Roman"/>
          <w:b/>
          <w:sz w:val="24"/>
          <w:szCs w:val="24"/>
        </w:rPr>
      </w:pPr>
    </w:p>
    <w:p w:rsidR="006408C9" w:rsidRDefault="006408C9" w:rsidP="00B97B92">
      <w:pPr>
        <w:spacing w:after="0"/>
        <w:jc w:val="center"/>
        <w:rPr>
          <w:rFonts w:ascii="Times New Roman" w:hAnsi="Times New Roman" w:cs="Times New Roman"/>
          <w:b/>
          <w:sz w:val="24"/>
          <w:szCs w:val="24"/>
        </w:rPr>
      </w:pPr>
    </w:p>
    <w:p w:rsidR="006408C9" w:rsidRDefault="006408C9" w:rsidP="00B97B92">
      <w:pPr>
        <w:spacing w:after="0"/>
        <w:jc w:val="center"/>
        <w:rPr>
          <w:rFonts w:ascii="Times New Roman" w:hAnsi="Times New Roman" w:cs="Times New Roman"/>
          <w:b/>
          <w:sz w:val="24"/>
          <w:szCs w:val="24"/>
        </w:rPr>
      </w:pPr>
    </w:p>
    <w:p w:rsidR="007E6F6F" w:rsidRPr="00B97B92" w:rsidRDefault="007E6F6F" w:rsidP="00B97B92">
      <w:pPr>
        <w:spacing w:after="0"/>
        <w:jc w:val="center"/>
        <w:rPr>
          <w:rFonts w:ascii="Times New Roman" w:hAnsi="Times New Roman" w:cs="Times New Roman"/>
          <w:b/>
          <w:sz w:val="24"/>
          <w:szCs w:val="24"/>
        </w:rPr>
      </w:pPr>
    </w:p>
    <w:p w:rsidR="00F65441" w:rsidRDefault="00F65441" w:rsidP="00B97B92">
      <w:pPr>
        <w:rPr>
          <w:rFonts w:ascii="Times New Roman" w:hAnsi="Times New Roman" w:cs="Times New Roman"/>
          <w:sz w:val="24"/>
          <w:szCs w:val="24"/>
        </w:rPr>
      </w:pPr>
    </w:p>
    <w:p w:rsidR="003F53AF" w:rsidRDefault="003F53AF" w:rsidP="00B97B92">
      <w:pPr>
        <w:rPr>
          <w:rFonts w:ascii="Times New Roman" w:hAnsi="Times New Roman" w:cs="Times New Roman"/>
          <w:sz w:val="24"/>
          <w:szCs w:val="24"/>
        </w:rPr>
      </w:pPr>
    </w:p>
    <w:p w:rsidR="003F53AF" w:rsidRDefault="003F53AF" w:rsidP="00B97B92">
      <w:pPr>
        <w:rPr>
          <w:rFonts w:ascii="Times New Roman" w:hAnsi="Times New Roman" w:cs="Times New Roman"/>
          <w:sz w:val="24"/>
          <w:szCs w:val="24"/>
        </w:rPr>
      </w:pPr>
    </w:p>
    <w:p w:rsidR="003F53AF" w:rsidRDefault="003F53AF" w:rsidP="00B97B92">
      <w:pPr>
        <w:rPr>
          <w:rFonts w:ascii="Times New Roman" w:hAnsi="Times New Roman" w:cs="Times New Roman"/>
          <w:sz w:val="24"/>
          <w:szCs w:val="24"/>
        </w:rPr>
      </w:pPr>
    </w:p>
    <w:p w:rsidR="003F53AF" w:rsidRDefault="003F53AF" w:rsidP="00B97B92">
      <w:pPr>
        <w:rPr>
          <w:rFonts w:ascii="Times New Roman" w:hAnsi="Times New Roman" w:cs="Times New Roman"/>
          <w:sz w:val="24"/>
          <w:szCs w:val="24"/>
        </w:rPr>
      </w:pPr>
    </w:p>
    <w:p w:rsidR="00FD7D54" w:rsidRDefault="00FD7D54" w:rsidP="00B97B92">
      <w:pPr>
        <w:rPr>
          <w:rFonts w:ascii="Times New Roman" w:hAnsi="Times New Roman" w:cs="Times New Roman"/>
          <w:sz w:val="24"/>
          <w:szCs w:val="24"/>
        </w:rPr>
      </w:pPr>
    </w:p>
    <w:p w:rsidR="00A51489" w:rsidRPr="00B97B92" w:rsidRDefault="00A51489" w:rsidP="00B97B92">
      <w:pPr>
        <w:rPr>
          <w:rFonts w:ascii="Times New Roman" w:hAnsi="Times New Roman" w:cs="Times New Roman"/>
          <w:sz w:val="24"/>
          <w:szCs w:val="24"/>
        </w:rPr>
      </w:pPr>
    </w:p>
    <w:p w:rsidR="00F65441" w:rsidRPr="00B97B92" w:rsidRDefault="00F65441" w:rsidP="00B97B92">
      <w:pPr>
        <w:ind w:firstLine="567"/>
        <w:jc w:val="center"/>
        <w:rPr>
          <w:rFonts w:ascii="Times New Roman" w:hAnsi="Times New Roman" w:cs="Times New Roman"/>
          <w:b/>
          <w:sz w:val="28"/>
          <w:szCs w:val="28"/>
        </w:rPr>
      </w:pPr>
      <w:r w:rsidRPr="00B97B92">
        <w:rPr>
          <w:rFonts w:ascii="Times New Roman" w:hAnsi="Times New Roman" w:cs="Times New Roman"/>
          <w:b/>
          <w:sz w:val="28"/>
          <w:szCs w:val="28"/>
        </w:rPr>
        <w:lastRenderedPageBreak/>
        <w:t>Введение</w:t>
      </w:r>
    </w:p>
    <w:p w:rsidR="00F65441" w:rsidRPr="00C64D37" w:rsidRDefault="00F65441" w:rsidP="00B97B92">
      <w:pPr>
        <w:spacing w:after="0"/>
        <w:ind w:firstLine="708"/>
        <w:jc w:val="both"/>
        <w:rPr>
          <w:rFonts w:ascii="Times New Roman" w:hAnsi="Times New Roman" w:cs="Times New Roman"/>
          <w:sz w:val="24"/>
          <w:szCs w:val="24"/>
        </w:rPr>
      </w:pPr>
      <w:r w:rsidRPr="00C64D37">
        <w:rPr>
          <w:rFonts w:ascii="Times New Roman" w:hAnsi="Times New Roman" w:cs="Times New Roman"/>
          <w:sz w:val="24"/>
          <w:szCs w:val="24"/>
        </w:rPr>
        <w:t>Основная</w:t>
      </w:r>
      <w:r w:rsidR="00683ED6">
        <w:rPr>
          <w:rFonts w:ascii="Times New Roman" w:hAnsi="Times New Roman" w:cs="Times New Roman"/>
          <w:sz w:val="24"/>
          <w:szCs w:val="24"/>
        </w:rPr>
        <w:t xml:space="preserve"> обще</w:t>
      </w:r>
      <w:r w:rsidRPr="00C64D37">
        <w:rPr>
          <w:rFonts w:ascii="Times New Roman" w:hAnsi="Times New Roman" w:cs="Times New Roman"/>
          <w:sz w:val="24"/>
          <w:szCs w:val="24"/>
        </w:rPr>
        <w:t>образовательная программа муниципального бюджетного дошкольного образовательного учреждения «Де</w:t>
      </w:r>
      <w:r w:rsidR="00683ED6">
        <w:rPr>
          <w:rFonts w:ascii="Times New Roman" w:hAnsi="Times New Roman" w:cs="Times New Roman"/>
          <w:sz w:val="24"/>
          <w:szCs w:val="24"/>
        </w:rPr>
        <w:t>тский сад №2 «Солнышко» (далее о</w:t>
      </w:r>
      <w:r w:rsidRPr="00C64D37">
        <w:rPr>
          <w:rFonts w:ascii="Times New Roman" w:hAnsi="Times New Roman" w:cs="Times New Roman"/>
          <w:sz w:val="24"/>
          <w:szCs w:val="24"/>
        </w:rPr>
        <w:t xml:space="preserve">бразовательная программа) разработана в соответствии с требованиями нормативных документов: </w:t>
      </w:r>
    </w:p>
    <w:p w:rsidR="00F65441" w:rsidRPr="00C64D37" w:rsidRDefault="00F65441" w:rsidP="00B97B92">
      <w:pPr>
        <w:pStyle w:val="4"/>
        <w:numPr>
          <w:ilvl w:val="0"/>
          <w:numId w:val="6"/>
        </w:numPr>
        <w:shd w:val="clear" w:color="auto" w:fill="auto"/>
        <w:tabs>
          <w:tab w:val="left" w:pos="1633"/>
        </w:tabs>
        <w:spacing w:line="276" w:lineRule="auto"/>
        <w:contextualSpacing/>
        <w:jc w:val="both"/>
        <w:rPr>
          <w:rFonts w:cs="Times New Roman"/>
          <w:sz w:val="24"/>
          <w:szCs w:val="24"/>
        </w:rPr>
      </w:pPr>
      <w:r w:rsidRPr="00C64D37">
        <w:rPr>
          <w:rFonts w:cs="Times New Roman"/>
          <w:sz w:val="24"/>
          <w:szCs w:val="24"/>
        </w:rPr>
        <w:t>Федеральный</w:t>
      </w:r>
      <w:r w:rsidRPr="00C64D37">
        <w:rPr>
          <w:rFonts w:cs="Times New Roman"/>
          <w:sz w:val="24"/>
          <w:szCs w:val="24"/>
        </w:rPr>
        <w:tab/>
        <w:t>закон от 29.12.2012 №273-Ф3 «Об образовании в Российской Федерации»;</w:t>
      </w:r>
    </w:p>
    <w:p w:rsidR="00F65441" w:rsidRPr="00C64D37" w:rsidRDefault="00F65441" w:rsidP="00B97B92">
      <w:pPr>
        <w:pStyle w:val="4"/>
        <w:numPr>
          <w:ilvl w:val="0"/>
          <w:numId w:val="6"/>
        </w:numPr>
        <w:shd w:val="clear" w:color="auto" w:fill="auto"/>
        <w:tabs>
          <w:tab w:val="left" w:pos="1633"/>
        </w:tabs>
        <w:spacing w:line="276" w:lineRule="auto"/>
        <w:contextualSpacing/>
        <w:jc w:val="both"/>
        <w:rPr>
          <w:rFonts w:cs="Times New Roman"/>
          <w:sz w:val="24"/>
          <w:szCs w:val="24"/>
        </w:rPr>
      </w:pPr>
      <w:r w:rsidRPr="00C64D37">
        <w:rPr>
          <w:rFonts w:cs="Times New Roman"/>
          <w:sz w:val="24"/>
          <w:szCs w:val="24"/>
        </w:rPr>
        <w:t>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N 1155);</w:t>
      </w:r>
    </w:p>
    <w:p w:rsidR="00F65441" w:rsidRPr="00C64D37" w:rsidRDefault="00F65441" w:rsidP="00B97B92">
      <w:pPr>
        <w:pStyle w:val="4"/>
        <w:numPr>
          <w:ilvl w:val="0"/>
          <w:numId w:val="6"/>
        </w:numPr>
        <w:shd w:val="clear" w:color="auto" w:fill="auto"/>
        <w:tabs>
          <w:tab w:val="left" w:pos="1633"/>
        </w:tabs>
        <w:spacing w:line="276" w:lineRule="auto"/>
        <w:contextualSpacing/>
        <w:jc w:val="both"/>
        <w:rPr>
          <w:rFonts w:cs="Times New Roman"/>
          <w:bCs/>
          <w:sz w:val="24"/>
          <w:szCs w:val="24"/>
        </w:rPr>
      </w:pPr>
      <w:r w:rsidRPr="00C64D37">
        <w:rPr>
          <w:rFonts w:cs="Times New Roman"/>
          <w:bCs/>
          <w:sz w:val="24"/>
          <w:szCs w:val="24"/>
        </w:rPr>
        <w:t>Письмо Министерства образования и науки РФ и Департамента общего образования от 28 февраля 2014 года № 08-249 «Комментарии к ФГОС дошкольного образования»;</w:t>
      </w:r>
    </w:p>
    <w:p w:rsidR="00F65441" w:rsidRPr="00C64D37" w:rsidRDefault="00F65441" w:rsidP="00B97B92">
      <w:pPr>
        <w:pStyle w:val="4"/>
        <w:numPr>
          <w:ilvl w:val="0"/>
          <w:numId w:val="6"/>
        </w:numPr>
        <w:shd w:val="clear" w:color="auto" w:fill="auto"/>
        <w:tabs>
          <w:tab w:val="left" w:pos="1633"/>
        </w:tabs>
        <w:spacing w:line="276" w:lineRule="auto"/>
        <w:contextualSpacing/>
        <w:jc w:val="both"/>
        <w:rPr>
          <w:rStyle w:val="a7"/>
        </w:rPr>
      </w:pPr>
      <w:r w:rsidRPr="00C64D37">
        <w:rPr>
          <w:rFonts w:cs="Times New Roman"/>
          <w:sz w:val="24"/>
          <w:szCs w:val="24"/>
        </w:rPr>
        <w:t>Санитарно-эпидемиологические требования к устройству, содержанию и организации режима работы  дошкольных образовательных организаций»</w:t>
      </w:r>
      <w:r w:rsidRPr="00C64D37">
        <w:rPr>
          <w:rStyle w:val="a7"/>
        </w:rPr>
        <w:t xml:space="preserve"> (</w:t>
      </w:r>
      <w:r w:rsidRPr="00C64D37">
        <w:rPr>
          <w:rFonts w:cs="Times New Roman"/>
          <w:sz w:val="24"/>
          <w:szCs w:val="24"/>
          <w:shd w:val="clear" w:color="auto" w:fill="FCFCFA"/>
        </w:rPr>
        <w:t xml:space="preserve">Утверждены постановлением Главного государственного санитарного врача Российской  </w:t>
      </w:r>
      <w:r w:rsidRPr="00C64D37">
        <w:rPr>
          <w:rStyle w:val="a7"/>
        </w:rPr>
        <w:t>от 15 мая 2013 года №26  «Об утверждении САНПИН» 2.4.3049-13);</w:t>
      </w:r>
    </w:p>
    <w:p w:rsidR="00F65441" w:rsidRPr="00C64D37" w:rsidRDefault="00F65441" w:rsidP="00B97B92">
      <w:pPr>
        <w:pStyle w:val="4"/>
        <w:numPr>
          <w:ilvl w:val="0"/>
          <w:numId w:val="6"/>
        </w:numPr>
        <w:shd w:val="clear" w:color="auto" w:fill="auto"/>
        <w:tabs>
          <w:tab w:val="left" w:pos="1633"/>
        </w:tabs>
        <w:spacing w:line="276" w:lineRule="auto"/>
        <w:contextualSpacing/>
        <w:jc w:val="both"/>
        <w:rPr>
          <w:rFonts w:cs="Times New Roman"/>
          <w:sz w:val="24"/>
          <w:szCs w:val="24"/>
        </w:rPr>
      </w:pPr>
      <w:r w:rsidRPr="00C64D37">
        <w:rPr>
          <w:rFonts w:cs="Times New Roman"/>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 дошкольного образования» (приказ Министерства образования и науки РФ от 30 августа 2013 года №1014 г. Москва);</w:t>
      </w:r>
    </w:p>
    <w:p w:rsidR="00F65441" w:rsidRPr="00C64D37" w:rsidRDefault="00F65441" w:rsidP="00B97B92">
      <w:pPr>
        <w:pStyle w:val="4"/>
        <w:numPr>
          <w:ilvl w:val="0"/>
          <w:numId w:val="6"/>
        </w:numPr>
        <w:shd w:val="clear" w:color="auto" w:fill="auto"/>
        <w:tabs>
          <w:tab w:val="left" w:pos="1633"/>
        </w:tabs>
        <w:spacing w:line="276" w:lineRule="auto"/>
        <w:contextualSpacing/>
        <w:jc w:val="both"/>
        <w:rPr>
          <w:rFonts w:cs="Times New Roman"/>
          <w:sz w:val="24"/>
          <w:szCs w:val="24"/>
        </w:rPr>
      </w:pPr>
      <w:r w:rsidRPr="00C64D37">
        <w:rPr>
          <w:rFonts w:cs="Times New Roman"/>
          <w:sz w:val="24"/>
          <w:szCs w:val="24"/>
        </w:rPr>
        <w:t>Приказ Министерства образования и науки Российской Федерации (Минобрнауки России) от 30.08.2013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F65441" w:rsidRPr="00C64D37" w:rsidRDefault="00F65441" w:rsidP="00B97B92">
      <w:pPr>
        <w:pStyle w:val="4"/>
        <w:numPr>
          <w:ilvl w:val="0"/>
          <w:numId w:val="6"/>
        </w:numPr>
        <w:shd w:val="clear" w:color="auto" w:fill="auto"/>
        <w:tabs>
          <w:tab w:val="left" w:pos="1633"/>
        </w:tabs>
        <w:spacing w:line="276" w:lineRule="auto"/>
        <w:contextualSpacing/>
        <w:jc w:val="both"/>
        <w:rPr>
          <w:rFonts w:cs="Times New Roman"/>
          <w:sz w:val="24"/>
          <w:szCs w:val="24"/>
        </w:rPr>
      </w:pPr>
      <w:r w:rsidRPr="00C64D37">
        <w:rPr>
          <w:rFonts w:cs="Times New Roman"/>
          <w:sz w:val="24"/>
          <w:szCs w:val="24"/>
        </w:rPr>
        <w:t>Устав МБДОУ «Детский сад №2 «Солнышко»</w:t>
      </w:r>
    </w:p>
    <w:p w:rsidR="00F65441" w:rsidRPr="00C64D37" w:rsidRDefault="00F65441" w:rsidP="00B97B92">
      <w:pPr>
        <w:pStyle w:val="4"/>
        <w:numPr>
          <w:ilvl w:val="0"/>
          <w:numId w:val="6"/>
        </w:numPr>
        <w:shd w:val="clear" w:color="auto" w:fill="auto"/>
        <w:tabs>
          <w:tab w:val="left" w:pos="1633"/>
        </w:tabs>
        <w:spacing w:line="276" w:lineRule="auto"/>
        <w:contextualSpacing/>
        <w:jc w:val="both"/>
        <w:rPr>
          <w:rFonts w:cs="Times New Roman"/>
          <w:sz w:val="24"/>
          <w:szCs w:val="24"/>
        </w:rPr>
      </w:pPr>
      <w:r w:rsidRPr="00C64D37">
        <w:rPr>
          <w:rFonts w:cs="Times New Roman"/>
          <w:sz w:val="24"/>
          <w:szCs w:val="24"/>
        </w:rPr>
        <w:t>с учетом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20.05.2015 г. № 2/15).</w:t>
      </w:r>
    </w:p>
    <w:p w:rsidR="00F65441" w:rsidRPr="00C64D37" w:rsidRDefault="00F65441" w:rsidP="00B97B92">
      <w:pPr>
        <w:pStyle w:val="4"/>
        <w:numPr>
          <w:ilvl w:val="0"/>
          <w:numId w:val="6"/>
        </w:numPr>
        <w:shd w:val="clear" w:color="auto" w:fill="auto"/>
        <w:tabs>
          <w:tab w:val="left" w:pos="1633"/>
        </w:tabs>
        <w:spacing w:line="276" w:lineRule="auto"/>
        <w:contextualSpacing/>
        <w:jc w:val="both"/>
        <w:rPr>
          <w:rFonts w:cs="Times New Roman"/>
          <w:b/>
          <w:sz w:val="24"/>
          <w:szCs w:val="24"/>
        </w:rPr>
      </w:pPr>
      <w:r w:rsidRPr="00C64D37">
        <w:rPr>
          <w:rFonts w:cs="Times New Roman"/>
          <w:b/>
          <w:sz w:val="24"/>
          <w:szCs w:val="24"/>
        </w:rPr>
        <w:t>на основе основной образовательной</w:t>
      </w:r>
      <w:r w:rsidRPr="00C64D37">
        <w:rPr>
          <w:rFonts w:eastAsia="Calibri" w:cs="Times New Roman"/>
          <w:b/>
          <w:sz w:val="24"/>
          <w:szCs w:val="24"/>
        </w:rPr>
        <w:t xml:space="preserve"> программы дошкольного образования «От рождения до школы» под ред. Н.Е.Вераксы, Т.С. Комаровой, М.А. Васильевой и парциальной программы «Юный эколог» С.Н. Николаевой.</w:t>
      </w:r>
    </w:p>
    <w:p w:rsidR="00F65441" w:rsidRPr="00C64D37" w:rsidRDefault="00F65441" w:rsidP="00B97B92">
      <w:pPr>
        <w:spacing w:after="0"/>
        <w:jc w:val="both"/>
        <w:rPr>
          <w:rFonts w:ascii="Times New Roman" w:hAnsi="Times New Roman" w:cs="Times New Roman"/>
          <w:b/>
          <w:sz w:val="24"/>
          <w:szCs w:val="24"/>
        </w:rPr>
      </w:pPr>
      <w:r w:rsidRPr="00C64D37">
        <w:rPr>
          <w:rFonts w:ascii="Times New Roman" w:hAnsi="Times New Roman" w:cs="Times New Roman"/>
          <w:b/>
          <w:sz w:val="24"/>
          <w:szCs w:val="24"/>
        </w:rPr>
        <w:tab/>
      </w:r>
      <w:r w:rsidRPr="00C64D37">
        <w:rPr>
          <w:rFonts w:ascii="Times New Roman" w:hAnsi="Times New Roman" w:cs="Times New Roman"/>
          <w:sz w:val="24"/>
          <w:szCs w:val="24"/>
        </w:rPr>
        <w:t>В соответствии с требованиями ФГОС ДО образовательная программа  определяет содержание и организацию образовательной деятельности с воспитанниками в возрасте от 1,5 до 7 лет  и  обеспечивает 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w:t>
      </w:r>
      <w:r w:rsidRPr="00C64D37">
        <w:rPr>
          <w:rFonts w:ascii="Times New Roman" w:hAnsi="Times New Roman" w:cs="Times New Roman"/>
          <w:b/>
          <w:sz w:val="24"/>
          <w:szCs w:val="24"/>
        </w:rPr>
        <w:t xml:space="preserve">. </w:t>
      </w:r>
    </w:p>
    <w:p w:rsidR="00F65441" w:rsidRPr="00C64D37" w:rsidRDefault="00F65441" w:rsidP="00B97B92">
      <w:pPr>
        <w:spacing w:after="0"/>
        <w:ind w:firstLine="708"/>
        <w:jc w:val="both"/>
        <w:rPr>
          <w:rFonts w:ascii="Times New Roman" w:hAnsi="Times New Roman" w:cs="Times New Roman"/>
          <w:sz w:val="24"/>
          <w:szCs w:val="24"/>
        </w:rPr>
      </w:pPr>
      <w:r w:rsidRPr="00C64D37">
        <w:rPr>
          <w:rFonts w:ascii="Times New Roman" w:hAnsi="Times New Roman" w:cs="Times New Roman"/>
          <w:sz w:val="24"/>
          <w:szCs w:val="24"/>
        </w:rPr>
        <w:t>Программа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w:t>
      </w:r>
    </w:p>
    <w:p w:rsidR="00F65441" w:rsidRPr="00C64D37" w:rsidRDefault="00F65441" w:rsidP="00B97B92">
      <w:pPr>
        <w:spacing w:after="0"/>
        <w:ind w:firstLine="708"/>
        <w:jc w:val="both"/>
        <w:rPr>
          <w:rFonts w:ascii="Times New Roman" w:hAnsi="Times New Roman" w:cs="Times New Roman"/>
          <w:sz w:val="24"/>
          <w:szCs w:val="24"/>
        </w:rPr>
      </w:pPr>
      <w:r w:rsidRPr="00C64D37">
        <w:rPr>
          <w:rFonts w:ascii="Times New Roman" w:hAnsi="Times New Roman" w:cs="Times New Roman"/>
          <w:sz w:val="24"/>
          <w:szCs w:val="24"/>
        </w:rPr>
        <w:t xml:space="preserve">Программа направлена на: </w:t>
      </w:r>
    </w:p>
    <w:p w:rsidR="00F65441" w:rsidRPr="00C64D37" w:rsidRDefault="00F65441" w:rsidP="00B97B92">
      <w:pPr>
        <w:spacing w:after="0"/>
        <w:jc w:val="both"/>
        <w:rPr>
          <w:rFonts w:ascii="Times New Roman" w:hAnsi="Times New Roman" w:cs="Times New Roman"/>
          <w:sz w:val="24"/>
          <w:szCs w:val="24"/>
        </w:rPr>
      </w:pPr>
      <w:r w:rsidRPr="00C64D37">
        <w:rPr>
          <w:rFonts w:ascii="Times New Roman" w:hAnsi="Times New Roman" w:cs="Times New Roman"/>
          <w:sz w:val="24"/>
          <w:szCs w:val="24"/>
        </w:rPr>
        <w:lastRenderedPageBreak/>
        <w:t xml:space="preserve">-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w:t>
      </w:r>
    </w:p>
    <w:p w:rsidR="00F65441" w:rsidRPr="00C64D37" w:rsidRDefault="00F65441" w:rsidP="00B97B92">
      <w:pPr>
        <w:spacing w:after="0"/>
        <w:jc w:val="both"/>
        <w:rPr>
          <w:rFonts w:ascii="Times New Roman" w:hAnsi="Times New Roman" w:cs="Times New Roman"/>
          <w:sz w:val="24"/>
          <w:szCs w:val="24"/>
        </w:rPr>
      </w:pPr>
      <w:r w:rsidRPr="00C64D37">
        <w:rPr>
          <w:rFonts w:ascii="Times New Roman" w:hAnsi="Times New Roman" w:cs="Times New Roman"/>
          <w:sz w:val="24"/>
          <w:szCs w:val="24"/>
        </w:rPr>
        <w:t>- создание развивающей образовательной среды, которая представляет собой систему условий социализации и индивидуализации детей;</w:t>
      </w:r>
    </w:p>
    <w:p w:rsidR="00F65441" w:rsidRPr="00C64D37" w:rsidRDefault="00F65441" w:rsidP="00B97B92">
      <w:pPr>
        <w:spacing w:after="0"/>
        <w:jc w:val="both"/>
        <w:rPr>
          <w:rFonts w:ascii="Times New Roman" w:hAnsi="Times New Roman" w:cs="Times New Roman"/>
          <w:sz w:val="24"/>
          <w:szCs w:val="24"/>
        </w:rPr>
      </w:pPr>
      <w:r w:rsidRPr="00C64D37">
        <w:rPr>
          <w:rFonts w:ascii="Times New Roman" w:hAnsi="Times New Roman" w:cs="Times New Roman"/>
          <w:sz w:val="24"/>
          <w:szCs w:val="24"/>
        </w:rPr>
        <w:t>- оказание ранней коррекционной помощи детям с ОВЗ</w:t>
      </w:r>
    </w:p>
    <w:p w:rsidR="00F65441" w:rsidRPr="00C64D37" w:rsidRDefault="00F65441" w:rsidP="00B97B92">
      <w:pPr>
        <w:tabs>
          <w:tab w:val="left" w:pos="567"/>
        </w:tabs>
        <w:spacing w:after="0"/>
        <w:ind w:firstLine="567"/>
        <w:jc w:val="both"/>
        <w:rPr>
          <w:rFonts w:ascii="Times New Roman" w:eastAsia="Times New Roman" w:hAnsi="Times New Roman" w:cs="Times New Roman"/>
          <w:sz w:val="24"/>
          <w:szCs w:val="24"/>
        </w:rPr>
      </w:pPr>
      <w:r w:rsidRPr="00C64D37">
        <w:rPr>
          <w:rFonts w:ascii="Times New Roman" w:eastAsia="Times New Roman" w:hAnsi="Times New Roman" w:cs="Times New Roman"/>
          <w:sz w:val="24"/>
          <w:szCs w:val="24"/>
        </w:rPr>
        <w:t xml:space="preserve">Содержание Программы в соответствии с требованиями Стандарта включает три основных раздела – целевой, содержательный и организационный.  </w:t>
      </w:r>
      <w:r w:rsidRPr="00C64D37">
        <w:rPr>
          <w:rFonts w:ascii="Times New Roman" w:eastAsia="SimSun" w:hAnsi="Times New Roman" w:cs="Times New Roman"/>
          <w:bCs/>
          <w:sz w:val="24"/>
          <w:szCs w:val="24"/>
        </w:rPr>
        <w:t>Дополнительным разделом основной образовательной программы является ее краткая презентация.</w:t>
      </w:r>
    </w:p>
    <w:p w:rsidR="00F65441" w:rsidRPr="00C64D37" w:rsidRDefault="00F65441" w:rsidP="00B97B92">
      <w:pPr>
        <w:pStyle w:val="Style19"/>
        <w:widowControl/>
        <w:tabs>
          <w:tab w:val="left" w:pos="567"/>
        </w:tabs>
        <w:spacing w:line="276" w:lineRule="auto"/>
        <w:ind w:firstLine="567"/>
      </w:pPr>
      <w:r w:rsidRPr="00C64D37">
        <w:rPr>
          <w:b/>
          <w:i/>
        </w:rPr>
        <w:t>Целевой раздел</w:t>
      </w:r>
      <w:r w:rsidRPr="00C64D37">
        <w:t xml:space="preserve"> Программы определяет цели и задачи, принципы и подходы к формированию Программы, планируемые результаты ее осво</w:t>
      </w:r>
      <w:r w:rsidR="001D7C69">
        <w:t xml:space="preserve">ения в виде целевых ориентиров, </w:t>
      </w:r>
      <w:r w:rsidR="001D7C69" w:rsidRPr="00C64D37">
        <w:rPr>
          <w:rFonts w:eastAsia="SimSun"/>
          <w:bCs/>
          <w:color w:val="000000"/>
        </w:rPr>
        <w:t>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w:t>
      </w:r>
    </w:p>
    <w:p w:rsidR="00F65441" w:rsidRPr="00C64D37" w:rsidRDefault="00F65441" w:rsidP="00B97B92">
      <w:pPr>
        <w:pStyle w:val="Style19"/>
        <w:widowControl/>
        <w:tabs>
          <w:tab w:val="left" w:pos="567"/>
        </w:tabs>
        <w:spacing w:line="276" w:lineRule="auto"/>
        <w:ind w:firstLine="567"/>
        <w:rPr>
          <w:rFonts w:eastAsia="SimSun"/>
          <w:bCs/>
          <w:color w:val="000000"/>
        </w:rPr>
      </w:pPr>
      <w:r w:rsidRPr="00C64D37">
        <w:rPr>
          <w:b/>
          <w:i/>
        </w:rPr>
        <w:t>Содержательный раздел</w:t>
      </w:r>
      <w:r w:rsidRPr="00C64D37">
        <w:t xml:space="preserve"> Программы </w:t>
      </w:r>
      <w:r w:rsidRPr="00C64D37">
        <w:rPr>
          <w:rFonts w:eastAsia="SimSun"/>
          <w:bCs/>
          <w:color w:val="000000"/>
        </w:rPr>
        <w:t xml:space="preserve">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 </w:t>
      </w:r>
    </w:p>
    <w:p w:rsidR="00F65441" w:rsidRPr="00C64D37" w:rsidRDefault="00F65441" w:rsidP="00B97B92">
      <w:pPr>
        <w:pStyle w:val="Style19"/>
        <w:widowControl/>
        <w:tabs>
          <w:tab w:val="left" w:pos="567"/>
        </w:tabs>
        <w:spacing w:line="276" w:lineRule="auto"/>
        <w:ind w:firstLine="567"/>
        <w:rPr>
          <w:rFonts w:eastAsia="SimSun"/>
          <w:bCs/>
          <w:color w:val="000000"/>
        </w:rPr>
      </w:pPr>
      <w:r w:rsidRPr="00C64D37">
        <w:rPr>
          <w:rFonts w:eastAsia="SimSun"/>
          <w:bCs/>
          <w:color w:val="000000"/>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F65441" w:rsidRPr="00C64D37" w:rsidRDefault="00F65441" w:rsidP="00B97B92">
      <w:pPr>
        <w:pStyle w:val="Style19"/>
        <w:widowControl/>
        <w:tabs>
          <w:tab w:val="left" w:pos="567"/>
        </w:tabs>
        <w:spacing w:line="276" w:lineRule="auto"/>
        <w:ind w:firstLine="567"/>
        <w:rPr>
          <w:rFonts w:eastAsia="SimSun"/>
          <w:bCs/>
          <w:color w:val="000000"/>
        </w:rPr>
      </w:pPr>
      <w:r w:rsidRPr="00C64D37">
        <w:rPr>
          <w:rFonts w:eastAsia="SimSun"/>
          <w:bCs/>
          <w:color w:val="000000"/>
        </w:rPr>
        <w:t xml:space="preserve">– игровая (сюжетно-ролевая игра, игра с правилами и другие виды игры), </w:t>
      </w:r>
    </w:p>
    <w:p w:rsidR="00F65441" w:rsidRPr="00C64D37" w:rsidRDefault="00F65441" w:rsidP="00B97B92">
      <w:pPr>
        <w:pStyle w:val="Style19"/>
        <w:widowControl/>
        <w:tabs>
          <w:tab w:val="left" w:pos="567"/>
        </w:tabs>
        <w:spacing w:line="276" w:lineRule="auto"/>
        <w:ind w:firstLine="567"/>
        <w:rPr>
          <w:rFonts w:eastAsia="SimSun"/>
          <w:bCs/>
          <w:color w:val="000000"/>
        </w:rPr>
      </w:pPr>
      <w:r w:rsidRPr="00C64D37">
        <w:rPr>
          <w:rFonts w:eastAsia="SimSun"/>
          <w:bCs/>
          <w:color w:val="000000"/>
        </w:rPr>
        <w:t xml:space="preserve">– коммуникативная (общение и взаимодействие со взрослыми и другими детьми), </w:t>
      </w:r>
    </w:p>
    <w:p w:rsidR="00F65441" w:rsidRPr="00C64D37" w:rsidRDefault="00F65441" w:rsidP="00B97B92">
      <w:pPr>
        <w:pStyle w:val="Style19"/>
        <w:widowControl/>
        <w:tabs>
          <w:tab w:val="left" w:pos="851"/>
        </w:tabs>
        <w:spacing w:line="276" w:lineRule="auto"/>
        <w:ind w:left="567" w:firstLine="0"/>
        <w:rPr>
          <w:rFonts w:eastAsia="SimSun"/>
          <w:bCs/>
          <w:color w:val="000000"/>
        </w:rPr>
      </w:pPr>
      <w:r w:rsidRPr="00C64D37">
        <w:rPr>
          <w:rFonts w:eastAsia="SimSun"/>
          <w:bCs/>
          <w:color w:val="000000"/>
        </w:rPr>
        <w:t>–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F65441" w:rsidRPr="00C64D37" w:rsidRDefault="00F65441" w:rsidP="00B97B92">
      <w:pPr>
        <w:pStyle w:val="Style19"/>
        <w:widowControl/>
        <w:tabs>
          <w:tab w:val="left" w:pos="567"/>
        </w:tabs>
        <w:spacing w:line="276" w:lineRule="auto"/>
        <w:ind w:firstLine="567"/>
        <w:rPr>
          <w:rFonts w:eastAsia="SimSun"/>
          <w:bCs/>
          <w:color w:val="000000"/>
        </w:rPr>
      </w:pPr>
      <w:r w:rsidRPr="00C64D37">
        <w:rPr>
          <w:rFonts w:eastAsia="SimSun"/>
          <w:bCs/>
          <w:color w:val="000000"/>
        </w:rPr>
        <w:t xml:space="preserve">– восприятие художественной литературы и фольклора, </w:t>
      </w:r>
    </w:p>
    <w:p w:rsidR="00F65441" w:rsidRPr="00C64D37" w:rsidRDefault="00F65441" w:rsidP="00B97B92">
      <w:pPr>
        <w:pStyle w:val="Style19"/>
        <w:widowControl/>
        <w:tabs>
          <w:tab w:val="left" w:pos="567"/>
        </w:tabs>
        <w:spacing w:line="276" w:lineRule="auto"/>
        <w:ind w:firstLine="567"/>
        <w:rPr>
          <w:rFonts w:eastAsia="SimSun"/>
          <w:bCs/>
          <w:color w:val="000000"/>
        </w:rPr>
      </w:pPr>
      <w:r w:rsidRPr="00C64D37">
        <w:rPr>
          <w:rFonts w:eastAsia="SimSun"/>
          <w:bCs/>
          <w:color w:val="000000"/>
        </w:rPr>
        <w:t>– самообслуживание и элементарный бытовой труд (в помещении и на улице),</w:t>
      </w:r>
    </w:p>
    <w:p w:rsidR="00F65441" w:rsidRPr="00C64D37" w:rsidRDefault="00F65441" w:rsidP="00B97B92">
      <w:pPr>
        <w:pStyle w:val="Style19"/>
        <w:widowControl/>
        <w:tabs>
          <w:tab w:val="left" w:pos="567"/>
        </w:tabs>
        <w:spacing w:line="276" w:lineRule="auto"/>
        <w:ind w:left="567" w:firstLine="0"/>
        <w:rPr>
          <w:rFonts w:eastAsia="SimSun"/>
          <w:bCs/>
          <w:color w:val="000000"/>
        </w:rPr>
      </w:pPr>
      <w:r w:rsidRPr="00C64D37">
        <w:rPr>
          <w:rFonts w:eastAsia="SimSun"/>
          <w:bCs/>
          <w:color w:val="000000"/>
        </w:rPr>
        <w:t xml:space="preserve">– конструирование из разного материала, включая конструкторы, модули, бумагу, природный и иной материал, </w:t>
      </w:r>
    </w:p>
    <w:p w:rsidR="00F65441" w:rsidRPr="00C64D37" w:rsidRDefault="00F65441" w:rsidP="00B97B92">
      <w:pPr>
        <w:pStyle w:val="Style19"/>
        <w:widowControl/>
        <w:tabs>
          <w:tab w:val="left" w:pos="567"/>
        </w:tabs>
        <w:spacing w:line="276" w:lineRule="auto"/>
        <w:ind w:firstLine="567"/>
        <w:rPr>
          <w:rFonts w:eastAsia="SimSun"/>
          <w:bCs/>
          <w:color w:val="000000"/>
        </w:rPr>
      </w:pPr>
      <w:r w:rsidRPr="00C64D37">
        <w:rPr>
          <w:rFonts w:eastAsia="SimSun"/>
          <w:bCs/>
          <w:color w:val="000000"/>
        </w:rPr>
        <w:t>– изобразительная (рисование, лепка, аппликация),</w:t>
      </w:r>
    </w:p>
    <w:p w:rsidR="00F65441" w:rsidRPr="00C64D37" w:rsidRDefault="00F65441" w:rsidP="00B97B92">
      <w:pPr>
        <w:pStyle w:val="Style19"/>
        <w:widowControl/>
        <w:tabs>
          <w:tab w:val="left" w:pos="567"/>
        </w:tabs>
        <w:spacing w:line="276" w:lineRule="auto"/>
        <w:ind w:left="567" w:firstLine="0"/>
        <w:rPr>
          <w:rFonts w:eastAsia="SimSun"/>
          <w:bCs/>
          <w:color w:val="000000"/>
        </w:rPr>
      </w:pPr>
      <w:r w:rsidRPr="00C64D37">
        <w:rPr>
          <w:rFonts w:eastAsia="SimSun"/>
          <w:bCs/>
          <w:color w:val="000000"/>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F65441" w:rsidRPr="00C64D37" w:rsidRDefault="00F65441" w:rsidP="00B97B92">
      <w:pPr>
        <w:pStyle w:val="Style19"/>
        <w:widowControl/>
        <w:tabs>
          <w:tab w:val="left" w:pos="567"/>
        </w:tabs>
        <w:spacing w:line="276" w:lineRule="auto"/>
        <w:ind w:firstLine="567"/>
        <w:rPr>
          <w:rFonts w:eastAsia="SimSun"/>
          <w:bCs/>
          <w:color w:val="000000"/>
        </w:rPr>
      </w:pPr>
      <w:r w:rsidRPr="00C64D37">
        <w:rPr>
          <w:rFonts w:eastAsia="SimSun"/>
          <w:bCs/>
          <w:color w:val="000000"/>
        </w:rPr>
        <w:t>– двигательная (овладение основными движениями) формы активности ребенка.</w:t>
      </w:r>
    </w:p>
    <w:p w:rsidR="00357E99" w:rsidRDefault="00F65441" w:rsidP="00357E99">
      <w:pPr>
        <w:pStyle w:val="Style19"/>
        <w:widowControl/>
        <w:tabs>
          <w:tab w:val="left" w:pos="567"/>
        </w:tabs>
        <w:spacing w:line="276" w:lineRule="auto"/>
        <w:ind w:firstLine="567"/>
        <w:rPr>
          <w:rFonts w:eastAsia="SimSun"/>
          <w:bCs/>
          <w:color w:val="000000"/>
        </w:rPr>
      </w:pPr>
      <w:r w:rsidRPr="00C64D37">
        <w:rPr>
          <w:rFonts w:eastAsia="SimSun"/>
          <w:bCs/>
          <w:color w:val="000000"/>
        </w:rPr>
        <w:t xml:space="preserve">Содержательный раздел </w:t>
      </w:r>
      <w:r w:rsidR="00357E99">
        <w:rPr>
          <w:rFonts w:eastAsia="SimSun"/>
          <w:bCs/>
          <w:color w:val="000000"/>
        </w:rPr>
        <w:t>Программы включает</w:t>
      </w:r>
      <w:r w:rsidRPr="00C64D37">
        <w:rPr>
          <w:rFonts w:eastAsia="SimSun"/>
          <w:bCs/>
          <w:color w:val="000000"/>
        </w:rPr>
        <w:t xml:space="preserve"> </w:t>
      </w:r>
      <w:r w:rsidR="00357E99">
        <w:rPr>
          <w:rFonts w:eastAsia="SimSun"/>
          <w:bCs/>
          <w:color w:val="000000"/>
        </w:rPr>
        <w:t xml:space="preserve">также описание: </w:t>
      </w:r>
    </w:p>
    <w:p w:rsidR="00357E99" w:rsidRPr="00C64D37" w:rsidRDefault="00357E99" w:rsidP="00357E99">
      <w:pPr>
        <w:pStyle w:val="Style19"/>
        <w:widowControl/>
        <w:tabs>
          <w:tab w:val="left" w:pos="567"/>
        </w:tabs>
        <w:spacing w:line="276" w:lineRule="auto"/>
        <w:ind w:firstLine="567"/>
        <w:rPr>
          <w:rFonts w:eastAsia="SimSun"/>
          <w:bCs/>
          <w:color w:val="000000"/>
        </w:rPr>
      </w:pPr>
      <w:r>
        <w:rPr>
          <w:rFonts w:eastAsia="SimSun"/>
          <w:bCs/>
          <w:color w:val="000000"/>
        </w:rPr>
        <w:t xml:space="preserve">- </w:t>
      </w:r>
      <w:r w:rsidRPr="00C64D37">
        <w:rPr>
          <w:rFonts w:eastAsia="SimSun"/>
          <w:bCs/>
          <w:color w:val="000000"/>
        </w:rPr>
        <w:t>особенностей образовательной деятельности разных видов и культурных практик,</w:t>
      </w:r>
    </w:p>
    <w:p w:rsidR="00357E99" w:rsidRPr="00C64D37" w:rsidRDefault="00357E99" w:rsidP="00357E99">
      <w:pPr>
        <w:pStyle w:val="Style19"/>
        <w:widowControl/>
        <w:tabs>
          <w:tab w:val="left" w:pos="567"/>
        </w:tabs>
        <w:spacing w:line="276" w:lineRule="auto"/>
        <w:ind w:firstLine="567"/>
        <w:rPr>
          <w:rFonts w:eastAsia="SimSun"/>
          <w:bCs/>
          <w:color w:val="000000"/>
        </w:rPr>
      </w:pPr>
      <w:r>
        <w:rPr>
          <w:rFonts w:eastAsia="SimSun"/>
          <w:bCs/>
          <w:color w:val="000000"/>
        </w:rPr>
        <w:t xml:space="preserve">- </w:t>
      </w:r>
      <w:r w:rsidRPr="00C64D37">
        <w:rPr>
          <w:rFonts w:eastAsia="SimSun"/>
          <w:bCs/>
          <w:color w:val="000000"/>
        </w:rPr>
        <w:t xml:space="preserve">способов и направлений поддержки детской инициативы, </w:t>
      </w:r>
    </w:p>
    <w:p w:rsidR="00357E99" w:rsidRPr="00C64D37" w:rsidRDefault="00357E99" w:rsidP="00357E99">
      <w:pPr>
        <w:pStyle w:val="Style19"/>
        <w:widowControl/>
        <w:tabs>
          <w:tab w:val="left" w:pos="567"/>
        </w:tabs>
        <w:spacing w:line="276" w:lineRule="auto"/>
        <w:ind w:firstLine="567"/>
        <w:rPr>
          <w:rFonts w:eastAsia="SimSun"/>
          <w:bCs/>
          <w:color w:val="000000"/>
        </w:rPr>
      </w:pPr>
      <w:r>
        <w:rPr>
          <w:rFonts w:eastAsia="SimSun"/>
          <w:bCs/>
          <w:color w:val="000000"/>
        </w:rPr>
        <w:t>- о</w:t>
      </w:r>
      <w:r w:rsidRPr="00C64D37">
        <w:rPr>
          <w:rFonts w:eastAsia="SimSun"/>
          <w:bCs/>
          <w:color w:val="000000"/>
        </w:rPr>
        <w:t xml:space="preserve">собенностей взаимодействия педагогического коллектива с семьями дошкольников, </w:t>
      </w:r>
    </w:p>
    <w:p w:rsidR="00F65441" w:rsidRPr="00C64D37" w:rsidRDefault="00357E99" w:rsidP="00B97B92">
      <w:pPr>
        <w:pStyle w:val="Style19"/>
        <w:widowControl/>
        <w:tabs>
          <w:tab w:val="left" w:pos="567"/>
        </w:tabs>
        <w:spacing w:line="276" w:lineRule="auto"/>
        <w:ind w:firstLine="567"/>
        <w:rPr>
          <w:rFonts w:eastAsia="SimSun"/>
          <w:bCs/>
          <w:color w:val="000000"/>
        </w:rPr>
      </w:pPr>
      <w:r>
        <w:rPr>
          <w:rFonts w:eastAsia="SimSun"/>
          <w:bCs/>
          <w:color w:val="000000"/>
        </w:rPr>
        <w:t xml:space="preserve">- </w:t>
      </w:r>
      <w:r w:rsidR="00F65441" w:rsidRPr="00C64D37">
        <w:rPr>
          <w:rFonts w:eastAsia="SimSun"/>
          <w:bCs/>
          <w:color w:val="000000"/>
        </w:rPr>
        <w:t>коррекционно-развивающей работы, обеспечивающей адаптацию и интеграцию детей с ограниченными возможностями здоровья в общество.</w:t>
      </w:r>
    </w:p>
    <w:p w:rsidR="00F65441" w:rsidRPr="00C64D37" w:rsidRDefault="00F65441" w:rsidP="00B97B92">
      <w:pPr>
        <w:pStyle w:val="Style19"/>
        <w:widowControl/>
        <w:tabs>
          <w:tab w:val="left" w:pos="567"/>
        </w:tabs>
        <w:spacing w:line="276" w:lineRule="auto"/>
        <w:ind w:firstLine="567"/>
        <w:rPr>
          <w:rFonts w:eastAsia="SimSun"/>
          <w:bCs/>
          <w:color w:val="000000"/>
        </w:rPr>
      </w:pPr>
      <w:r w:rsidRPr="00C64D37">
        <w:rPr>
          <w:rFonts w:eastAsia="SimSun"/>
          <w:b/>
          <w:bCs/>
          <w:color w:val="000000"/>
        </w:rPr>
        <w:t>Организационный раздел</w:t>
      </w:r>
      <w:r w:rsidRPr="00C64D37">
        <w:rPr>
          <w:rFonts w:eastAsia="SimSun"/>
          <w:bCs/>
          <w:color w:val="000000"/>
        </w:rPr>
        <w:t xml:space="preserve">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F65441" w:rsidRPr="00C64D37" w:rsidRDefault="00F65441" w:rsidP="00B97B92">
      <w:pPr>
        <w:pStyle w:val="Style19"/>
        <w:widowControl/>
        <w:tabs>
          <w:tab w:val="left" w:pos="567"/>
        </w:tabs>
        <w:spacing w:line="276" w:lineRule="auto"/>
        <w:ind w:firstLine="567"/>
        <w:rPr>
          <w:rFonts w:eastAsia="SimSun"/>
          <w:bCs/>
          <w:color w:val="000000"/>
        </w:rPr>
      </w:pPr>
      <w:r w:rsidRPr="00C64D37">
        <w:rPr>
          <w:rFonts w:eastAsia="SimSun"/>
          <w:bCs/>
          <w:color w:val="000000"/>
        </w:rPr>
        <w:lastRenderedPageBreak/>
        <w:t>- психолого-педагогических, кадровых, материально-технических и финансовых условий,</w:t>
      </w:r>
    </w:p>
    <w:p w:rsidR="00F65441" w:rsidRDefault="00F65441" w:rsidP="00B97B92">
      <w:pPr>
        <w:pStyle w:val="Style19"/>
        <w:widowControl/>
        <w:tabs>
          <w:tab w:val="left" w:pos="567"/>
        </w:tabs>
        <w:spacing w:line="276" w:lineRule="auto"/>
        <w:ind w:firstLine="567"/>
        <w:rPr>
          <w:rFonts w:eastAsia="SimSun"/>
          <w:bCs/>
          <w:color w:val="000000"/>
        </w:rPr>
      </w:pPr>
      <w:r w:rsidRPr="00C64D37">
        <w:rPr>
          <w:rFonts w:eastAsia="SimSun"/>
          <w:bCs/>
          <w:color w:val="000000"/>
        </w:rPr>
        <w:t xml:space="preserve">– особенностей организации развивающей предметно-пространственной среды, </w:t>
      </w:r>
    </w:p>
    <w:p w:rsidR="00357E99" w:rsidRDefault="00357E99" w:rsidP="00357E99">
      <w:pPr>
        <w:pStyle w:val="Style19"/>
        <w:widowControl/>
        <w:tabs>
          <w:tab w:val="left" w:pos="567"/>
        </w:tabs>
        <w:spacing w:line="276" w:lineRule="auto"/>
        <w:ind w:firstLine="567"/>
      </w:pPr>
      <w:r>
        <w:rPr>
          <w:rFonts w:eastAsia="SimSun"/>
          <w:bCs/>
          <w:color w:val="000000"/>
        </w:rPr>
        <w:t>- п</w:t>
      </w:r>
      <w:r>
        <w:t>ланирования</w:t>
      </w:r>
      <w:r w:rsidRPr="00624F3D">
        <w:t xml:space="preserve"> образовательной деятельности по реализации образовательной программы</w:t>
      </w:r>
      <w:r>
        <w:t xml:space="preserve">, </w:t>
      </w:r>
    </w:p>
    <w:p w:rsidR="00F65441" w:rsidRPr="00C64D37" w:rsidRDefault="00F65441" w:rsidP="00357E99">
      <w:pPr>
        <w:pStyle w:val="Style19"/>
        <w:widowControl/>
        <w:tabs>
          <w:tab w:val="left" w:pos="567"/>
        </w:tabs>
        <w:spacing w:line="276" w:lineRule="auto"/>
        <w:ind w:firstLine="567"/>
        <w:rPr>
          <w:rFonts w:eastAsia="SimSun"/>
          <w:bCs/>
          <w:color w:val="000000"/>
        </w:rPr>
      </w:pPr>
      <w:r w:rsidRPr="00C64D37">
        <w:rPr>
          <w:rFonts w:eastAsia="SimSun"/>
          <w:bCs/>
          <w:color w:val="000000"/>
        </w:rPr>
        <w:t>– особенностей разработки режима дня и формирования распорядка дня с учетом</w:t>
      </w:r>
      <w:r w:rsidR="00357E99">
        <w:rPr>
          <w:rFonts w:eastAsia="SimSun"/>
          <w:bCs/>
          <w:color w:val="000000"/>
        </w:rPr>
        <w:t xml:space="preserve"> в</w:t>
      </w:r>
      <w:r w:rsidRPr="00C64D37">
        <w:rPr>
          <w:rFonts w:eastAsia="SimSun"/>
          <w:bCs/>
          <w:color w:val="000000"/>
        </w:rPr>
        <w:t>озрастных и индивидуальных особенностей детей, их специальных образовательных потребностей.</w:t>
      </w:r>
    </w:p>
    <w:p w:rsidR="00F65441" w:rsidRPr="00C64D37" w:rsidRDefault="00F65441" w:rsidP="00B97B92">
      <w:pPr>
        <w:pStyle w:val="Style19"/>
        <w:widowControl/>
        <w:tabs>
          <w:tab w:val="left" w:pos="567"/>
        </w:tabs>
        <w:spacing w:line="276" w:lineRule="auto"/>
        <w:ind w:firstLine="567"/>
        <w:rPr>
          <w:rFonts w:eastAsia="SimSun"/>
          <w:bCs/>
          <w:color w:val="000000"/>
        </w:rPr>
      </w:pPr>
      <w:r w:rsidRPr="00C64D37">
        <w:rPr>
          <w:rFonts w:eastAsia="SimSun"/>
          <w:b/>
          <w:bCs/>
          <w:color w:val="000000"/>
        </w:rPr>
        <w:t xml:space="preserve">Дополнительный раздел </w:t>
      </w:r>
      <w:r w:rsidRPr="00C64D37">
        <w:rPr>
          <w:rFonts w:eastAsia="SimSun"/>
          <w:bCs/>
          <w:color w:val="000000"/>
        </w:rPr>
        <w:t>Программы представлен</w:t>
      </w:r>
      <w:r w:rsidRPr="00C64D37">
        <w:rPr>
          <w:rFonts w:eastAsia="SimSun"/>
          <w:b/>
          <w:bCs/>
          <w:color w:val="000000"/>
        </w:rPr>
        <w:t xml:space="preserve"> </w:t>
      </w:r>
      <w:r w:rsidRPr="00C64D37">
        <w:rPr>
          <w:rFonts w:eastAsia="SimSun"/>
          <w:bCs/>
          <w:color w:val="000000"/>
        </w:rPr>
        <w:t>текстом краткой презентации, ориентированной на родителей и включает описание: возрастных и иных категорий детей; используемые Примерные программы; характеристику взаимодействия педагогического коллектива с семьями воспитанников.</w:t>
      </w:r>
    </w:p>
    <w:p w:rsidR="00F65441" w:rsidRPr="00C64D37" w:rsidRDefault="00F65441" w:rsidP="00B97B92">
      <w:pPr>
        <w:pStyle w:val="Style19"/>
        <w:widowControl/>
        <w:tabs>
          <w:tab w:val="left" w:pos="567"/>
        </w:tabs>
        <w:spacing w:line="276" w:lineRule="auto"/>
        <w:ind w:firstLine="567"/>
        <w:rPr>
          <w:b/>
        </w:rPr>
      </w:pPr>
      <w:r w:rsidRPr="00C64D37">
        <w:t>Каждый раздел данной программы включает в себя, как обязательную (инвариантную) часть, так и часть, формируемую участниками образовательного процесса (вариативную).</w:t>
      </w:r>
    </w:p>
    <w:p w:rsidR="00F65441" w:rsidRPr="00C64D37" w:rsidRDefault="00F65441" w:rsidP="00B97B92">
      <w:pPr>
        <w:pStyle w:val="Style19"/>
        <w:widowControl/>
        <w:tabs>
          <w:tab w:val="left" w:pos="567"/>
        </w:tabs>
        <w:spacing w:line="276" w:lineRule="auto"/>
        <w:ind w:firstLine="567"/>
      </w:pPr>
      <w:r w:rsidRPr="00C64D37">
        <w:rPr>
          <w:b/>
        </w:rPr>
        <w:t xml:space="preserve">Обязательная часть образовательной </w:t>
      </w:r>
      <w:r w:rsidRPr="00C64D37">
        <w:t xml:space="preserve">программы, обеспечивающая развитие детей во всех пяти взаимодополняющих образовательных областях,  представлена </w:t>
      </w:r>
      <w:r w:rsidRPr="00C64D37">
        <w:rPr>
          <w:b/>
        </w:rPr>
        <w:t>основной образовательной</w:t>
      </w:r>
      <w:r w:rsidR="008C4E6E">
        <w:rPr>
          <w:rFonts w:eastAsia="Calibri"/>
          <w:b/>
        </w:rPr>
        <w:t xml:space="preserve"> программой</w:t>
      </w:r>
      <w:r w:rsidRPr="00C64D37">
        <w:rPr>
          <w:rFonts w:eastAsia="Calibri"/>
          <w:b/>
        </w:rPr>
        <w:t xml:space="preserve"> дошкольного образования «От рождения до школы» под ред. Н.Е.Вераксы, Т.С. Комаровой, М.А. Васильевой</w:t>
      </w:r>
      <w:r w:rsidRPr="00C64D37">
        <w:t xml:space="preserve"> и составляет</w:t>
      </w:r>
      <w:r w:rsidRPr="00C64D37">
        <w:rPr>
          <w:rFonts w:eastAsia="SimSun"/>
          <w:b/>
          <w:bCs/>
          <w:color w:val="000000"/>
        </w:rPr>
        <w:t xml:space="preserve"> не менее 60% от ее общего объема.</w:t>
      </w:r>
    </w:p>
    <w:p w:rsidR="00F65441" w:rsidRPr="00C64D37" w:rsidRDefault="00F65441" w:rsidP="00B97B92">
      <w:pPr>
        <w:pStyle w:val="Style19"/>
        <w:widowControl/>
        <w:tabs>
          <w:tab w:val="left" w:pos="567"/>
        </w:tabs>
        <w:spacing w:line="276" w:lineRule="auto"/>
        <w:ind w:firstLine="567"/>
        <w:rPr>
          <w:rFonts w:eastAsia="SimSun"/>
          <w:b/>
          <w:bCs/>
          <w:color w:val="000000"/>
        </w:rPr>
      </w:pPr>
      <w:r w:rsidRPr="00C64D37">
        <w:rPr>
          <w:b/>
        </w:rPr>
        <w:t>Часть программы, формируемая участниками образовательных отношений</w:t>
      </w:r>
      <w:r w:rsidRPr="00C64D37">
        <w:rPr>
          <w:rFonts w:eastAsia="SimSun"/>
          <w:b/>
          <w:bCs/>
          <w:color w:val="000000"/>
        </w:rPr>
        <w:t xml:space="preserve">, </w:t>
      </w:r>
      <w:r w:rsidRPr="00C64D37">
        <w:rPr>
          <w:rFonts w:eastAsia="SimSun"/>
          <w:bCs/>
          <w:color w:val="000000"/>
        </w:rPr>
        <w:t>представлена парциальной программой «Юный эколог»</w:t>
      </w:r>
      <w:r w:rsidRPr="00C64D37">
        <w:rPr>
          <w:rFonts w:eastAsia="SimSun"/>
          <w:b/>
          <w:bCs/>
          <w:color w:val="000000"/>
        </w:rPr>
        <w:t xml:space="preserve"> С.Н. Николаевой</w:t>
      </w:r>
      <w:r w:rsidRPr="00C64D37">
        <w:t xml:space="preserve"> и составляет</w:t>
      </w:r>
      <w:r w:rsidRPr="00C64D37">
        <w:rPr>
          <w:rFonts w:eastAsia="SimSun"/>
          <w:b/>
          <w:bCs/>
          <w:color w:val="000000"/>
        </w:rPr>
        <w:t xml:space="preserve"> не более 40% от ее общего объема. </w:t>
      </w:r>
    </w:p>
    <w:p w:rsidR="00F65441" w:rsidRPr="00C64D37" w:rsidRDefault="00F65441" w:rsidP="00B97B92">
      <w:pPr>
        <w:spacing w:after="0"/>
        <w:ind w:firstLine="709"/>
        <w:jc w:val="both"/>
        <w:rPr>
          <w:rFonts w:ascii="Times New Roman" w:hAnsi="Times New Roman" w:cs="Times New Roman"/>
          <w:sz w:val="24"/>
          <w:szCs w:val="24"/>
        </w:rPr>
      </w:pPr>
      <w:r w:rsidRPr="00C64D37">
        <w:rPr>
          <w:rFonts w:ascii="Times New Roman" w:hAnsi="Times New Roman" w:cs="Times New Roman"/>
          <w:sz w:val="24"/>
          <w:szCs w:val="24"/>
        </w:rPr>
        <w:t>Воспитание и обучение осуществляется на русском языке - государственном языке России.</w:t>
      </w:r>
    </w:p>
    <w:p w:rsidR="00F65441" w:rsidRPr="00B97B92" w:rsidRDefault="00F65441" w:rsidP="00B97B92">
      <w:pPr>
        <w:pStyle w:val="a4"/>
        <w:numPr>
          <w:ilvl w:val="0"/>
          <w:numId w:val="2"/>
        </w:numPr>
        <w:jc w:val="center"/>
        <w:rPr>
          <w:rFonts w:ascii="Times New Roman" w:hAnsi="Times New Roman"/>
          <w:b/>
          <w:sz w:val="28"/>
          <w:szCs w:val="28"/>
        </w:rPr>
      </w:pPr>
      <w:r w:rsidRPr="00B97B92">
        <w:rPr>
          <w:rFonts w:ascii="Times New Roman" w:hAnsi="Times New Roman"/>
          <w:b/>
          <w:sz w:val="28"/>
          <w:szCs w:val="28"/>
        </w:rPr>
        <w:t>Целевой раздел</w:t>
      </w:r>
    </w:p>
    <w:p w:rsidR="00F65441" w:rsidRPr="00B97B92" w:rsidRDefault="00F65441" w:rsidP="00B97B92">
      <w:pPr>
        <w:rPr>
          <w:rFonts w:ascii="Times New Roman" w:hAnsi="Times New Roman" w:cs="Times New Roman"/>
          <w:b/>
          <w:sz w:val="24"/>
          <w:szCs w:val="24"/>
        </w:rPr>
      </w:pPr>
      <w:r w:rsidRPr="00B97B92">
        <w:rPr>
          <w:rFonts w:ascii="Times New Roman" w:hAnsi="Times New Roman" w:cs="Times New Roman"/>
          <w:b/>
          <w:sz w:val="24"/>
          <w:szCs w:val="24"/>
        </w:rPr>
        <w:t>1.1.  Пояснительная записка.</w:t>
      </w:r>
    </w:p>
    <w:p w:rsidR="00F65441" w:rsidRPr="00B97B92" w:rsidRDefault="00F65441" w:rsidP="00B97B92">
      <w:pPr>
        <w:spacing w:after="0"/>
        <w:rPr>
          <w:rFonts w:ascii="Times New Roman" w:eastAsia="SimSun" w:hAnsi="Times New Roman" w:cs="Times New Roman"/>
          <w:b/>
          <w:bCs/>
          <w:color w:val="000000"/>
          <w:sz w:val="24"/>
          <w:szCs w:val="24"/>
        </w:rPr>
      </w:pPr>
      <w:r w:rsidRPr="00B97B92">
        <w:rPr>
          <w:rFonts w:ascii="Times New Roman" w:eastAsia="SimSun" w:hAnsi="Times New Roman" w:cs="Times New Roman"/>
          <w:b/>
          <w:bCs/>
          <w:color w:val="000000"/>
          <w:sz w:val="24"/>
          <w:szCs w:val="24"/>
        </w:rPr>
        <w:t xml:space="preserve">1.1.1.  </w:t>
      </w:r>
      <w:r w:rsidRPr="00B97B92">
        <w:rPr>
          <w:rFonts w:ascii="Times New Roman" w:hAnsi="Times New Roman" w:cs="Times New Roman"/>
          <w:b/>
          <w:sz w:val="24"/>
          <w:szCs w:val="24"/>
        </w:rPr>
        <w:t>Цели и задачи реализации Программы</w:t>
      </w:r>
      <w:r w:rsidRPr="00B97B92">
        <w:rPr>
          <w:rFonts w:ascii="Times New Roman" w:eastAsia="SimSun" w:hAnsi="Times New Roman" w:cs="Times New Roman"/>
          <w:b/>
          <w:bCs/>
          <w:color w:val="000000"/>
          <w:sz w:val="24"/>
          <w:szCs w:val="24"/>
        </w:rPr>
        <w:t xml:space="preserve"> </w:t>
      </w:r>
    </w:p>
    <w:p w:rsidR="00F65441" w:rsidRPr="00B97B92" w:rsidRDefault="00F65441" w:rsidP="00B97B92">
      <w:pPr>
        <w:spacing w:after="0"/>
        <w:ind w:firstLine="708"/>
        <w:jc w:val="both"/>
        <w:rPr>
          <w:rFonts w:ascii="Times New Roman" w:hAnsi="Times New Roman" w:cs="Times New Roman"/>
          <w:color w:val="000000"/>
          <w:sz w:val="24"/>
          <w:szCs w:val="24"/>
        </w:rPr>
      </w:pPr>
      <w:r w:rsidRPr="00B97B92">
        <w:rPr>
          <w:rFonts w:ascii="Times New Roman" w:hAnsi="Times New Roman" w:cs="Times New Roman"/>
          <w:color w:val="000000"/>
          <w:sz w:val="24"/>
          <w:szCs w:val="24"/>
        </w:rPr>
        <w:t>Цель и задачи деятельности ДОУ по реализации основной образовательной программы определяются ФГОС дошкольного обр</w:t>
      </w:r>
      <w:r w:rsidR="004E51A4">
        <w:rPr>
          <w:rFonts w:ascii="Times New Roman" w:hAnsi="Times New Roman" w:cs="Times New Roman"/>
          <w:color w:val="000000"/>
          <w:sz w:val="24"/>
          <w:szCs w:val="24"/>
        </w:rPr>
        <w:t xml:space="preserve">азования, Уставом ДОУ, основной </w:t>
      </w:r>
      <w:r w:rsidRPr="00B97B92">
        <w:rPr>
          <w:rFonts w:ascii="Times New Roman" w:hAnsi="Times New Roman" w:cs="Times New Roman"/>
          <w:color w:val="000000"/>
          <w:sz w:val="24"/>
          <w:szCs w:val="24"/>
        </w:rPr>
        <w:t>образовательной программой «От рождения до школы» под ред.</w:t>
      </w:r>
      <w:r w:rsidR="00683ED6">
        <w:rPr>
          <w:rFonts w:ascii="Times New Roman" w:hAnsi="Times New Roman" w:cs="Times New Roman"/>
          <w:color w:val="000000"/>
          <w:sz w:val="24"/>
          <w:szCs w:val="24"/>
        </w:rPr>
        <w:t xml:space="preserve"> </w:t>
      </w:r>
      <w:r w:rsidR="00683ED6" w:rsidRPr="00683ED6">
        <w:rPr>
          <w:rFonts w:ascii="Times New Roman" w:hAnsi="Times New Roman" w:cs="Times New Roman"/>
          <w:color w:val="000000"/>
          <w:sz w:val="24"/>
          <w:szCs w:val="24"/>
        </w:rPr>
        <w:t>Н.Е.Вераксы, Т.С. Комаровой, М.А. Васильевой</w:t>
      </w:r>
      <w:r w:rsidRPr="00B97B92">
        <w:rPr>
          <w:rFonts w:ascii="Times New Roman" w:hAnsi="Times New Roman" w:cs="Times New Roman"/>
          <w:color w:val="000000"/>
          <w:sz w:val="24"/>
          <w:szCs w:val="24"/>
        </w:rPr>
        <w:t xml:space="preserve"> с учетом регионального компонента,  на основе анализа результатов предшествующей педа</w:t>
      </w:r>
      <w:r w:rsidRPr="00B97B92">
        <w:rPr>
          <w:rFonts w:ascii="Times New Roman" w:hAnsi="Times New Roman" w:cs="Times New Roman"/>
          <w:color w:val="000000"/>
          <w:sz w:val="24"/>
          <w:szCs w:val="24"/>
        </w:rPr>
        <w:softHyphen/>
        <w:t>гогической деятельности, потребностей детей и родителей, социума, в котором находится дошкольное образовательное учреждение.</w:t>
      </w:r>
    </w:p>
    <w:p w:rsidR="00F65441" w:rsidRPr="00B97B92" w:rsidRDefault="00F65441" w:rsidP="00B97B92">
      <w:pPr>
        <w:spacing w:after="0"/>
        <w:ind w:firstLine="708"/>
        <w:jc w:val="both"/>
        <w:rPr>
          <w:rFonts w:ascii="Times New Roman" w:hAnsi="Times New Roman" w:cs="Times New Roman"/>
          <w:b/>
          <w:color w:val="000000"/>
          <w:sz w:val="24"/>
          <w:szCs w:val="24"/>
        </w:rPr>
      </w:pPr>
      <w:r w:rsidRPr="00C64D37">
        <w:rPr>
          <w:rFonts w:ascii="Times New Roman" w:hAnsi="Times New Roman" w:cs="Times New Roman"/>
          <w:b/>
          <w:sz w:val="24"/>
          <w:szCs w:val="24"/>
        </w:rPr>
        <w:t xml:space="preserve">Целью </w:t>
      </w:r>
      <w:r w:rsidRPr="00B97B92">
        <w:rPr>
          <w:rFonts w:ascii="Times New Roman" w:hAnsi="Times New Roman" w:cs="Times New Roman"/>
          <w:b/>
          <w:color w:val="000000"/>
          <w:sz w:val="24"/>
          <w:szCs w:val="24"/>
        </w:rPr>
        <w:t>образовательной программы</w:t>
      </w:r>
      <w:r w:rsidRPr="00B97B92">
        <w:rPr>
          <w:rFonts w:ascii="Times New Roman" w:hAnsi="Times New Roman" w:cs="Times New Roman"/>
          <w:sz w:val="24"/>
          <w:szCs w:val="24"/>
        </w:rPr>
        <w:t xml:space="preserve"> в соответствии с ФГОС ДО является обеспечение развития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 Достижение поставленной цели предусматривает решение следующих задач: </w:t>
      </w:r>
    </w:p>
    <w:p w:rsidR="00F65441" w:rsidRPr="00B97B92" w:rsidRDefault="00F65441" w:rsidP="00B97B92">
      <w:pPr>
        <w:pStyle w:val="a8"/>
        <w:numPr>
          <w:ilvl w:val="0"/>
          <w:numId w:val="4"/>
        </w:numPr>
        <w:tabs>
          <w:tab w:val="left" w:pos="851"/>
        </w:tabs>
        <w:spacing w:before="0" w:beforeAutospacing="0" w:after="0" w:afterAutospacing="0" w:line="276" w:lineRule="auto"/>
        <w:jc w:val="both"/>
      </w:pPr>
      <w:r w:rsidRPr="00B97B92">
        <w:t>охрана и укрепление физического и психического здоровья детей, в том числе их эмоционального благополучия;</w:t>
      </w:r>
    </w:p>
    <w:p w:rsidR="00F65441" w:rsidRPr="00B97B92" w:rsidRDefault="00F65441" w:rsidP="00B97B92">
      <w:pPr>
        <w:pStyle w:val="a8"/>
        <w:numPr>
          <w:ilvl w:val="0"/>
          <w:numId w:val="4"/>
        </w:numPr>
        <w:tabs>
          <w:tab w:val="left" w:pos="851"/>
        </w:tabs>
        <w:spacing w:before="0" w:beforeAutospacing="0" w:after="0" w:afterAutospacing="0" w:line="276" w:lineRule="auto"/>
        <w:jc w:val="both"/>
      </w:pPr>
      <w:r w:rsidRPr="00B97B92">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F65441" w:rsidRPr="00B97B92" w:rsidRDefault="00F65441" w:rsidP="00B97B92">
      <w:pPr>
        <w:pStyle w:val="a8"/>
        <w:numPr>
          <w:ilvl w:val="0"/>
          <w:numId w:val="4"/>
        </w:numPr>
        <w:tabs>
          <w:tab w:val="left" w:pos="851"/>
        </w:tabs>
        <w:spacing w:before="0" w:beforeAutospacing="0" w:after="0" w:afterAutospacing="0" w:line="276" w:lineRule="auto"/>
        <w:jc w:val="both"/>
      </w:pPr>
      <w:r w:rsidRPr="00B97B92">
        <w:lastRenderedPageBreak/>
        <w:t>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F65441" w:rsidRPr="00B97B92" w:rsidRDefault="00F65441" w:rsidP="00B97B92">
      <w:pPr>
        <w:pStyle w:val="a8"/>
        <w:numPr>
          <w:ilvl w:val="0"/>
          <w:numId w:val="4"/>
        </w:numPr>
        <w:tabs>
          <w:tab w:val="left" w:pos="851"/>
        </w:tabs>
        <w:spacing w:before="0" w:beforeAutospacing="0" w:after="0" w:afterAutospacing="0" w:line="276" w:lineRule="auto"/>
        <w:jc w:val="both"/>
      </w:pPr>
      <w:r w:rsidRPr="00B97B92">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F65441" w:rsidRPr="00B97B92" w:rsidRDefault="00F65441" w:rsidP="00B97B92">
      <w:pPr>
        <w:pStyle w:val="a8"/>
        <w:numPr>
          <w:ilvl w:val="0"/>
          <w:numId w:val="4"/>
        </w:numPr>
        <w:tabs>
          <w:tab w:val="left" w:pos="851"/>
        </w:tabs>
        <w:spacing w:before="0" w:beforeAutospacing="0" w:after="0" w:afterAutospacing="0" w:line="276" w:lineRule="auto"/>
        <w:jc w:val="both"/>
      </w:pPr>
      <w:r w:rsidRPr="00B97B92">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F65441" w:rsidRPr="00B97B92" w:rsidRDefault="00F65441" w:rsidP="00B97B92">
      <w:pPr>
        <w:pStyle w:val="a8"/>
        <w:numPr>
          <w:ilvl w:val="0"/>
          <w:numId w:val="4"/>
        </w:numPr>
        <w:tabs>
          <w:tab w:val="left" w:pos="851"/>
        </w:tabs>
        <w:spacing w:before="0" w:beforeAutospacing="0" w:after="0" w:afterAutospacing="0" w:line="276" w:lineRule="auto"/>
        <w:jc w:val="both"/>
      </w:pPr>
      <w:r w:rsidRPr="00B97B92">
        <w:t>формирование социокультурной среды, соответствующей возрастным и индивидуальным особенностям детей;</w:t>
      </w:r>
    </w:p>
    <w:p w:rsidR="00F65441" w:rsidRPr="00B97B92" w:rsidRDefault="00F65441" w:rsidP="00B97B92">
      <w:pPr>
        <w:pStyle w:val="a8"/>
        <w:numPr>
          <w:ilvl w:val="0"/>
          <w:numId w:val="4"/>
        </w:numPr>
        <w:tabs>
          <w:tab w:val="left" w:pos="993"/>
        </w:tabs>
        <w:spacing w:before="0" w:beforeAutospacing="0" w:after="0" w:afterAutospacing="0" w:line="276" w:lineRule="auto"/>
        <w:jc w:val="both"/>
      </w:pPr>
      <w:r w:rsidRPr="00B97B92">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54112D" w:rsidRDefault="00F65441" w:rsidP="0054112D">
      <w:pPr>
        <w:pStyle w:val="a8"/>
        <w:numPr>
          <w:ilvl w:val="0"/>
          <w:numId w:val="4"/>
        </w:numPr>
        <w:tabs>
          <w:tab w:val="left" w:pos="993"/>
        </w:tabs>
        <w:spacing w:before="0" w:beforeAutospacing="0" w:after="0" w:afterAutospacing="0" w:line="276" w:lineRule="auto"/>
        <w:jc w:val="both"/>
      </w:pPr>
      <w:r w:rsidRPr="00B97B92">
        <w:t>обеспечение преемственности целей, задач и содержания дошкольного общего и начального общего образования.</w:t>
      </w:r>
    </w:p>
    <w:p w:rsidR="0054112D" w:rsidRDefault="004C0E5A" w:rsidP="0054112D">
      <w:pPr>
        <w:pStyle w:val="a8"/>
        <w:tabs>
          <w:tab w:val="left" w:pos="993"/>
        </w:tabs>
        <w:spacing w:before="0" w:beforeAutospacing="0" w:after="0" w:afterAutospacing="0" w:line="276" w:lineRule="auto"/>
        <w:ind w:left="720"/>
        <w:jc w:val="both"/>
        <w:rPr>
          <w:b/>
          <w:bCs/>
          <w:color w:val="000000"/>
          <w:spacing w:val="2"/>
          <w:sz w:val="28"/>
          <w:szCs w:val="28"/>
        </w:rPr>
      </w:pPr>
      <w:r w:rsidRPr="00DB3DF4">
        <w:rPr>
          <w:b/>
          <w:bCs/>
          <w:color w:val="000000"/>
          <w:spacing w:val="2"/>
          <w:sz w:val="28"/>
          <w:szCs w:val="28"/>
        </w:rPr>
        <w:t xml:space="preserve">Цели и задачи </w:t>
      </w:r>
      <w:r w:rsidR="00CD0F01" w:rsidRPr="00CD0F01">
        <w:rPr>
          <w:rFonts w:eastAsia="SimSun"/>
          <w:b/>
          <w:bCs/>
          <w:color w:val="000000"/>
        </w:rPr>
        <w:t>коррекционно-развивающей работы</w:t>
      </w:r>
    </w:p>
    <w:p w:rsidR="0054112D" w:rsidRPr="004C0E5A" w:rsidRDefault="0054112D" w:rsidP="0054112D">
      <w:pPr>
        <w:pStyle w:val="a4"/>
        <w:widowControl w:val="0"/>
        <w:numPr>
          <w:ilvl w:val="0"/>
          <w:numId w:val="53"/>
        </w:numPr>
        <w:shd w:val="clear" w:color="auto" w:fill="FFFFFF"/>
        <w:autoSpaceDE w:val="0"/>
        <w:autoSpaceDN w:val="0"/>
        <w:adjustRightInd w:val="0"/>
        <w:spacing w:after="0"/>
        <w:ind w:right="14"/>
        <w:contextualSpacing w:val="0"/>
        <w:jc w:val="both"/>
        <w:rPr>
          <w:rFonts w:ascii="Times New Roman" w:hAnsi="Times New Roman"/>
          <w:sz w:val="24"/>
          <w:szCs w:val="24"/>
        </w:rPr>
      </w:pPr>
      <w:r w:rsidRPr="004C0E5A">
        <w:rPr>
          <w:rFonts w:ascii="Times New Roman" w:hAnsi="Times New Roman"/>
          <w:sz w:val="24"/>
          <w:szCs w:val="24"/>
        </w:rPr>
        <w:t>обеспечение коррекции нарушений развития детей с ограниченными возможностями здоровья, оказание им квалифицированной помощи в освоении Программы;</w:t>
      </w:r>
    </w:p>
    <w:p w:rsidR="0054112D" w:rsidRPr="004C0E5A" w:rsidRDefault="0054112D" w:rsidP="0054112D">
      <w:pPr>
        <w:pStyle w:val="ConsPlusNormal"/>
        <w:numPr>
          <w:ilvl w:val="0"/>
          <w:numId w:val="53"/>
        </w:numPr>
        <w:shd w:val="clear" w:color="auto" w:fill="FFFFFF"/>
        <w:spacing w:line="276" w:lineRule="auto"/>
        <w:ind w:right="14"/>
        <w:jc w:val="both"/>
        <w:rPr>
          <w:rFonts w:ascii="Times New Roman" w:hAnsi="Times New Roman" w:cs="Times New Roman"/>
          <w:b/>
          <w:color w:val="000000"/>
          <w:spacing w:val="3"/>
          <w:sz w:val="24"/>
          <w:szCs w:val="24"/>
        </w:rPr>
      </w:pPr>
      <w:r w:rsidRPr="004C0E5A">
        <w:rPr>
          <w:rFonts w:ascii="Times New Roman" w:hAnsi="Times New Roman" w:cs="Times New Roman"/>
          <w:sz w:val="24"/>
          <w:szCs w:val="24"/>
        </w:rPr>
        <w:t>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w:t>
      </w:r>
    </w:p>
    <w:p w:rsidR="0054112D" w:rsidRPr="004C0E5A" w:rsidRDefault="0054112D" w:rsidP="0054112D">
      <w:pPr>
        <w:pStyle w:val="a4"/>
        <w:widowControl w:val="0"/>
        <w:numPr>
          <w:ilvl w:val="0"/>
          <w:numId w:val="53"/>
        </w:numPr>
        <w:shd w:val="clear" w:color="auto" w:fill="FFFFFF"/>
        <w:autoSpaceDE w:val="0"/>
        <w:autoSpaceDN w:val="0"/>
        <w:adjustRightInd w:val="0"/>
        <w:spacing w:after="0"/>
        <w:ind w:right="14"/>
        <w:contextualSpacing w:val="0"/>
        <w:jc w:val="both"/>
        <w:rPr>
          <w:rFonts w:ascii="Times New Roman" w:hAnsi="Times New Roman"/>
          <w:sz w:val="24"/>
          <w:szCs w:val="24"/>
        </w:rPr>
      </w:pPr>
      <w:r w:rsidRPr="004C0E5A">
        <w:rPr>
          <w:rFonts w:ascii="Times New Roman" w:hAnsi="Times New Roman"/>
          <w:spacing w:val="3"/>
          <w:sz w:val="24"/>
          <w:szCs w:val="24"/>
        </w:rPr>
        <w:t>создание условий для максимального развития реальных и потенциальных возможностей проблемного ребенка и его ранняя</w:t>
      </w:r>
      <w:r w:rsidRPr="004C0E5A">
        <w:rPr>
          <w:rFonts w:ascii="Times New Roman" w:hAnsi="Times New Roman"/>
          <w:spacing w:val="4"/>
          <w:sz w:val="24"/>
          <w:szCs w:val="24"/>
        </w:rPr>
        <w:t xml:space="preserve"> социализация средствами специального образования</w:t>
      </w:r>
    </w:p>
    <w:p w:rsidR="0054112D" w:rsidRPr="00CD0F01" w:rsidRDefault="0054112D" w:rsidP="0054112D">
      <w:pPr>
        <w:pStyle w:val="a8"/>
        <w:tabs>
          <w:tab w:val="left" w:pos="993"/>
        </w:tabs>
        <w:spacing w:before="0" w:beforeAutospacing="0" w:after="0" w:afterAutospacing="0" w:line="276" w:lineRule="auto"/>
        <w:ind w:left="720"/>
        <w:jc w:val="both"/>
      </w:pPr>
      <w:r w:rsidRPr="00CD0F01">
        <w:rPr>
          <w:b/>
          <w:bCs/>
          <w:color w:val="000000"/>
          <w:spacing w:val="2"/>
        </w:rPr>
        <w:t xml:space="preserve">Цели и задачи </w:t>
      </w:r>
      <w:r w:rsidR="00683ED6" w:rsidRPr="00CD0F01">
        <w:rPr>
          <w:b/>
          <w:bCs/>
          <w:color w:val="000000"/>
          <w:spacing w:val="2"/>
        </w:rPr>
        <w:t xml:space="preserve">части </w:t>
      </w:r>
      <w:r w:rsidR="008C4E6E" w:rsidRPr="00CD0F01">
        <w:rPr>
          <w:b/>
          <w:bCs/>
          <w:color w:val="000000"/>
          <w:spacing w:val="2"/>
        </w:rPr>
        <w:t>о</w:t>
      </w:r>
      <w:r w:rsidR="00683ED6" w:rsidRPr="00CD0F01">
        <w:rPr>
          <w:b/>
          <w:bCs/>
          <w:color w:val="000000"/>
          <w:spacing w:val="2"/>
        </w:rPr>
        <w:t>бразовательной программы</w:t>
      </w:r>
      <w:r w:rsidRPr="00CD0F01">
        <w:rPr>
          <w:b/>
          <w:bCs/>
          <w:color w:val="000000"/>
          <w:spacing w:val="2"/>
        </w:rPr>
        <w:t xml:space="preserve">, </w:t>
      </w:r>
      <w:r w:rsidR="00AF3F72" w:rsidRPr="00CD0F01">
        <w:rPr>
          <w:rFonts w:eastAsia="SimSun"/>
          <w:b/>
          <w:bCs/>
          <w:color w:val="000000"/>
        </w:rPr>
        <w:t>формируемой участниками образовательных отношений</w:t>
      </w:r>
    </w:p>
    <w:p w:rsidR="00F65441" w:rsidRPr="00B97B92" w:rsidRDefault="00683ED6" w:rsidP="00B97B92">
      <w:pPr>
        <w:spacing w:after="0"/>
        <w:ind w:firstLine="709"/>
        <w:contextualSpacing/>
        <w:jc w:val="both"/>
        <w:rPr>
          <w:rFonts w:ascii="Times New Roman" w:eastAsia="SimSun" w:hAnsi="Times New Roman" w:cs="Times New Roman"/>
          <w:bCs/>
          <w:color w:val="000000"/>
          <w:sz w:val="24"/>
          <w:szCs w:val="24"/>
        </w:rPr>
      </w:pPr>
      <w:r>
        <w:rPr>
          <w:rFonts w:ascii="Times New Roman" w:eastAsia="SimSun" w:hAnsi="Times New Roman" w:cs="Times New Roman"/>
          <w:b/>
          <w:bCs/>
          <w:color w:val="000000"/>
          <w:sz w:val="24"/>
          <w:szCs w:val="24"/>
        </w:rPr>
        <w:t>Часть образовательной программы</w:t>
      </w:r>
      <w:r w:rsidR="00F65441" w:rsidRPr="00B97B92">
        <w:rPr>
          <w:rFonts w:ascii="Times New Roman" w:eastAsia="SimSun" w:hAnsi="Times New Roman" w:cs="Times New Roman"/>
          <w:b/>
          <w:bCs/>
          <w:color w:val="000000"/>
          <w:sz w:val="24"/>
          <w:szCs w:val="24"/>
        </w:rPr>
        <w:t xml:space="preserve">, формируемая участниками образовательных отношений, </w:t>
      </w:r>
      <w:r w:rsidR="00F65441" w:rsidRPr="00B97B92">
        <w:rPr>
          <w:rFonts w:ascii="Times New Roman" w:eastAsia="SimSun" w:hAnsi="Times New Roman" w:cs="Times New Roman"/>
          <w:bCs/>
          <w:color w:val="000000"/>
          <w:sz w:val="24"/>
          <w:szCs w:val="24"/>
        </w:rPr>
        <w:t xml:space="preserve">предполагает углубление содержания обязательной части основной </w:t>
      </w:r>
      <w:r>
        <w:rPr>
          <w:rFonts w:ascii="Times New Roman" w:eastAsia="SimSun" w:hAnsi="Times New Roman" w:cs="Times New Roman"/>
          <w:bCs/>
          <w:color w:val="000000"/>
          <w:sz w:val="24"/>
          <w:szCs w:val="24"/>
        </w:rPr>
        <w:t>обще</w:t>
      </w:r>
      <w:r w:rsidR="00F65441" w:rsidRPr="00B97B92">
        <w:rPr>
          <w:rFonts w:ascii="Times New Roman" w:eastAsia="SimSun" w:hAnsi="Times New Roman" w:cs="Times New Roman"/>
          <w:bCs/>
          <w:color w:val="000000"/>
          <w:sz w:val="24"/>
          <w:szCs w:val="24"/>
        </w:rPr>
        <w:t xml:space="preserve">образовательной программы в части познавательного развития. Для реализации данного направления используется парциальная программа по экологическому воспитанию </w:t>
      </w:r>
      <w:r w:rsidR="00F65441" w:rsidRPr="00B97B92">
        <w:rPr>
          <w:rFonts w:ascii="Times New Roman" w:eastAsia="SimSun" w:hAnsi="Times New Roman" w:cs="Times New Roman"/>
          <w:b/>
          <w:bCs/>
          <w:color w:val="000000"/>
          <w:sz w:val="24"/>
          <w:szCs w:val="24"/>
        </w:rPr>
        <w:t xml:space="preserve">«Юный эколог» </w:t>
      </w:r>
      <w:r w:rsidR="00F65441" w:rsidRPr="00B97B92">
        <w:rPr>
          <w:rFonts w:ascii="Times New Roman" w:eastAsia="SimSun" w:hAnsi="Times New Roman" w:cs="Times New Roman"/>
          <w:b/>
          <w:bCs/>
          <w:color w:val="000000"/>
        </w:rPr>
        <w:t>С.Н. Николаевой</w:t>
      </w:r>
      <w:r w:rsidR="00F65441" w:rsidRPr="00B97B92">
        <w:rPr>
          <w:rFonts w:ascii="Times New Roman" w:eastAsia="SimSun" w:hAnsi="Times New Roman" w:cs="Times New Roman"/>
          <w:bCs/>
          <w:color w:val="000000"/>
          <w:sz w:val="24"/>
          <w:szCs w:val="24"/>
        </w:rPr>
        <w:t>.</w:t>
      </w:r>
    </w:p>
    <w:p w:rsidR="00F65441" w:rsidRPr="00B97B92" w:rsidRDefault="00F65441" w:rsidP="00B97B92">
      <w:pPr>
        <w:spacing w:after="0"/>
        <w:ind w:firstLine="709"/>
        <w:contextualSpacing/>
        <w:jc w:val="both"/>
        <w:rPr>
          <w:rFonts w:ascii="Times New Roman" w:hAnsi="Times New Roman" w:cs="Times New Roman"/>
          <w:color w:val="FF0000"/>
          <w:sz w:val="24"/>
          <w:szCs w:val="24"/>
        </w:rPr>
      </w:pPr>
      <w:r w:rsidRPr="00B97B92">
        <w:rPr>
          <w:rFonts w:ascii="Times New Roman" w:eastAsia="SimSun" w:hAnsi="Times New Roman" w:cs="Times New Roman"/>
          <w:bCs/>
          <w:color w:val="000000"/>
          <w:sz w:val="24"/>
          <w:szCs w:val="24"/>
        </w:rPr>
        <w:t>Главная цель экологического воспитания - формирование у дошкольников начал экологической культуры и экологического сознания</w:t>
      </w:r>
      <w:r w:rsidRPr="00B97B92">
        <w:rPr>
          <w:rFonts w:ascii="Times New Roman" w:eastAsia="SimSun" w:hAnsi="Times New Roman" w:cs="Times New Roman"/>
          <w:b/>
          <w:bCs/>
          <w:color w:val="000000"/>
        </w:rPr>
        <w:t xml:space="preserve">: </w:t>
      </w:r>
      <w:r w:rsidRPr="00B97B92">
        <w:rPr>
          <w:rFonts w:ascii="Times New Roman" w:hAnsi="Times New Roman" w:cs="Times New Roman"/>
          <w:sz w:val="24"/>
          <w:szCs w:val="24"/>
        </w:rPr>
        <w:t>правильного отношения к природе, к себе и людям как к части природы, к вещам и материалам природного происхождения, которыми он пользуется.</w:t>
      </w:r>
    </w:p>
    <w:p w:rsidR="00F65441" w:rsidRPr="00B97B92" w:rsidRDefault="00F65441" w:rsidP="00B97B92">
      <w:pPr>
        <w:spacing w:after="0"/>
        <w:ind w:firstLine="709"/>
        <w:jc w:val="both"/>
        <w:rPr>
          <w:rFonts w:ascii="Times New Roman" w:eastAsia="Times New Roman" w:hAnsi="Times New Roman" w:cs="Times New Roman"/>
          <w:sz w:val="24"/>
          <w:szCs w:val="24"/>
          <w:lang w:bidi="en-US"/>
        </w:rPr>
      </w:pPr>
      <w:r w:rsidRPr="00B97B92">
        <w:rPr>
          <w:rFonts w:ascii="Times New Roman" w:eastAsia="Times New Roman" w:hAnsi="Times New Roman" w:cs="Times New Roman"/>
          <w:sz w:val="24"/>
          <w:szCs w:val="24"/>
          <w:lang w:bidi="en-US"/>
        </w:rPr>
        <w:t xml:space="preserve">Достижение  поставленной цели связывается с решением следующих </w:t>
      </w:r>
      <w:r w:rsidRPr="00B97B92">
        <w:rPr>
          <w:rFonts w:ascii="Times New Roman" w:eastAsia="Times New Roman" w:hAnsi="Times New Roman" w:cs="Times New Roman"/>
          <w:b/>
          <w:sz w:val="24"/>
          <w:szCs w:val="24"/>
          <w:lang w:bidi="en-US"/>
        </w:rPr>
        <w:t>задач:</w:t>
      </w:r>
      <w:r w:rsidRPr="00B97B92">
        <w:rPr>
          <w:rFonts w:ascii="Times New Roman" w:eastAsia="Times New Roman" w:hAnsi="Times New Roman" w:cs="Times New Roman"/>
          <w:sz w:val="24"/>
          <w:szCs w:val="24"/>
          <w:lang w:bidi="en-US"/>
        </w:rPr>
        <w:t xml:space="preserve"> </w:t>
      </w:r>
    </w:p>
    <w:p w:rsidR="00F65441" w:rsidRPr="00B97B92" w:rsidRDefault="00F65441" w:rsidP="00B97B92">
      <w:pPr>
        <w:pStyle w:val="a4"/>
        <w:numPr>
          <w:ilvl w:val="0"/>
          <w:numId w:val="5"/>
        </w:numPr>
        <w:spacing w:after="0"/>
        <w:jc w:val="both"/>
        <w:rPr>
          <w:rFonts w:ascii="Times New Roman" w:eastAsia="Times New Roman" w:hAnsi="Times New Roman"/>
          <w:sz w:val="24"/>
          <w:szCs w:val="24"/>
          <w:u w:val="single"/>
          <w:lang w:bidi="en-US"/>
        </w:rPr>
      </w:pPr>
      <w:r w:rsidRPr="00B97B92">
        <w:rPr>
          <w:rFonts w:ascii="Times New Roman" w:hAnsi="Times New Roman"/>
          <w:sz w:val="24"/>
          <w:szCs w:val="24"/>
        </w:rPr>
        <w:t>формирование у дошкольников  осознано правильного, гуманного отношения к природе;</w:t>
      </w:r>
    </w:p>
    <w:p w:rsidR="00F65441" w:rsidRPr="00B97B92" w:rsidRDefault="00F65441" w:rsidP="00B97B92">
      <w:pPr>
        <w:pStyle w:val="a4"/>
        <w:numPr>
          <w:ilvl w:val="0"/>
          <w:numId w:val="5"/>
        </w:numPr>
        <w:spacing w:after="0"/>
        <w:jc w:val="both"/>
        <w:rPr>
          <w:rFonts w:ascii="Times New Roman" w:eastAsia="Times New Roman" w:hAnsi="Times New Roman"/>
          <w:sz w:val="24"/>
          <w:szCs w:val="24"/>
          <w:u w:val="single"/>
          <w:lang w:bidi="en-US"/>
        </w:rPr>
      </w:pPr>
      <w:r w:rsidRPr="00B97B92">
        <w:rPr>
          <w:rFonts w:ascii="Times New Roman" w:eastAsia="Times New Roman" w:hAnsi="Times New Roman"/>
          <w:sz w:val="24"/>
          <w:szCs w:val="24"/>
          <w:lang w:bidi="en-US"/>
        </w:rPr>
        <w:t>формирование элементарных экологических знаний о взаимосвязи конкретных растений и животных со средой обитания, об их приспособленности к ней;</w:t>
      </w:r>
    </w:p>
    <w:p w:rsidR="00F65441" w:rsidRPr="00CD0F01" w:rsidRDefault="00F65441" w:rsidP="00B97B92">
      <w:pPr>
        <w:pStyle w:val="a4"/>
        <w:numPr>
          <w:ilvl w:val="0"/>
          <w:numId w:val="5"/>
        </w:numPr>
        <w:spacing w:after="0"/>
        <w:jc w:val="both"/>
        <w:rPr>
          <w:rFonts w:ascii="Times New Roman" w:eastAsia="Times New Roman" w:hAnsi="Times New Roman"/>
          <w:sz w:val="24"/>
          <w:szCs w:val="24"/>
          <w:u w:val="single"/>
          <w:lang w:bidi="en-US"/>
        </w:rPr>
      </w:pPr>
      <w:r w:rsidRPr="00CD0F01">
        <w:rPr>
          <w:rFonts w:ascii="Times New Roman" w:hAnsi="Times New Roman"/>
          <w:sz w:val="24"/>
          <w:szCs w:val="24"/>
        </w:rPr>
        <w:t>накопление знаний о живой и неживой природе, взаимосвязи и взаимодействии всех природных объектов экологии;</w:t>
      </w:r>
    </w:p>
    <w:p w:rsidR="00F65441" w:rsidRPr="00B97B92" w:rsidRDefault="00F65441" w:rsidP="00B97B92">
      <w:pPr>
        <w:pStyle w:val="a4"/>
        <w:numPr>
          <w:ilvl w:val="0"/>
          <w:numId w:val="5"/>
        </w:numPr>
        <w:spacing w:after="0"/>
        <w:jc w:val="both"/>
        <w:rPr>
          <w:rFonts w:ascii="Times New Roman" w:eastAsia="Times New Roman" w:hAnsi="Times New Roman"/>
          <w:sz w:val="24"/>
          <w:szCs w:val="24"/>
          <w:lang w:bidi="en-US"/>
        </w:rPr>
      </w:pPr>
      <w:r w:rsidRPr="00B97B92">
        <w:rPr>
          <w:rFonts w:ascii="Times New Roman" w:eastAsia="Times New Roman" w:hAnsi="Times New Roman"/>
          <w:sz w:val="24"/>
          <w:szCs w:val="24"/>
          <w:lang w:bidi="en-US"/>
        </w:rPr>
        <w:lastRenderedPageBreak/>
        <w:t>формирование представление о том,  что человек – часть природы, его жизнь зависит от состояния природных объектов, а их сохранность – обязанность человека;</w:t>
      </w:r>
    </w:p>
    <w:p w:rsidR="00F65441" w:rsidRPr="00B97B92" w:rsidRDefault="00F65441" w:rsidP="00B97B92">
      <w:pPr>
        <w:pStyle w:val="a4"/>
        <w:numPr>
          <w:ilvl w:val="0"/>
          <w:numId w:val="5"/>
        </w:numPr>
        <w:spacing w:after="0"/>
        <w:jc w:val="both"/>
        <w:rPr>
          <w:rFonts w:ascii="Times New Roman" w:eastAsia="Times New Roman" w:hAnsi="Times New Roman"/>
          <w:sz w:val="24"/>
          <w:szCs w:val="24"/>
          <w:u w:val="single"/>
          <w:lang w:bidi="en-US"/>
        </w:rPr>
      </w:pPr>
      <w:r w:rsidRPr="00B97B92">
        <w:rPr>
          <w:rFonts w:ascii="Times New Roman" w:hAnsi="Times New Roman"/>
          <w:sz w:val="24"/>
          <w:szCs w:val="24"/>
        </w:rPr>
        <w:t>формирование у детей практических навыков и умений в разнообразной деятельности в природе, правильного поведения и общения;</w:t>
      </w:r>
    </w:p>
    <w:p w:rsidR="00F65441" w:rsidRPr="00B97B92" w:rsidRDefault="00F65441" w:rsidP="00B97B92">
      <w:pPr>
        <w:pStyle w:val="a4"/>
        <w:numPr>
          <w:ilvl w:val="0"/>
          <w:numId w:val="5"/>
        </w:numPr>
        <w:spacing w:after="0"/>
        <w:jc w:val="both"/>
        <w:rPr>
          <w:rFonts w:ascii="Times New Roman" w:eastAsia="Times New Roman" w:hAnsi="Times New Roman"/>
          <w:sz w:val="24"/>
          <w:szCs w:val="24"/>
          <w:lang w:bidi="en-US"/>
        </w:rPr>
      </w:pPr>
      <w:r w:rsidRPr="00B97B92">
        <w:rPr>
          <w:rFonts w:ascii="Times New Roman" w:hAnsi="Times New Roman"/>
          <w:sz w:val="24"/>
          <w:szCs w:val="24"/>
        </w:rPr>
        <w:t>воспитание любви к природе через прямое общение с ней;</w:t>
      </w:r>
    </w:p>
    <w:p w:rsidR="00F65441" w:rsidRPr="00B97B92" w:rsidRDefault="00F65441" w:rsidP="00B97B92">
      <w:pPr>
        <w:pStyle w:val="a4"/>
        <w:numPr>
          <w:ilvl w:val="0"/>
          <w:numId w:val="5"/>
        </w:numPr>
        <w:spacing w:after="0"/>
        <w:jc w:val="both"/>
        <w:rPr>
          <w:rFonts w:ascii="Times New Roman" w:eastAsia="Times New Roman" w:hAnsi="Times New Roman"/>
          <w:sz w:val="24"/>
          <w:szCs w:val="24"/>
          <w:lang w:bidi="en-US"/>
        </w:rPr>
      </w:pPr>
      <w:r w:rsidRPr="00B97B92">
        <w:rPr>
          <w:rFonts w:ascii="Times New Roman" w:hAnsi="Times New Roman"/>
          <w:sz w:val="24"/>
          <w:szCs w:val="24"/>
        </w:rPr>
        <w:t>воспитание потребности в созидании и творчестве;</w:t>
      </w:r>
    </w:p>
    <w:p w:rsidR="00F65441" w:rsidRPr="00B97B92" w:rsidRDefault="00F65441" w:rsidP="00B97B92">
      <w:pPr>
        <w:pStyle w:val="a4"/>
        <w:numPr>
          <w:ilvl w:val="0"/>
          <w:numId w:val="5"/>
        </w:numPr>
        <w:spacing w:after="0"/>
        <w:jc w:val="both"/>
        <w:rPr>
          <w:rFonts w:ascii="Times New Roman" w:eastAsia="Times New Roman" w:hAnsi="Times New Roman"/>
          <w:sz w:val="24"/>
          <w:szCs w:val="24"/>
          <w:lang w:bidi="en-US"/>
        </w:rPr>
      </w:pPr>
      <w:r w:rsidRPr="00B97B92">
        <w:rPr>
          <w:rFonts w:ascii="Times New Roman" w:eastAsia="Times New Roman" w:hAnsi="Times New Roman"/>
          <w:sz w:val="24"/>
          <w:szCs w:val="24"/>
          <w:lang w:bidi="en-US"/>
        </w:rPr>
        <w:t>формирование бережного и ответственного отношения к миру природы.</w:t>
      </w:r>
    </w:p>
    <w:p w:rsidR="00F65441" w:rsidRPr="00B97B92" w:rsidRDefault="00F65441" w:rsidP="00B97B92">
      <w:pPr>
        <w:pStyle w:val="a4"/>
        <w:numPr>
          <w:ilvl w:val="0"/>
          <w:numId w:val="5"/>
        </w:numPr>
        <w:spacing w:after="0"/>
        <w:jc w:val="both"/>
        <w:rPr>
          <w:rFonts w:ascii="Times New Roman" w:eastAsia="Times New Roman" w:hAnsi="Times New Roman"/>
          <w:sz w:val="24"/>
          <w:szCs w:val="24"/>
          <w:lang w:bidi="en-US"/>
        </w:rPr>
      </w:pPr>
      <w:r w:rsidRPr="00B97B92">
        <w:rPr>
          <w:rFonts w:ascii="Times New Roman" w:hAnsi="Times New Roman"/>
          <w:sz w:val="24"/>
          <w:szCs w:val="24"/>
        </w:rPr>
        <w:t>создание условий для полноценного экологического воспитания.</w:t>
      </w:r>
    </w:p>
    <w:p w:rsidR="00CD0F01" w:rsidRDefault="00CD0F01" w:rsidP="00B97B92">
      <w:pPr>
        <w:spacing w:after="0"/>
        <w:rPr>
          <w:rFonts w:ascii="Times New Roman" w:hAnsi="Times New Roman" w:cs="Times New Roman"/>
          <w:b/>
          <w:sz w:val="24"/>
          <w:szCs w:val="24"/>
        </w:rPr>
      </w:pPr>
    </w:p>
    <w:p w:rsidR="00F65441" w:rsidRPr="00B97B92" w:rsidRDefault="00F65441" w:rsidP="00B97B92">
      <w:pPr>
        <w:spacing w:after="0"/>
        <w:rPr>
          <w:rFonts w:ascii="Times New Roman" w:hAnsi="Times New Roman" w:cs="Times New Roman"/>
          <w:b/>
          <w:sz w:val="24"/>
          <w:szCs w:val="24"/>
        </w:rPr>
      </w:pPr>
      <w:r w:rsidRPr="00B97B92">
        <w:rPr>
          <w:rFonts w:ascii="Times New Roman" w:hAnsi="Times New Roman" w:cs="Times New Roman"/>
          <w:b/>
          <w:sz w:val="24"/>
          <w:szCs w:val="24"/>
        </w:rPr>
        <w:t>1.1.2. Принципы и подходы к реализации программы.</w:t>
      </w:r>
    </w:p>
    <w:p w:rsidR="00F65441" w:rsidRPr="00B97B92" w:rsidRDefault="00F65441" w:rsidP="00B97B92">
      <w:pPr>
        <w:spacing w:after="0"/>
        <w:ind w:firstLine="708"/>
        <w:contextualSpacing/>
        <w:jc w:val="both"/>
        <w:rPr>
          <w:rFonts w:ascii="Times New Roman" w:hAnsi="Times New Roman" w:cs="Times New Roman"/>
          <w:sz w:val="24"/>
          <w:szCs w:val="24"/>
        </w:rPr>
      </w:pPr>
      <w:r w:rsidRPr="00B97B92">
        <w:rPr>
          <w:rFonts w:ascii="Times New Roman" w:hAnsi="Times New Roman" w:cs="Times New Roman"/>
          <w:sz w:val="24"/>
          <w:szCs w:val="24"/>
        </w:rPr>
        <w:t>Основными подходами в реализации основной образовательной программы являются культурно-исторический и системно - деятельностный подходы к развитию личности ребенка, которые являются методологической основой реализации ФГОС ДО и примерной основной образовательной программы дошкольного образования.</w:t>
      </w:r>
    </w:p>
    <w:p w:rsidR="00F65441" w:rsidRPr="00B97B92" w:rsidRDefault="00F65441" w:rsidP="00B97B92">
      <w:pPr>
        <w:spacing w:after="0"/>
        <w:ind w:firstLine="708"/>
        <w:contextualSpacing/>
        <w:rPr>
          <w:rFonts w:ascii="Times New Roman" w:hAnsi="Times New Roman" w:cs="Times New Roman"/>
          <w:b/>
          <w:sz w:val="24"/>
          <w:szCs w:val="24"/>
        </w:rPr>
      </w:pPr>
      <w:r w:rsidRPr="00B97B92">
        <w:rPr>
          <w:rFonts w:ascii="Times New Roman" w:hAnsi="Times New Roman" w:cs="Times New Roman"/>
          <w:b/>
          <w:sz w:val="24"/>
          <w:szCs w:val="24"/>
        </w:rPr>
        <w:t xml:space="preserve">Принципы, сформулированные  на основе требований  ФГОС </w:t>
      </w:r>
    </w:p>
    <w:p w:rsidR="00F65441" w:rsidRPr="00B97B92" w:rsidRDefault="00F65441" w:rsidP="00B97B92">
      <w:pPr>
        <w:shd w:val="clear" w:color="auto" w:fill="FFFFFF"/>
        <w:spacing w:after="0"/>
        <w:contextualSpacing/>
        <w:jc w:val="both"/>
        <w:rPr>
          <w:rFonts w:ascii="Times New Roman" w:hAnsi="Times New Roman" w:cs="Times New Roman"/>
          <w:color w:val="000000"/>
          <w:sz w:val="24"/>
          <w:szCs w:val="24"/>
        </w:rPr>
      </w:pPr>
      <w:r w:rsidRPr="00B97B92">
        <w:rPr>
          <w:rFonts w:ascii="Times New Roman" w:hAnsi="Times New Roman" w:cs="Times New Roman"/>
          <w:color w:val="000000"/>
          <w:sz w:val="24"/>
          <w:szCs w:val="24"/>
        </w:rPr>
        <w:t>1.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F65441" w:rsidRPr="00B97B92" w:rsidRDefault="00F65441" w:rsidP="00B97B92">
      <w:pPr>
        <w:shd w:val="clear" w:color="auto" w:fill="FFFFFF"/>
        <w:spacing w:after="0"/>
        <w:contextualSpacing/>
        <w:jc w:val="both"/>
        <w:rPr>
          <w:rFonts w:ascii="Times New Roman" w:hAnsi="Times New Roman" w:cs="Times New Roman"/>
          <w:color w:val="000000"/>
          <w:sz w:val="24"/>
          <w:szCs w:val="24"/>
        </w:rPr>
      </w:pPr>
      <w:r w:rsidRPr="00B97B92">
        <w:rPr>
          <w:rFonts w:ascii="Times New Roman" w:hAnsi="Times New Roman" w:cs="Times New Roman"/>
          <w:color w:val="000000"/>
          <w:sz w:val="24"/>
          <w:szCs w:val="24"/>
        </w:rPr>
        <w:t>2.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F65441" w:rsidRPr="00B97B92" w:rsidRDefault="00F65441" w:rsidP="00B97B92">
      <w:pPr>
        <w:shd w:val="clear" w:color="auto" w:fill="FFFFFF"/>
        <w:spacing w:after="0"/>
        <w:contextualSpacing/>
        <w:jc w:val="both"/>
        <w:rPr>
          <w:rFonts w:ascii="Times New Roman" w:hAnsi="Times New Roman" w:cs="Times New Roman"/>
          <w:color w:val="000000"/>
          <w:sz w:val="24"/>
          <w:szCs w:val="24"/>
        </w:rPr>
      </w:pPr>
      <w:r w:rsidRPr="00B97B92">
        <w:rPr>
          <w:rFonts w:ascii="Times New Roman" w:hAnsi="Times New Roman" w:cs="Times New Roman"/>
          <w:color w:val="000000"/>
          <w:sz w:val="24"/>
          <w:szCs w:val="24"/>
        </w:rPr>
        <w:t>3.  Уважение личности ребенка.</w:t>
      </w:r>
    </w:p>
    <w:p w:rsidR="00F65441" w:rsidRPr="00B97B92" w:rsidRDefault="00F65441" w:rsidP="00B97B92">
      <w:pPr>
        <w:shd w:val="clear" w:color="auto" w:fill="FFFFFF"/>
        <w:spacing w:after="0"/>
        <w:contextualSpacing/>
        <w:jc w:val="both"/>
        <w:rPr>
          <w:rFonts w:ascii="Times New Roman" w:hAnsi="Times New Roman" w:cs="Times New Roman"/>
          <w:color w:val="000000"/>
          <w:sz w:val="24"/>
          <w:szCs w:val="24"/>
        </w:rPr>
      </w:pPr>
      <w:r w:rsidRPr="00B97B92">
        <w:rPr>
          <w:rFonts w:ascii="Times New Roman" w:hAnsi="Times New Roman" w:cs="Times New Roman"/>
          <w:color w:val="000000"/>
          <w:sz w:val="24"/>
          <w:szCs w:val="24"/>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F65441" w:rsidRPr="00B97B92" w:rsidRDefault="00F65441" w:rsidP="00B97B92">
      <w:pPr>
        <w:spacing w:after="0"/>
        <w:ind w:firstLine="708"/>
        <w:contextualSpacing/>
        <w:rPr>
          <w:rFonts w:ascii="Times New Roman" w:hAnsi="Times New Roman" w:cs="Times New Roman"/>
          <w:b/>
          <w:sz w:val="24"/>
          <w:szCs w:val="24"/>
        </w:rPr>
      </w:pPr>
      <w:r w:rsidRPr="00B97B92">
        <w:rPr>
          <w:rFonts w:ascii="Times New Roman" w:hAnsi="Times New Roman" w:cs="Times New Roman"/>
          <w:b/>
          <w:sz w:val="24"/>
          <w:szCs w:val="24"/>
        </w:rPr>
        <w:t>Основные принципы дошкольного образования</w:t>
      </w:r>
    </w:p>
    <w:p w:rsidR="00F65441" w:rsidRPr="00B97B92" w:rsidRDefault="00F65441" w:rsidP="00B97B92">
      <w:pPr>
        <w:spacing w:after="0"/>
        <w:contextualSpacing/>
        <w:jc w:val="both"/>
        <w:rPr>
          <w:rFonts w:ascii="Times New Roman" w:hAnsi="Times New Roman" w:cs="Times New Roman"/>
          <w:sz w:val="24"/>
          <w:szCs w:val="24"/>
        </w:rPr>
      </w:pPr>
      <w:r w:rsidRPr="00B97B92">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F65441" w:rsidRPr="00B97B92" w:rsidRDefault="00F65441" w:rsidP="00B97B92">
      <w:pPr>
        <w:spacing w:after="0"/>
        <w:contextualSpacing/>
        <w:jc w:val="both"/>
        <w:rPr>
          <w:rFonts w:ascii="Times New Roman" w:hAnsi="Times New Roman" w:cs="Times New Roman"/>
          <w:sz w:val="24"/>
          <w:szCs w:val="24"/>
        </w:rPr>
      </w:pPr>
      <w:r w:rsidRPr="00B97B92">
        <w:rPr>
          <w:rFonts w:ascii="Times New Roman" w:hAnsi="Times New Roman" w:cs="Times New Roman"/>
          <w:sz w:val="24"/>
          <w:szCs w:val="24"/>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F65441" w:rsidRPr="00B97B92" w:rsidRDefault="00F65441" w:rsidP="00B97B92">
      <w:pPr>
        <w:spacing w:after="0"/>
        <w:contextualSpacing/>
        <w:jc w:val="both"/>
        <w:rPr>
          <w:rFonts w:ascii="Times New Roman" w:hAnsi="Times New Roman" w:cs="Times New Roman"/>
          <w:sz w:val="24"/>
          <w:szCs w:val="24"/>
        </w:rPr>
      </w:pPr>
      <w:r w:rsidRPr="00B97B92">
        <w:rPr>
          <w:rFonts w:ascii="Times New Roman" w:hAnsi="Times New Roman" w:cs="Times New Roman"/>
          <w:sz w:val="24"/>
          <w:szCs w:val="24"/>
        </w:rPr>
        <w:t>3. Содействие и сотрудничество детей и взрослых, признание ребенка полноценным участником (субъектом) образовательных отношений.</w:t>
      </w:r>
    </w:p>
    <w:p w:rsidR="00F65441" w:rsidRPr="00B97B92" w:rsidRDefault="00F65441" w:rsidP="00B97B92">
      <w:pPr>
        <w:spacing w:after="0"/>
        <w:contextualSpacing/>
        <w:jc w:val="both"/>
        <w:rPr>
          <w:rFonts w:ascii="Times New Roman" w:hAnsi="Times New Roman" w:cs="Times New Roman"/>
          <w:sz w:val="24"/>
          <w:szCs w:val="24"/>
        </w:rPr>
      </w:pPr>
      <w:r w:rsidRPr="00B97B92">
        <w:rPr>
          <w:rFonts w:ascii="Times New Roman" w:hAnsi="Times New Roman" w:cs="Times New Roman"/>
          <w:sz w:val="24"/>
          <w:szCs w:val="24"/>
        </w:rPr>
        <w:t>4. Поддержка инициативы детей в различных видах деятельности.</w:t>
      </w:r>
    </w:p>
    <w:p w:rsidR="00F65441" w:rsidRPr="00B97B92" w:rsidRDefault="00F65441" w:rsidP="00B97B92">
      <w:pPr>
        <w:spacing w:after="0"/>
        <w:contextualSpacing/>
        <w:jc w:val="both"/>
        <w:rPr>
          <w:rFonts w:ascii="Times New Roman" w:hAnsi="Times New Roman" w:cs="Times New Roman"/>
          <w:sz w:val="24"/>
          <w:szCs w:val="24"/>
        </w:rPr>
      </w:pPr>
      <w:r w:rsidRPr="00B97B92">
        <w:rPr>
          <w:rFonts w:ascii="Times New Roman" w:hAnsi="Times New Roman" w:cs="Times New Roman"/>
          <w:sz w:val="24"/>
          <w:szCs w:val="24"/>
        </w:rPr>
        <w:t>5. Сотрудничество  ДОУ с семьей.</w:t>
      </w:r>
    </w:p>
    <w:p w:rsidR="00F65441" w:rsidRPr="00B97B92" w:rsidRDefault="00F65441" w:rsidP="00B97B92">
      <w:pPr>
        <w:spacing w:after="0"/>
        <w:contextualSpacing/>
        <w:jc w:val="both"/>
        <w:rPr>
          <w:rFonts w:ascii="Times New Roman" w:hAnsi="Times New Roman" w:cs="Times New Roman"/>
          <w:sz w:val="24"/>
          <w:szCs w:val="24"/>
        </w:rPr>
      </w:pPr>
      <w:r w:rsidRPr="00B97B92">
        <w:rPr>
          <w:rFonts w:ascii="Times New Roman" w:hAnsi="Times New Roman" w:cs="Times New Roman"/>
          <w:sz w:val="24"/>
          <w:szCs w:val="24"/>
        </w:rPr>
        <w:t>6. Приобщение детей к социокультурным нормам, традициям семьи, общества и государства.</w:t>
      </w:r>
    </w:p>
    <w:p w:rsidR="00F65441" w:rsidRPr="00B97B92" w:rsidRDefault="00F65441" w:rsidP="00B97B92">
      <w:pPr>
        <w:spacing w:after="0"/>
        <w:contextualSpacing/>
        <w:jc w:val="both"/>
        <w:rPr>
          <w:rFonts w:ascii="Times New Roman" w:hAnsi="Times New Roman" w:cs="Times New Roman"/>
          <w:sz w:val="24"/>
          <w:szCs w:val="24"/>
        </w:rPr>
      </w:pPr>
      <w:r w:rsidRPr="00B97B92">
        <w:rPr>
          <w:rFonts w:ascii="Times New Roman" w:hAnsi="Times New Roman" w:cs="Times New Roman"/>
          <w:sz w:val="24"/>
          <w:szCs w:val="24"/>
        </w:rPr>
        <w:t>7. Формирование познавательных интересов и познавательных действий ребенка в различных видах деятельности.</w:t>
      </w:r>
    </w:p>
    <w:p w:rsidR="00F65441" w:rsidRPr="00B97B92" w:rsidRDefault="00F65441" w:rsidP="00B97B92">
      <w:pPr>
        <w:spacing w:after="0"/>
        <w:contextualSpacing/>
        <w:jc w:val="both"/>
        <w:rPr>
          <w:rFonts w:ascii="Times New Roman" w:hAnsi="Times New Roman" w:cs="Times New Roman"/>
          <w:sz w:val="24"/>
          <w:szCs w:val="24"/>
        </w:rPr>
      </w:pPr>
      <w:r w:rsidRPr="00B97B92">
        <w:rPr>
          <w:rFonts w:ascii="Times New Roman" w:hAnsi="Times New Roman" w:cs="Times New Roman"/>
          <w:sz w:val="24"/>
          <w:szCs w:val="24"/>
        </w:rPr>
        <w:t>8. Возрастная адекватность дошкольного образования (соответствие условий, требований, методов возрасту и особенностям развития).</w:t>
      </w:r>
    </w:p>
    <w:p w:rsidR="00F65441" w:rsidRPr="00B97B92" w:rsidRDefault="00F65441" w:rsidP="00B97B92">
      <w:pPr>
        <w:spacing w:after="0"/>
        <w:contextualSpacing/>
        <w:jc w:val="both"/>
        <w:rPr>
          <w:rFonts w:ascii="Times New Roman" w:hAnsi="Times New Roman" w:cs="Times New Roman"/>
          <w:sz w:val="24"/>
          <w:szCs w:val="24"/>
        </w:rPr>
      </w:pPr>
      <w:r w:rsidRPr="00B97B92">
        <w:rPr>
          <w:rFonts w:ascii="Times New Roman" w:hAnsi="Times New Roman" w:cs="Times New Roman"/>
          <w:sz w:val="24"/>
          <w:szCs w:val="24"/>
        </w:rPr>
        <w:t>9. Учет этнокультурной ситуации развития детей.</w:t>
      </w:r>
    </w:p>
    <w:p w:rsidR="00F65441" w:rsidRPr="00B97B92" w:rsidRDefault="00F65441" w:rsidP="00B97B92">
      <w:pPr>
        <w:spacing w:after="0"/>
        <w:ind w:firstLine="708"/>
        <w:contextualSpacing/>
        <w:rPr>
          <w:rFonts w:ascii="Times New Roman" w:hAnsi="Times New Roman" w:cs="Times New Roman"/>
          <w:b/>
          <w:sz w:val="24"/>
          <w:szCs w:val="24"/>
        </w:rPr>
      </w:pPr>
      <w:r w:rsidRPr="00B97B92">
        <w:rPr>
          <w:rFonts w:ascii="Times New Roman" w:hAnsi="Times New Roman" w:cs="Times New Roman"/>
          <w:b/>
          <w:sz w:val="24"/>
          <w:szCs w:val="24"/>
        </w:rPr>
        <w:t xml:space="preserve">Принципы, сформулированные на основе особенностей программы «От рождения до школы»: </w:t>
      </w:r>
    </w:p>
    <w:p w:rsidR="00F65441" w:rsidRPr="00B97B92" w:rsidRDefault="00F65441" w:rsidP="00B97B92">
      <w:pPr>
        <w:spacing w:after="0"/>
        <w:contextualSpacing/>
        <w:jc w:val="both"/>
        <w:rPr>
          <w:rFonts w:ascii="Times New Roman" w:hAnsi="Times New Roman" w:cs="Times New Roman"/>
          <w:sz w:val="24"/>
          <w:szCs w:val="24"/>
        </w:rPr>
      </w:pPr>
      <w:r w:rsidRPr="00B97B92">
        <w:rPr>
          <w:rFonts w:ascii="Times New Roman" w:hAnsi="Times New Roman" w:cs="Times New Roman"/>
          <w:sz w:val="24"/>
          <w:szCs w:val="24"/>
        </w:rPr>
        <w:lastRenderedPageBreak/>
        <w:t>Программа является современной интегративной про</w:t>
      </w:r>
      <w:r w:rsidRPr="00B97B92">
        <w:rPr>
          <w:rFonts w:ascii="Times New Roman" w:hAnsi="Times New Roman" w:cs="Times New Roman"/>
          <w:sz w:val="24"/>
          <w:szCs w:val="24"/>
        </w:rPr>
        <w:softHyphen/>
        <w:t>граммой, реализующей деятельностный подход к развитию ребенка и культурологический подход к отбору содержа</w:t>
      </w:r>
      <w:r w:rsidRPr="00B97B92">
        <w:rPr>
          <w:rFonts w:ascii="Times New Roman" w:hAnsi="Times New Roman" w:cs="Times New Roman"/>
          <w:sz w:val="24"/>
          <w:szCs w:val="24"/>
        </w:rPr>
        <w:softHyphen/>
        <w:t>ния образования.</w:t>
      </w:r>
    </w:p>
    <w:p w:rsidR="00F65441" w:rsidRPr="00B97B92" w:rsidRDefault="00F65441" w:rsidP="00B97B92">
      <w:pPr>
        <w:spacing w:after="0"/>
        <w:contextualSpacing/>
        <w:jc w:val="both"/>
        <w:rPr>
          <w:rFonts w:ascii="Times New Roman" w:hAnsi="Times New Roman" w:cs="Times New Roman"/>
          <w:sz w:val="24"/>
          <w:szCs w:val="24"/>
        </w:rPr>
      </w:pPr>
      <w:r w:rsidRPr="00B97B92">
        <w:rPr>
          <w:rFonts w:ascii="Times New Roman" w:hAnsi="Times New Roman" w:cs="Times New Roman"/>
          <w:sz w:val="24"/>
          <w:szCs w:val="24"/>
        </w:rPr>
        <w:t>Принципы:</w:t>
      </w:r>
    </w:p>
    <w:p w:rsidR="00F65441" w:rsidRPr="00B97B92" w:rsidRDefault="00F65441" w:rsidP="00B97B92">
      <w:pPr>
        <w:spacing w:after="0"/>
        <w:contextualSpacing/>
        <w:jc w:val="both"/>
        <w:rPr>
          <w:rFonts w:ascii="Times New Roman" w:hAnsi="Times New Roman" w:cs="Times New Roman"/>
          <w:sz w:val="24"/>
          <w:szCs w:val="24"/>
        </w:rPr>
      </w:pPr>
      <w:r w:rsidRPr="00B97B92">
        <w:rPr>
          <w:rFonts w:ascii="Times New Roman" w:hAnsi="Times New Roman" w:cs="Times New Roman"/>
          <w:sz w:val="24"/>
          <w:szCs w:val="24"/>
        </w:rPr>
        <w:t>1. Принцип развивающего образования, целью которого является психическое развитие ребенка;</w:t>
      </w:r>
    </w:p>
    <w:p w:rsidR="00F65441" w:rsidRPr="00B97B92" w:rsidRDefault="00F65441" w:rsidP="00B97B92">
      <w:pPr>
        <w:spacing w:after="0"/>
        <w:contextualSpacing/>
        <w:jc w:val="both"/>
        <w:rPr>
          <w:rFonts w:ascii="Times New Roman" w:hAnsi="Times New Roman" w:cs="Times New Roman"/>
          <w:sz w:val="24"/>
          <w:szCs w:val="24"/>
        </w:rPr>
      </w:pPr>
      <w:r w:rsidRPr="00B97B92">
        <w:rPr>
          <w:rFonts w:ascii="Times New Roman" w:hAnsi="Times New Roman" w:cs="Times New Roman"/>
          <w:sz w:val="24"/>
          <w:szCs w:val="24"/>
        </w:rPr>
        <w:t>2. Принципы научной обоснованности и практи</w:t>
      </w:r>
      <w:r w:rsidRPr="00B97B92">
        <w:rPr>
          <w:rFonts w:ascii="Times New Roman" w:hAnsi="Times New Roman" w:cs="Times New Roman"/>
          <w:sz w:val="24"/>
          <w:szCs w:val="24"/>
        </w:rPr>
        <w:softHyphen/>
        <w:t>ческой применимости, основывается на базовых положени</w:t>
      </w:r>
      <w:r w:rsidRPr="00B97B92">
        <w:rPr>
          <w:rFonts w:ascii="Times New Roman" w:hAnsi="Times New Roman" w:cs="Times New Roman"/>
          <w:sz w:val="24"/>
          <w:szCs w:val="24"/>
        </w:rPr>
        <w:softHyphen/>
        <w:t>ях возрастной психологии и дошкольной педагогики;</w:t>
      </w:r>
    </w:p>
    <w:p w:rsidR="00F65441" w:rsidRPr="00B97B92" w:rsidRDefault="00F65441" w:rsidP="00B97B92">
      <w:pPr>
        <w:spacing w:after="0"/>
        <w:contextualSpacing/>
        <w:jc w:val="both"/>
        <w:rPr>
          <w:rFonts w:ascii="Times New Roman" w:hAnsi="Times New Roman" w:cs="Times New Roman"/>
          <w:sz w:val="24"/>
          <w:szCs w:val="24"/>
        </w:rPr>
      </w:pPr>
      <w:r w:rsidRPr="00B97B92">
        <w:rPr>
          <w:rFonts w:ascii="Times New Roman" w:hAnsi="Times New Roman" w:cs="Times New Roman"/>
          <w:sz w:val="24"/>
          <w:szCs w:val="24"/>
        </w:rPr>
        <w:t>3. Решение по</w:t>
      </w:r>
      <w:r w:rsidRPr="00B97B92">
        <w:rPr>
          <w:rFonts w:ascii="Times New Roman" w:hAnsi="Times New Roman" w:cs="Times New Roman"/>
          <w:sz w:val="24"/>
          <w:szCs w:val="24"/>
        </w:rPr>
        <w:softHyphen/>
        <w:t>ставленных целей и задач на разумном, минимально необ</w:t>
      </w:r>
      <w:r w:rsidRPr="00B97B92">
        <w:rPr>
          <w:rFonts w:ascii="Times New Roman" w:hAnsi="Times New Roman" w:cs="Times New Roman"/>
          <w:sz w:val="24"/>
          <w:szCs w:val="24"/>
        </w:rPr>
        <w:softHyphen/>
        <w:t>ходимом и достаточном материале, не допуская перегру</w:t>
      </w:r>
      <w:r w:rsidRPr="00B97B92">
        <w:rPr>
          <w:rFonts w:ascii="Times New Roman" w:hAnsi="Times New Roman" w:cs="Times New Roman"/>
          <w:sz w:val="24"/>
          <w:szCs w:val="24"/>
        </w:rPr>
        <w:softHyphen/>
        <w:t>женности детей;</w:t>
      </w:r>
    </w:p>
    <w:p w:rsidR="00F65441" w:rsidRPr="00B97B92" w:rsidRDefault="00F65441" w:rsidP="00B97B92">
      <w:pPr>
        <w:spacing w:after="0"/>
        <w:contextualSpacing/>
        <w:jc w:val="both"/>
        <w:rPr>
          <w:rFonts w:ascii="Times New Roman" w:hAnsi="Times New Roman" w:cs="Times New Roman"/>
          <w:sz w:val="24"/>
          <w:szCs w:val="24"/>
        </w:rPr>
      </w:pPr>
      <w:r w:rsidRPr="00B97B92">
        <w:rPr>
          <w:rFonts w:ascii="Times New Roman" w:hAnsi="Times New Roman" w:cs="Times New Roman"/>
          <w:sz w:val="24"/>
          <w:szCs w:val="24"/>
        </w:rPr>
        <w:t>4. Единство воспитательных, развивающих и обучающих целей и задач образования дошкольников;</w:t>
      </w:r>
    </w:p>
    <w:p w:rsidR="00F65441" w:rsidRPr="00B97B92" w:rsidRDefault="00F65441" w:rsidP="00B97B92">
      <w:pPr>
        <w:spacing w:after="0"/>
        <w:contextualSpacing/>
        <w:jc w:val="both"/>
        <w:rPr>
          <w:rFonts w:ascii="Times New Roman" w:hAnsi="Times New Roman" w:cs="Times New Roman"/>
          <w:sz w:val="24"/>
          <w:szCs w:val="24"/>
        </w:rPr>
      </w:pPr>
      <w:r w:rsidRPr="00B97B92">
        <w:rPr>
          <w:rFonts w:ascii="Times New Roman" w:hAnsi="Times New Roman" w:cs="Times New Roman"/>
          <w:sz w:val="24"/>
          <w:szCs w:val="24"/>
        </w:rPr>
        <w:t>5. Принцип интеграции образователь</w:t>
      </w:r>
      <w:r w:rsidRPr="00B97B92">
        <w:rPr>
          <w:rFonts w:ascii="Times New Roman" w:hAnsi="Times New Roman" w:cs="Times New Roman"/>
          <w:sz w:val="24"/>
          <w:szCs w:val="24"/>
        </w:rPr>
        <w:softHyphen/>
        <w:t>ных областей в соответствии с возрастными возможностя</w:t>
      </w:r>
      <w:r w:rsidRPr="00B97B92">
        <w:rPr>
          <w:rFonts w:ascii="Times New Roman" w:hAnsi="Times New Roman" w:cs="Times New Roman"/>
          <w:sz w:val="24"/>
          <w:szCs w:val="24"/>
        </w:rPr>
        <w:softHyphen/>
        <w:t>ми и особенностями детей, а также спецификой и возможностями образовательных  облас</w:t>
      </w:r>
      <w:r w:rsidRPr="00B97B92">
        <w:rPr>
          <w:rFonts w:ascii="Times New Roman" w:hAnsi="Times New Roman" w:cs="Times New Roman"/>
          <w:sz w:val="24"/>
          <w:szCs w:val="24"/>
        </w:rPr>
        <w:softHyphen/>
        <w:t>тей;</w:t>
      </w:r>
    </w:p>
    <w:p w:rsidR="00F65441" w:rsidRPr="00B97B92" w:rsidRDefault="00F65441" w:rsidP="00B97B92">
      <w:pPr>
        <w:spacing w:after="0"/>
        <w:contextualSpacing/>
        <w:jc w:val="both"/>
        <w:rPr>
          <w:rFonts w:ascii="Times New Roman" w:hAnsi="Times New Roman" w:cs="Times New Roman"/>
          <w:sz w:val="24"/>
          <w:szCs w:val="24"/>
        </w:rPr>
      </w:pPr>
      <w:r w:rsidRPr="00B97B92">
        <w:rPr>
          <w:rFonts w:ascii="Times New Roman" w:hAnsi="Times New Roman" w:cs="Times New Roman"/>
          <w:sz w:val="24"/>
          <w:szCs w:val="24"/>
        </w:rPr>
        <w:t>6. Принцип комплексно-тематического построения образо</w:t>
      </w:r>
      <w:r w:rsidRPr="00B97B92">
        <w:rPr>
          <w:rFonts w:ascii="Times New Roman" w:hAnsi="Times New Roman" w:cs="Times New Roman"/>
          <w:sz w:val="24"/>
          <w:szCs w:val="24"/>
        </w:rPr>
        <w:softHyphen/>
        <w:t>вательного процесса</w:t>
      </w:r>
    </w:p>
    <w:p w:rsidR="00F65441" w:rsidRPr="00B97B92" w:rsidRDefault="00F65441" w:rsidP="00B97B92">
      <w:pPr>
        <w:spacing w:after="0"/>
        <w:contextualSpacing/>
        <w:jc w:val="both"/>
        <w:rPr>
          <w:rFonts w:ascii="Times New Roman" w:hAnsi="Times New Roman" w:cs="Times New Roman"/>
          <w:sz w:val="24"/>
          <w:szCs w:val="24"/>
        </w:rPr>
      </w:pPr>
      <w:r w:rsidRPr="00B97B92">
        <w:rPr>
          <w:rFonts w:ascii="Times New Roman" w:hAnsi="Times New Roman" w:cs="Times New Roman"/>
          <w:sz w:val="24"/>
          <w:szCs w:val="24"/>
        </w:rPr>
        <w:t>7. Широкое использование разнообразных форм работы с детьми как в совместной деятельности взрослого и детей, так и в самостоятельной деятельности детей е только в рамках непосредственно образовательной деятельности, но и при проведении режимных моментов.</w:t>
      </w:r>
    </w:p>
    <w:p w:rsidR="00F65441" w:rsidRPr="00B97B92" w:rsidRDefault="00F65441" w:rsidP="00B97B92">
      <w:pPr>
        <w:spacing w:after="0"/>
        <w:contextualSpacing/>
        <w:jc w:val="both"/>
        <w:rPr>
          <w:rFonts w:ascii="Times New Roman" w:hAnsi="Times New Roman" w:cs="Times New Roman"/>
          <w:sz w:val="24"/>
          <w:szCs w:val="24"/>
        </w:rPr>
      </w:pPr>
      <w:r w:rsidRPr="00B97B92">
        <w:rPr>
          <w:rFonts w:ascii="Times New Roman" w:hAnsi="Times New Roman" w:cs="Times New Roman"/>
          <w:sz w:val="24"/>
          <w:szCs w:val="24"/>
        </w:rPr>
        <w:t>8. Построение образовательного процесса на адекватных возрасту детей формах работы, используя игру как ведущий вид деятельности дошкольни</w:t>
      </w:r>
      <w:r w:rsidRPr="00B97B92">
        <w:rPr>
          <w:rFonts w:ascii="Times New Roman" w:hAnsi="Times New Roman" w:cs="Times New Roman"/>
          <w:sz w:val="24"/>
          <w:szCs w:val="24"/>
        </w:rPr>
        <w:softHyphen/>
        <w:t>ка.</w:t>
      </w:r>
    </w:p>
    <w:p w:rsidR="00F65441" w:rsidRPr="00B97B92" w:rsidRDefault="00F65441" w:rsidP="00B97B92">
      <w:pPr>
        <w:spacing w:after="0"/>
        <w:contextualSpacing/>
        <w:jc w:val="both"/>
        <w:rPr>
          <w:rFonts w:ascii="Times New Roman" w:hAnsi="Times New Roman" w:cs="Times New Roman"/>
          <w:sz w:val="24"/>
          <w:szCs w:val="24"/>
        </w:rPr>
      </w:pPr>
      <w:r w:rsidRPr="00B97B92">
        <w:rPr>
          <w:rFonts w:ascii="Times New Roman" w:hAnsi="Times New Roman" w:cs="Times New Roman"/>
          <w:sz w:val="24"/>
          <w:szCs w:val="24"/>
        </w:rPr>
        <w:t>9. Допуск варьирования образовательного процесса в зависимости от региональных особенностей.</w:t>
      </w:r>
    </w:p>
    <w:p w:rsidR="00F65441" w:rsidRPr="00B97B92" w:rsidRDefault="00F65441" w:rsidP="00B97B92">
      <w:pPr>
        <w:spacing w:after="0"/>
        <w:contextualSpacing/>
        <w:jc w:val="both"/>
        <w:rPr>
          <w:rFonts w:ascii="Times New Roman" w:hAnsi="Times New Roman" w:cs="Times New Roman"/>
          <w:sz w:val="24"/>
          <w:szCs w:val="24"/>
        </w:rPr>
      </w:pPr>
      <w:r w:rsidRPr="00B97B92">
        <w:rPr>
          <w:rFonts w:ascii="Times New Roman" w:hAnsi="Times New Roman" w:cs="Times New Roman"/>
          <w:sz w:val="24"/>
          <w:szCs w:val="24"/>
        </w:rPr>
        <w:t>10. Учет соблюдения преемственности между возрастными группами и между детским садом и начальной школой.</w:t>
      </w:r>
    </w:p>
    <w:p w:rsidR="00F65441" w:rsidRPr="00B97B92" w:rsidRDefault="00F65441" w:rsidP="00B97B92">
      <w:pPr>
        <w:spacing w:after="0"/>
        <w:ind w:firstLine="360"/>
        <w:jc w:val="both"/>
        <w:rPr>
          <w:rFonts w:ascii="Times New Roman" w:hAnsi="Times New Roman" w:cs="Times New Roman"/>
          <w:sz w:val="24"/>
          <w:szCs w:val="24"/>
        </w:rPr>
      </w:pPr>
      <w:r w:rsidRPr="00B97B92">
        <w:rPr>
          <w:rFonts w:ascii="Times New Roman" w:hAnsi="Times New Roman" w:cs="Times New Roman"/>
          <w:sz w:val="24"/>
          <w:szCs w:val="24"/>
        </w:rPr>
        <w:t xml:space="preserve">В основе построения содержания образовательного процесса лежит принцип комплексно-тематического планирования. </w:t>
      </w:r>
      <w:r w:rsidRPr="00B97B92">
        <w:rPr>
          <w:rFonts w:ascii="Times New Roman" w:hAnsi="Times New Roman" w:cs="Times New Roman"/>
          <w:color w:val="000000"/>
          <w:sz w:val="24"/>
          <w:szCs w:val="24"/>
        </w:rPr>
        <w:tab/>
        <w:t xml:space="preserve"> </w:t>
      </w:r>
    </w:p>
    <w:p w:rsidR="00F65441" w:rsidRPr="00B97B92" w:rsidRDefault="00F65441" w:rsidP="00B97B92">
      <w:pPr>
        <w:shd w:val="clear" w:color="auto" w:fill="FFFFFF"/>
        <w:autoSpaceDE w:val="0"/>
        <w:autoSpaceDN w:val="0"/>
        <w:adjustRightInd w:val="0"/>
        <w:spacing w:after="0"/>
        <w:ind w:firstLine="709"/>
        <w:jc w:val="both"/>
        <w:rPr>
          <w:rFonts w:ascii="Times New Roman" w:hAnsi="Times New Roman" w:cs="Times New Roman"/>
          <w:sz w:val="24"/>
          <w:szCs w:val="24"/>
        </w:rPr>
      </w:pPr>
      <w:r w:rsidRPr="00B97B92">
        <w:rPr>
          <w:rFonts w:ascii="Times New Roman" w:hAnsi="Times New Roman" w:cs="Times New Roman"/>
          <w:sz w:val="24"/>
          <w:szCs w:val="24"/>
        </w:rPr>
        <w:t>Программа строится с учётом регионального компонента, который включается в разнообразные виды детской деятельности.</w:t>
      </w:r>
    </w:p>
    <w:p w:rsidR="00CD0F01" w:rsidRDefault="00CD0F01" w:rsidP="00CD0F01">
      <w:pPr>
        <w:pStyle w:val="a6"/>
        <w:tabs>
          <w:tab w:val="left" w:pos="567"/>
        </w:tabs>
        <w:spacing w:after="0" w:line="276" w:lineRule="auto"/>
        <w:ind w:firstLine="567"/>
        <w:jc w:val="both"/>
        <w:rPr>
          <w:rFonts w:eastAsia="SimSun"/>
          <w:b/>
          <w:bCs/>
          <w:color w:val="000000"/>
        </w:rPr>
      </w:pPr>
    </w:p>
    <w:p w:rsidR="00F65441" w:rsidRPr="00B97B92" w:rsidRDefault="00F65441" w:rsidP="00CD0F01">
      <w:pPr>
        <w:pStyle w:val="a6"/>
        <w:tabs>
          <w:tab w:val="left" w:pos="567"/>
        </w:tabs>
        <w:spacing w:after="0" w:line="276" w:lineRule="auto"/>
        <w:ind w:firstLine="567"/>
        <w:jc w:val="both"/>
        <w:rPr>
          <w:rFonts w:eastAsia="SimSun"/>
          <w:b/>
          <w:bCs/>
          <w:color w:val="000000"/>
        </w:rPr>
      </w:pPr>
      <w:r w:rsidRPr="00B97B92">
        <w:rPr>
          <w:rFonts w:eastAsia="SimSun"/>
          <w:b/>
          <w:bCs/>
          <w:color w:val="000000"/>
        </w:rPr>
        <w:t>В части ОП, формируемой участниками</w:t>
      </w:r>
      <w:r w:rsidRPr="00B97B92">
        <w:rPr>
          <w:rFonts w:eastAsia="SimSun"/>
          <w:bCs/>
          <w:color w:val="000000"/>
        </w:rPr>
        <w:t xml:space="preserve"> образовательных отношений, реализуется парциальная программа «Юный эколог»</w:t>
      </w:r>
      <w:r w:rsidRPr="00B97B92">
        <w:rPr>
          <w:rFonts w:eastAsia="SimSun"/>
          <w:b/>
          <w:bCs/>
          <w:color w:val="000000"/>
        </w:rPr>
        <w:t xml:space="preserve"> С.Н. Николаевой. </w:t>
      </w:r>
    </w:p>
    <w:p w:rsidR="00F65441" w:rsidRPr="00B97B92" w:rsidRDefault="00F65441" w:rsidP="00CD0F01">
      <w:pPr>
        <w:pStyle w:val="a6"/>
        <w:tabs>
          <w:tab w:val="left" w:pos="567"/>
        </w:tabs>
        <w:spacing w:after="0" w:line="276" w:lineRule="auto"/>
        <w:ind w:firstLine="567"/>
        <w:jc w:val="both"/>
        <w:rPr>
          <w:rFonts w:eastAsia="SimSun"/>
          <w:bCs/>
          <w:color w:val="000000"/>
        </w:rPr>
      </w:pPr>
      <w:r w:rsidRPr="00B97B92">
        <w:rPr>
          <w:rFonts w:eastAsia="SimSun"/>
          <w:bCs/>
          <w:color w:val="000000"/>
        </w:rPr>
        <w:t>В основе данной программы лежит принцип интеграции, в процессе образовательной деятельности по экологическому воспитанию одновременно решаются задачи других образовательных областей, позволяющие формировать у дошкольников более полные представления об окружающей действительности.</w:t>
      </w:r>
    </w:p>
    <w:p w:rsidR="00F65441" w:rsidRPr="00B97B92" w:rsidRDefault="00F65441" w:rsidP="00CD0F01">
      <w:pPr>
        <w:spacing w:after="0"/>
        <w:ind w:firstLine="284"/>
        <w:jc w:val="both"/>
        <w:rPr>
          <w:rFonts w:ascii="Times New Roman" w:hAnsi="Times New Roman" w:cs="Times New Roman"/>
          <w:b/>
          <w:i/>
          <w:sz w:val="24"/>
          <w:szCs w:val="24"/>
        </w:rPr>
      </w:pPr>
      <w:r w:rsidRPr="00B97B92">
        <w:rPr>
          <w:rFonts w:ascii="Times New Roman" w:hAnsi="Times New Roman" w:cs="Times New Roman"/>
          <w:sz w:val="24"/>
          <w:szCs w:val="24"/>
        </w:rPr>
        <w:t xml:space="preserve">А также </w:t>
      </w:r>
      <w:r w:rsidRPr="00B97B92">
        <w:rPr>
          <w:rFonts w:ascii="Times New Roman" w:hAnsi="Times New Roman" w:cs="Times New Roman"/>
          <w:b/>
          <w:i/>
          <w:sz w:val="24"/>
          <w:szCs w:val="24"/>
        </w:rPr>
        <w:t>принципы:</w:t>
      </w:r>
    </w:p>
    <w:p w:rsidR="00F65441" w:rsidRPr="00B97B92" w:rsidRDefault="00F65441" w:rsidP="00CD0F01">
      <w:pPr>
        <w:spacing w:after="0"/>
        <w:jc w:val="both"/>
        <w:rPr>
          <w:rFonts w:ascii="Times New Roman" w:hAnsi="Times New Roman" w:cs="Times New Roman"/>
          <w:sz w:val="24"/>
          <w:szCs w:val="24"/>
        </w:rPr>
      </w:pPr>
      <w:r w:rsidRPr="00B97B92">
        <w:rPr>
          <w:rFonts w:ascii="Times New Roman" w:hAnsi="Times New Roman" w:cs="Times New Roman"/>
          <w:sz w:val="24"/>
          <w:szCs w:val="24"/>
        </w:rPr>
        <w:t>1. Постепенное в течение учебного года и от возраста к возрасту наращивание объема материала.</w:t>
      </w:r>
    </w:p>
    <w:p w:rsidR="00F65441" w:rsidRPr="00B97B92" w:rsidRDefault="00F65441" w:rsidP="00CD0F01">
      <w:pPr>
        <w:spacing w:after="0"/>
        <w:jc w:val="both"/>
        <w:rPr>
          <w:rFonts w:ascii="Times New Roman" w:hAnsi="Times New Roman" w:cs="Times New Roman"/>
          <w:sz w:val="24"/>
          <w:szCs w:val="24"/>
        </w:rPr>
      </w:pPr>
      <w:r w:rsidRPr="00B97B92">
        <w:rPr>
          <w:rFonts w:ascii="Times New Roman" w:hAnsi="Times New Roman" w:cs="Times New Roman"/>
          <w:sz w:val="24"/>
          <w:szCs w:val="24"/>
        </w:rPr>
        <w:t>2. Первоочередное использование непосредственного природного окружения, составляющего жизненное пространство детей.</w:t>
      </w:r>
    </w:p>
    <w:p w:rsidR="00F65441" w:rsidRPr="00B97B92" w:rsidRDefault="00F65441" w:rsidP="00CD0F01">
      <w:pPr>
        <w:spacing w:after="0"/>
        <w:jc w:val="both"/>
        <w:rPr>
          <w:rFonts w:ascii="Times New Roman" w:hAnsi="Times New Roman" w:cs="Times New Roman"/>
          <w:sz w:val="24"/>
          <w:szCs w:val="24"/>
        </w:rPr>
      </w:pPr>
      <w:r w:rsidRPr="00B97B92">
        <w:rPr>
          <w:rFonts w:ascii="Times New Roman" w:hAnsi="Times New Roman" w:cs="Times New Roman"/>
          <w:sz w:val="24"/>
          <w:szCs w:val="24"/>
        </w:rPr>
        <w:t>3. Постепенное познавательное продвижение детей.</w:t>
      </w:r>
    </w:p>
    <w:p w:rsidR="00F65441" w:rsidRPr="00B97B92" w:rsidRDefault="00F65441" w:rsidP="00440CD8">
      <w:pPr>
        <w:spacing w:after="0"/>
        <w:jc w:val="both"/>
        <w:rPr>
          <w:rFonts w:ascii="Times New Roman" w:hAnsi="Times New Roman" w:cs="Times New Roman"/>
          <w:sz w:val="24"/>
          <w:szCs w:val="24"/>
        </w:rPr>
      </w:pPr>
      <w:r w:rsidRPr="00B97B92">
        <w:rPr>
          <w:rFonts w:ascii="Times New Roman" w:hAnsi="Times New Roman" w:cs="Times New Roman"/>
          <w:sz w:val="24"/>
          <w:szCs w:val="24"/>
        </w:rPr>
        <w:t>4. Широкое использование в работе с детьми разных видов практической деятельности.</w:t>
      </w:r>
    </w:p>
    <w:p w:rsidR="00F65441" w:rsidRPr="00B97B92" w:rsidRDefault="00F65441" w:rsidP="00440CD8">
      <w:pPr>
        <w:spacing w:after="0"/>
        <w:jc w:val="both"/>
        <w:rPr>
          <w:rFonts w:ascii="Times New Roman" w:hAnsi="Times New Roman" w:cs="Times New Roman"/>
          <w:sz w:val="24"/>
          <w:szCs w:val="24"/>
        </w:rPr>
      </w:pPr>
      <w:r w:rsidRPr="00B97B92">
        <w:rPr>
          <w:rFonts w:ascii="Times New Roman" w:hAnsi="Times New Roman" w:cs="Times New Roman"/>
          <w:sz w:val="24"/>
          <w:szCs w:val="24"/>
        </w:rPr>
        <w:t>5. Подача познавательного материала и организация деятельности с помощью приемов, вызывающих у детей положительные эмоции, переживания, разнообразные чувства.</w:t>
      </w:r>
    </w:p>
    <w:p w:rsidR="00F65441" w:rsidRPr="00440CD8" w:rsidRDefault="00F65441" w:rsidP="00B97B92">
      <w:pPr>
        <w:pStyle w:val="a6"/>
        <w:tabs>
          <w:tab w:val="left" w:pos="567"/>
        </w:tabs>
        <w:spacing w:line="276" w:lineRule="auto"/>
        <w:jc w:val="both"/>
        <w:rPr>
          <w:sz w:val="28"/>
          <w:szCs w:val="28"/>
        </w:rPr>
      </w:pPr>
      <w:r w:rsidRPr="00440CD8">
        <w:rPr>
          <w:rFonts w:eastAsia="SimSun"/>
          <w:b/>
          <w:bCs/>
          <w:color w:val="000000"/>
          <w:sz w:val="28"/>
          <w:szCs w:val="28"/>
        </w:rPr>
        <w:lastRenderedPageBreak/>
        <w:t xml:space="preserve">1.1.3. </w:t>
      </w:r>
      <w:r w:rsidRPr="00440CD8">
        <w:rPr>
          <w:b/>
          <w:sz w:val="28"/>
          <w:szCs w:val="28"/>
        </w:rPr>
        <w:t>Значимые характеристики, в том числе характеристики особенностей развития детей раннего и дошкольного возраста</w:t>
      </w:r>
      <w:r w:rsidRPr="00440CD8">
        <w:rPr>
          <w:sz w:val="28"/>
          <w:szCs w:val="28"/>
        </w:rPr>
        <w:t>.</w:t>
      </w:r>
    </w:p>
    <w:p w:rsidR="00F65441" w:rsidRPr="00B97B92" w:rsidRDefault="00F65441" w:rsidP="00B97B92">
      <w:pPr>
        <w:spacing w:after="0"/>
        <w:ind w:firstLine="708"/>
        <w:contextualSpacing/>
        <w:jc w:val="both"/>
        <w:rPr>
          <w:rFonts w:ascii="Times New Roman" w:hAnsi="Times New Roman" w:cs="Times New Roman"/>
          <w:b/>
          <w:color w:val="000000"/>
          <w:sz w:val="24"/>
          <w:szCs w:val="24"/>
        </w:rPr>
      </w:pPr>
      <w:r w:rsidRPr="00B97B92">
        <w:rPr>
          <w:rFonts w:ascii="Times New Roman" w:hAnsi="Times New Roman" w:cs="Times New Roman"/>
          <w:sz w:val="24"/>
          <w:szCs w:val="24"/>
        </w:rPr>
        <w:t>Муниципальное  бюджетное  дошкольное образоват</w:t>
      </w:r>
      <w:r w:rsidR="004E51A4">
        <w:rPr>
          <w:rFonts w:ascii="Times New Roman" w:hAnsi="Times New Roman" w:cs="Times New Roman"/>
          <w:sz w:val="24"/>
          <w:szCs w:val="24"/>
        </w:rPr>
        <w:t xml:space="preserve">ельное учреждение «Детский сад </w:t>
      </w:r>
      <w:r w:rsidRPr="00B97B92">
        <w:rPr>
          <w:rFonts w:ascii="Times New Roman" w:hAnsi="Times New Roman" w:cs="Times New Roman"/>
          <w:sz w:val="24"/>
          <w:szCs w:val="24"/>
        </w:rPr>
        <w:t xml:space="preserve"> </w:t>
      </w:r>
      <w:r w:rsidR="004E51A4">
        <w:rPr>
          <w:rFonts w:ascii="Times New Roman" w:hAnsi="Times New Roman" w:cs="Times New Roman"/>
          <w:sz w:val="24"/>
          <w:szCs w:val="24"/>
        </w:rPr>
        <w:t>№</w:t>
      </w:r>
      <w:r w:rsidRPr="00B97B92">
        <w:rPr>
          <w:rFonts w:ascii="Times New Roman" w:hAnsi="Times New Roman" w:cs="Times New Roman"/>
          <w:sz w:val="24"/>
          <w:szCs w:val="24"/>
        </w:rPr>
        <w:t>2 «Солнышко» расположено по 3 адресам:</w:t>
      </w:r>
    </w:p>
    <w:p w:rsidR="00F65441" w:rsidRPr="00B97B92" w:rsidRDefault="00F65441" w:rsidP="00B97B92">
      <w:pPr>
        <w:pStyle w:val="a4"/>
        <w:numPr>
          <w:ilvl w:val="0"/>
          <w:numId w:val="3"/>
        </w:numPr>
        <w:spacing w:after="0"/>
        <w:ind w:left="0"/>
        <w:rPr>
          <w:rFonts w:ascii="Times New Roman" w:hAnsi="Times New Roman"/>
          <w:sz w:val="24"/>
          <w:szCs w:val="24"/>
        </w:rPr>
      </w:pPr>
      <w:r w:rsidRPr="00B97B92">
        <w:rPr>
          <w:rFonts w:ascii="Times New Roman" w:hAnsi="Times New Roman"/>
          <w:sz w:val="24"/>
          <w:szCs w:val="24"/>
        </w:rPr>
        <w:t xml:space="preserve">161350, Вологодская область, Бабушкинский  район, с. им. Бабушкина, ул. Полевая, д.2 А; Телефон: (881745) 2 – 12 – 95. </w:t>
      </w:r>
      <w:r w:rsidRPr="00B97B92">
        <w:rPr>
          <w:rFonts w:ascii="Times New Roman" w:hAnsi="Times New Roman"/>
          <w:color w:val="000000"/>
          <w:sz w:val="24"/>
          <w:szCs w:val="24"/>
        </w:rPr>
        <w:t>Количество групп  общеразвивающей направленности – 3</w:t>
      </w:r>
    </w:p>
    <w:p w:rsidR="00F65441" w:rsidRPr="00B97B92" w:rsidRDefault="00F65441" w:rsidP="00B97B92">
      <w:pPr>
        <w:pStyle w:val="a4"/>
        <w:numPr>
          <w:ilvl w:val="0"/>
          <w:numId w:val="3"/>
        </w:numPr>
        <w:spacing w:after="0"/>
        <w:ind w:left="0"/>
        <w:jc w:val="both"/>
        <w:rPr>
          <w:rFonts w:ascii="Times New Roman" w:hAnsi="Times New Roman"/>
          <w:sz w:val="24"/>
          <w:szCs w:val="24"/>
        </w:rPr>
      </w:pPr>
      <w:r w:rsidRPr="00B97B92">
        <w:rPr>
          <w:rFonts w:ascii="Times New Roman" w:hAnsi="Times New Roman"/>
          <w:sz w:val="24"/>
          <w:szCs w:val="24"/>
        </w:rPr>
        <w:t xml:space="preserve">161350, Вологодская область, Бабушкинский  район, п. Юрманга 124, </w:t>
      </w:r>
    </w:p>
    <w:p w:rsidR="00F65441" w:rsidRPr="00B97B92" w:rsidRDefault="00F65441" w:rsidP="00B97B92">
      <w:pPr>
        <w:pStyle w:val="a4"/>
        <w:spacing w:after="0"/>
        <w:ind w:left="0"/>
        <w:jc w:val="both"/>
        <w:rPr>
          <w:rFonts w:ascii="Times New Roman" w:hAnsi="Times New Roman"/>
          <w:sz w:val="24"/>
          <w:szCs w:val="24"/>
        </w:rPr>
      </w:pPr>
      <w:r w:rsidRPr="00B97B92">
        <w:rPr>
          <w:rFonts w:ascii="Times New Roman" w:hAnsi="Times New Roman"/>
          <w:sz w:val="24"/>
          <w:szCs w:val="24"/>
        </w:rPr>
        <w:t xml:space="preserve">Телефон: (881745) 2 – 10 – 92; </w:t>
      </w:r>
      <w:r w:rsidRPr="00B97B92">
        <w:rPr>
          <w:rFonts w:ascii="Times New Roman" w:hAnsi="Times New Roman"/>
          <w:color w:val="000000"/>
          <w:sz w:val="24"/>
          <w:szCs w:val="24"/>
        </w:rPr>
        <w:t>Количество групп  общеразвивающей направленности – 1 разновозрастная группа (от 1,5-7 лет).</w:t>
      </w:r>
    </w:p>
    <w:p w:rsidR="00F65441" w:rsidRPr="00B97B92" w:rsidRDefault="00F65441" w:rsidP="00B97B92">
      <w:pPr>
        <w:pStyle w:val="a4"/>
        <w:numPr>
          <w:ilvl w:val="0"/>
          <w:numId w:val="3"/>
        </w:numPr>
        <w:spacing w:after="0"/>
        <w:ind w:left="0"/>
        <w:jc w:val="both"/>
        <w:rPr>
          <w:rFonts w:ascii="Times New Roman" w:hAnsi="Times New Roman"/>
          <w:sz w:val="24"/>
          <w:szCs w:val="24"/>
        </w:rPr>
      </w:pPr>
      <w:r w:rsidRPr="00B97B92">
        <w:rPr>
          <w:rFonts w:ascii="Times New Roman" w:hAnsi="Times New Roman"/>
          <w:sz w:val="24"/>
          <w:szCs w:val="24"/>
        </w:rPr>
        <w:t xml:space="preserve">161350, Вологодская область, Бабушкинский  район, с. им. Бабушкина, ул. Мелиоративная, д.16. </w:t>
      </w:r>
      <w:r w:rsidR="009D2ED4">
        <w:rPr>
          <w:rFonts w:ascii="Times New Roman" w:hAnsi="Times New Roman"/>
          <w:sz w:val="24"/>
          <w:szCs w:val="24"/>
        </w:rPr>
        <w:t xml:space="preserve">Телефон: (881745) 2 – 10 – 35 </w:t>
      </w:r>
      <w:r w:rsidRPr="00B97B92">
        <w:rPr>
          <w:rFonts w:ascii="Times New Roman" w:hAnsi="Times New Roman"/>
          <w:color w:val="000000"/>
          <w:sz w:val="24"/>
          <w:szCs w:val="24"/>
        </w:rPr>
        <w:t>Количество групп  общеразвивающей направленности – 4</w:t>
      </w:r>
    </w:p>
    <w:p w:rsidR="00F65441" w:rsidRPr="00B97B92" w:rsidRDefault="00F65441" w:rsidP="00B97B92">
      <w:pPr>
        <w:pStyle w:val="ConsPlusNonformat"/>
        <w:widowControl/>
        <w:spacing w:line="276" w:lineRule="auto"/>
        <w:jc w:val="both"/>
        <w:rPr>
          <w:rFonts w:ascii="Times New Roman" w:hAnsi="Times New Roman" w:cs="Times New Roman"/>
          <w:b/>
          <w:sz w:val="24"/>
          <w:szCs w:val="24"/>
        </w:rPr>
      </w:pPr>
      <w:r w:rsidRPr="00B97B92">
        <w:rPr>
          <w:rFonts w:ascii="Times New Roman" w:hAnsi="Times New Roman" w:cs="Times New Roman"/>
          <w:sz w:val="24"/>
          <w:szCs w:val="24"/>
        </w:rPr>
        <w:t xml:space="preserve">Учреждение </w:t>
      </w:r>
      <w:r w:rsidRPr="00B97B92">
        <w:rPr>
          <w:rFonts w:ascii="Times New Roman" w:hAnsi="Times New Roman" w:cs="Times New Roman"/>
          <w:b/>
          <w:bCs/>
          <w:sz w:val="24"/>
          <w:szCs w:val="24"/>
        </w:rPr>
        <w:t xml:space="preserve"> </w:t>
      </w:r>
      <w:r w:rsidRPr="00B97B92">
        <w:rPr>
          <w:rFonts w:ascii="Times New Roman" w:hAnsi="Times New Roman" w:cs="Times New Roman"/>
          <w:bCs/>
          <w:sz w:val="24"/>
          <w:szCs w:val="24"/>
        </w:rPr>
        <w:t xml:space="preserve">осуществляет  образовательную деятельность на основании Устава учреждения и лицензии    на право осуществления образовательной деятельности.   </w:t>
      </w:r>
      <w:r w:rsidRPr="00B97B92">
        <w:rPr>
          <w:rFonts w:ascii="Times New Roman" w:hAnsi="Times New Roman" w:cs="Times New Roman"/>
          <w:b/>
          <w:sz w:val="24"/>
          <w:szCs w:val="24"/>
        </w:rPr>
        <w:t xml:space="preserve"> </w:t>
      </w:r>
    </w:p>
    <w:p w:rsidR="00F65441" w:rsidRPr="00B97B92" w:rsidRDefault="00F65441" w:rsidP="00B97B92">
      <w:pPr>
        <w:pStyle w:val="ConsPlusNonformat"/>
        <w:widowControl/>
        <w:spacing w:line="276" w:lineRule="auto"/>
        <w:jc w:val="both"/>
        <w:rPr>
          <w:rFonts w:ascii="Times New Roman" w:hAnsi="Times New Roman" w:cs="Times New Roman"/>
          <w:b/>
          <w:sz w:val="24"/>
          <w:szCs w:val="24"/>
        </w:rPr>
      </w:pPr>
      <w:r w:rsidRPr="00B97B92">
        <w:rPr>
          <w:rFonts w:ascii="Times New Roman" w:hAnsi="Times New Roman" w:cs="Times New Roman"/>
          <w:sz w:val="24"/>
          <w:szCs w:val="24"/>
        </w:rPr>
        <w:tab/>
        <w:t xml:space="preserve">Микрорайон, в котором находится учреждение, располагается на окраине села, рядом располагаются объекты социального значения:   </w:t>
      </w:r>
      <w:r w:rsidRPr="00AF3F72">
        <w:rPr>
          <w:rFonts w:ascii="Times New Roman" w:hAnsi="Times New Roman" w:cs="Times New Roman"/>
          <w:sz w:val="24"/>
          <w:szCs w:val="24"/>
        </w:rPr>
        <w:t>МБОУ «Центр социального обслуживания населения», спортивный стадион, магазин смешанных товаров</w:t>
      </w:r>
      <w:r w:rsidRPr="00B97B92">
        <w:rPr>
          <w:rFonts w:ascii="Times New Roman" w:hAnsi="Times New Roman" w:cs="Times New Roman"/>
          <w:sz w:val="24"/>
          <w:szCs w:val="24"/>
        </w:rPr>
        <w:t>. Неподалеку находится лесной массив и протекает река Леденьга. Объектов культурно-массового значения  не имеется.</w:t>
      </w:r>
    </w:p>
    <w:p w:rsidR="00F65441" w:rsidRPr="00B97B92" w:rsidRDefault="00F65441" w:rsidP="00B97B92">
      <w:pPr>
        <w:spacing w:after="0"/>
        <w:jc w:val="both"/>
        <w:rPr>
          <w:rFonts w:ascii="Times New Roman" w:hAnsi="Times New Roman" w:cs="Times New Roman"/>
          <w:b/>
          <w:sz w:val="24"/>
          <w:szCs w:val="24"/>
        </w:rPr>
      </w:pPr>
      <w:r w:rsidRPr="00B97B92">
        <w:rPr>
          <w:rFonts w:ascii="Times New Roman" w:hAnsi="Times New Roman" w:cs="Times New Roman"/>
          <w:b/>
          <w:bCs/>
          <w:iCs/>
          <w:spacing w:val="-14"/>
          <w:sz w:val="24"/>
          <w:szCs w:val="24"/>
        </w:rPr>
        <w:t>Общие сведения об участниках образовательного процесса:</w:t>
      </w:r>
    </w:p>
    <w:p w:rsidR="00F65441" w:rsidRPr="00B97B92" w:rsidRDefault="00F65441" w:rsidP="00B97B92">
      <w:pPr>
        <w:spacing w:after="0"/>
        <w:jc w:val="both"/>
        <w:rPr>
          <w:rFonts w:ascii="Times New Roman" w:hAnsi="Times New Roman" w:cs="Times New Roman"/>
          <w:b/>
          <w:sz w:val="24"/>
          <w:szCs w:val="24"/>
        </w:rPr>
      </w:pPr>
      <w:r w:rsidRPr="00B97B92">
        <w:rPr>
          <w:rFonts w:ascii="Times New Roman" w:hAnsi="Times New Roman" w:cs="Times New Roman"/>
          <w:sz w:val="24"/>
          <w:szCs w:val="24"/>
        </w:rPr>
        <w:t>Основными участниками реализации программы  являются педагоги,  дети дошкольного возраста, родители (законные представители).</w:t>
      </w:r>
    </w:p>
    <w:p w:rsidR="00F65441" w:rsidRPr="00B97B92" w:rsidRDefault="00F65441" w:rsidP="00B97B92">
      <w:pPr>
        <w:shd w:val="clear" w:color="auto" w:fill="FFFFFF"/>
        <w:tabs>
          <w:tab w:val="left" w:pos="653"/>
        </w:tabs>
        <w:spacing w:after="0"/>
        <w:jc w:val="both"/>
        <w:rPr>
          <w:rFonts w:ascii="Times New Roman" w:hAnsi="Times New Roman" w:cs="Times New Roman"/>
          <w:bCs/>
          <w:iCs/>
          <w:sz w:val="24"/>
          <w:szCs w:val="24"/>
        </w:rPr>
      </w:pPr>
      <w:r w:rsidRPr="00B97B92">
        <w:rPr>
          <w:rFonts w:ascii="Times New Roman" w:hAnsi="Times New Roman" w:cs="Times New Roman"/>
          <w:b/>
          <w:bCs/>
          <w:sz w:val="24"/>
          <w:szCs w:val="24"/>
        </w:rPr>
        <w:t xml:space="preserve">Контингент воспитанников учреждения:  </w:t>
      </w:r>
    </w:p>
    <w:p w:rsidR="00F65441" w:rsidRPr="00B97B92" w:rsidRDefault="00F65441" w:rsidP="00B97B92">
      <w:pPr>
        <w:spacing w:after="0"/>
        <w:jc w:val="both"/>
        <w:rPr>
          <w:rFonts w:ascii="Times New Roman" w:hAnsi="Times New Roman" w:cs="Times New Roman"/>
          <w:sz w:val="24"/>
          <w:szCs w:val="24"/>
        </w:rPr>
      </w:pPr>
      <w:r w:rsidRPr="00B97B92">
        <w:rPr>
          <w:rFonts w:ascii="Times New Roman" w:hAnsi="Times New Roman" w:cs="Times New Roman"/>
          <w:sz w:val="24"/>
          <w:szCs w:val="24"/>
        </w:rPr>
        <w:t xml:space="preserve">МБДОУ «Детский сад № 2 «Солнышко» посещают воспитанники в возрасте 1,5-7 лет.  </w:t>
      </w:r>
    </w:p>
    <w:p w:rsidR="00F65441" w:rsidRPr="00B97B92" w:rsidRDefault="00F65441" w:rsidP="00B97B92">
      <w:pPr>
        <w:spacing w:after="0"/>
        <w:ind w:left="170"/>
        <w:rPr>
          <w:rFonts w:ascii="Times New Roman" w:hAnsi="Times New Roman" w:cs="Times New Roman"/>
          <w:b/>
          <w:sz w:val="24"/>
          <w:szCs w:val="24"/>
          <w:u w:val="single"/>
        </w:rPr>
      </w:pPr>
      <w:r w:rsidRPr="00B97B92">
        <w:rPr>
          <w:rFonts w:ascii="Times New Roman" w:hAnsi="Times New Roman" w:cs="Times New Roman"/>
          <w:sz w:val="24"/>
          <w:szCs w:val="24"/>
          <w:u w:val="single"/>
        </w:rPr>
        <w:t xml:space="preserve">Количество воспитанников в детском саду </w:t>
      </w:r>
      <w:r w:rsidRPr="00B97B92">
        <w:rPr>
          <w:rFonts w:ascii="Times New Roman" w:hAnsi="Times New Roman" w:cs="Times New Roman"/>
          <w:b/>
          <w:sz w:val="24"/>
          <w:szCs w:val="24"/>
          <w:u w:val="single"/>
        </w:rPr>
        <w:t>– 147 человек</w:t>
      </w:r>
      <w:r w:rsidRPr="00B97B92">
        <w:rPr>
          <w:rFonts w:ascii="Times New Roman" w:hAnsi="Times New Roman" w:cs="Times New Roman"/>
          <w:sz w:val="24"/>
          <w:szCs w:val="24"/>
          <w:u w:val="single"/>
        </w:rPr>
        <w:t xml:space="preserve">. </w:t>
      </w:r>
    </w:p>
    <w:p w:rsidR="00F65441" w:rsidRPr="00B97B92" w:rsidRDefault="00F65441" w:rsidP="00B97B92">
      <w:pPr>
        <w:spacing w:after="0"/>
        <w:ind w:left="170"/>
        <w:rPr>
          <w:rFonts w:ascii="Times New Roman" w:hAnsi="Times New Roman" w:cs="Times New Roman"/>
          <w:color w:val="000000"/>
          <w:sz w:val="24"/>
          <w:szCs w:val="24"/>
          <w:u w:val="single"/>
        </w:rPr>
      </w:pPr>
      <w:r w:rsidRPr="00B97B92">
        <w:rPr>
          <w:rFonts w:ascii="Times New Roman" w:hAnsi="Times New Roman" w:cs="Times New Roman"/>
          <w:color w:val="000000"/>
          <w:sz w:val="24"/>
          <w:szCs w:val="24"/>
          <w:u w:val="single"/>
        </w:rPr>
        <w:t>Количество групп  об</w:t>
      </w:r>
      <w:r w:rsidR="009D2ED4">
        <w:rPr>
          <w:rFonts w:ascii="Times New Roman" w:hAnsi="Times New Roman" w:cs="Times New Roman"/>
          <w:color w:val="000000"/>
          <w:sz w:val="24"/>
          <w:szCs w:val="24"/>
          <w:u w:val="single"/>
        </w:rPr>
        <w:t>щеразвивающей направленности – 8</w:t>
      </w:r>
      <w:r w:rsidRPr="00B97B92">
        <w:rPr>
          <w:rFonts w:ascii="Times New Roman" w:hAnsi="Times New Roman" w:cs="Times New Roman"/>
          <w:color w:val="000000"/>
          <w:sz w:val="24"/>
          <w:szCs w:val="24"/>
          <w:u w:val="single"/>
        </w:rPr>
        <w:t xml:space="preserve"> . Из них: </w:t>
      </w:r>
    </w:p>
    <w:p w:rsidR="00F65441" w:rsidRPr="00B97B92" w:rsidRDefault="00F65441" w:rsidP="00B97B92">
      <w:pPr>
        <w:spacing w:after="0"/>
        <w:ind w:left="170"/>
        <w:rPr>
          <w:rFonts w:ascii="Times New Roman" w:hAnsi="Times New Roman" w:cs="Times New Roman"/>
          <w:color w:val="000000"/>
          <w:sz w:val="24"/>
          <w:szCs w:val="24"/>
          <w:u w:val="single"/>
        </w:rPr>
      </w:pPr>
    </w:p>
    <w:tbl>
      <w:tblPr>
        <w:tblStyle w:val="a3"/>
        <w:tblW w:w="0" w:type="auto"/>
        <w:tblInd w:w="170" w:type="dxa"/>
        <w:tblLook w:val="04A0" w:firstRow="1" w:lastRow="0" w:firstColumn="1" w:lastColumn="0" w:noHBand="0" w:noVBand="1"/>
      </w:tblPr>
      <w:tblGrid>
        <w:gridCol w:w="2777"/>
        <w:gridCol w:w="2340"/>
        <w:gridCol w:w="2524"/>
        <w:gridCol w:w="2043"/>
      </w:tblGrid>
      <w:tr w:rsidR="00F65441" w:rsidRPr="00B97B92" w:rsidTr="00B97B92">
        <w:tc>
          <w:tcPr>
            <w:tcW w:w="2825" w:type="dxa"/>
          </w:tcPr>
          <w:p w:rsidR="00F65441" w:rsidRPr="00B97B92" w:rsidRDefault="00F65441" w:rsidP="00B97B92">
            <w:pPr>
              <w:spacing w:line="276" w:lineRule="auto"/>
              <w:ind w:left="170"/>
              <w:jc w:val="center"/>
              <w:rPr>
                <w:rFonts w:ascii="Times New Roman" w:hAnsi="Times New Roman"/>
                <w:b/>
                <w:bCs/>
                <w:color w:val="000000"/>
                <w:sz w:val="24"/>
                <w:szCs w:val="24"/>
              </w:rPr>
            </w:pPr>
            <w:r w:rsidRPr="00B97B92">
              <w:rPr>
                <w:rFonts w:ascii="Times New Roman" w:hAnsi="Times New Roman"/>
                <w:b/>
                <w:bCs/>
                <w:color w:val="000000"/>
                <w:sz w:val="24"/>
                <w:szCs w:val="24"/>
              </w:rPr>
              <w:t>Возрастная группа</w:t>
            </w:r>
          </w:p>
        </w:tc>
        <w:tc>
          <w:tcPr>
            <w:tcW w:w="2448" w:type="dxa"/>
          </w:tcPr>
          <w:p w:rsidR="00F65441" w:rsidRPr="00B97B92" w:rsidRDefault="00F65441" w:rsidP="00B97B92">
            <w:pPr>
              <w:spacing w:line="276" w:lineRule="auto"/>
              <w:ind w:left="170" w:hanging="12"/>
              <w:jc w:val="center"/>
              <w:rPr>
                <w:rFonts w:ascii="Times New Roman" w:hAnsi="Times New Roman"/>
                <w:b/>
                <w:bCs/>
                <w:color w:val="000000"/>
                <w:sz w:val="24"/>
                <w:szCs w:val="24"/>
              </w:rPr>
            </w:pPr>
            <w:r w:rsidRPr="00B97B92">
              <w:rPr>
                <w:rFonts w:ascii="Times New Roman" w:hAnsi="Times New Roman"/>
                <w:b/>
                <w:bCs/>
                <w:color w:val="000000"/>
                <w:sz w:val="24"/>
                <w:szCs w:val="24"/>
              </w:rPr>
              <w:t>Возраст детей</w:t>
            </w:r>
          </w:p>
        </w:tc>
        <w:tc>
          <w:tcPr>
            <w:tcW w:w="2607" w:type="dxa"/>
          </w:tcPr>
          <w:p w:rsidR="00F65441" w:rsidRPr="00B97B92" w:rsidRDefault="00F65441" w:rsidP="00B97B92">
            <w:pPr>
              <w:spacing w:line="276" w:lineRule="auto"/>
              <w:ind w:left="170"/>
              <w:jc w:val="center"/>
              <w:rPr>
                <w:rFonts w:ascii="Times New Roman" w:hAnsi="Times New Roman"/>
                <w:b/>
                <w:bCs/>
                <w:color w:val="000000"/>
                <w:sz w:val="24"/>
                <w:szCs w:val="24"/>
              </w:rPr>
            </w:pPr>
            <w:r w:rsidRPr="00B97B92">
              <w:rPr>
                <w:rFonts w:ascii="Times New Roman" w:hAnsi="Times New Roman"/>
                <w:b/>
                <w:bCs/>
                <w:color w:val="000000"/>
                <w:sz w:val="24"/>
                <w:szCs w:val="24"/>
              </w:rPr>
              <w:t>Количество групп</w:t>
            </w:r>
          </w:p>
        </w:tc>
        <w:tc>
          <w:tcPr>
            <w:tcW w:w="2087" w:type="dxa"/>
          </w:tcPr>
          <w:p w:rsidR="00F65441" w:rsidRPr="00B97B92" w:rsidRDefault="00F65441" w:rsidP="00B97B92">
            <w:pPr>
              <w:spacing w:line="276" w:lineRule="auto"/>
              <w:ind w:left="170"/>
              <w:jc w:val="center"/>
              <w:rPr>
                <w:rFonts w:ascii="Times New Roman" w:hAnsi="Times New Roman"/>
                <w:b/>
                <w:bCs/>
                <w:color w:val="000000"/>
                <w:sz w:val="24"/>
                <w:szCs w:val="24"/>
              </w:rPr>
            </w:pPr>
            <w:r w:rsidRPr="00B97B92">
              <w:rPr>
                <w:rFonts w:ascii="Times New Roman" w:hAnsi="Times New Roman"/>
                <w:bCs/>
                <w:iCs/>
                <w:sz w:val="24"/>
                <w:szCs w:val="24"/>
              </w:rPr>
              <w:t>Количество детей</w:t>
            </w:r>
          </w:p>
        </w:tc>
      </w:tr>
      <w:tr w:rsidR="00F65441" w:rsidRPr="00B97B92" w:rsidTr="00B97B92">
        <w:tc>
          <w:tcPr>
            <w:tcW w:w="2825" w:type="dxa"/>
          </w:tcPr>
          <w:p w:rsidR="00F65441" w:rsidRPr="00B97B92" w:rsidRDefault="00F65441" w:rsidP="00B97B92">
            <w:pPr>
              <w:spacing w:line="276" w:lineRule="auto"/>
              <w:ind w:left="170"/>
              <w:jc w:val="center"/>
              <w:rPr>
                <w:rFonts w:ascii="Times New Roman" w:hAnsi="Times New Roman"/>
                <w:bCs/>
                <w:color w:val="000000"/>
                <w:sz w:val="24"/>
                <w:szCs w:val="24"/>
              </w:rPr>
            </w:pPr>
            <w:r w:rsidRPr="00B97B92">
              <w:rPr>
                <w:rFonts w:ascii="Times New Roman" w:hAnsi="Times New Roman"/>
                <w:bCs/>
                <w:color w:val="000000"/>
                <w:sz w:val="24"/>
                <w:szCs w:val="24"/>
              </w:rPr>
              <w:t>2 группа раннего возраста</w:t>
            </w:r>
          </w:p>
        </w:tc>
        <w:tc>
          <w:tcPr>
            <w:tcW w:w="2448" w:type="dxa"/>
          </w:tcPr>
          <w:p w:rsidR="00F65441" w:rsidRPr="00B97B92" w:rsidRDefault="00F65441" w:rsidP="00B97B92">
            <w:pPr>
              <w:spacing w:line="276" w:lineRule="auto"/>
              <w:ind w:left="170" w:hanging="12"/>
              <w:jc w:val="center"/>
              <w:rPr>
                <w:rFonts w:ascii="Times New Roman" w:hAnsi="Times New Roman"/>
                <w:bCs/>
                <w:color w:val="000000"/>
                <w:sz w:val="24"/>
                <w:szCs w:val="24"/>
              </w:rPr>
            </w:pPr>
            <w:r w:rsidRPr="00B97B92">
              <w:rPr>
                <w:rFonts w:ascii="Times New Roman" w:hAnsi="Times New Roman"/>
                <w:bCs/>
                <w:color w:val="000000"/>
                <w:sz w:val="24"/>
                <w:szCs w:val="24"/>
              </w:rPr>
              <w:t>1-2</w:t>
            </w:r>
          </w:p>
        </w:tc>
        <w:tc>
          <w:tcPr>
            <w:tcW w:w="2607" w:type="dxa"/>
          </w:tcPr>
          <w:p w:rsidR="00F65441" w:rsidRPr="00B97B92" w:rsidRDefault="00F65441" w:rsidP="00B97B92">
            <w:pPr>
              <w:spacing w:line="276" w:lineRule="auto"/>
              <w:ind w:left="170"/>
              <w:jc w:val="center"/>
              <w:rPr>
                <w:rFonts w:ascii="Times New Roman" w:hAnsi="Times New Roman"/>
                <w:bCs/>
                <w:color w:val="000000"/>
                <w:sz w:val="24"/>
                <w:szCs w:val="24"/>
              </w:rPr>
            </w:pPr>
            <w:r w:rsidRPr="00B97B92">
              <w:rPr>
                <w:rFonts w:ascii="Times New Roman" w:hAnsi="Times New Roman"/>
                <w:bCs/>
                <w:color w:val="000000"/>
                <w:sz w:val="24"/>
                <w:szCs w:val="24"/>
              </w:rPr>
              <w:t>1</w:t>
            </w:r>
          </w:p>
        </w:tc>
        <w:tc>
          <w:tcPr>
            <w:tcW w:w="2087" w:type="dxa"/>
          </w:tcPr>
          <w:p w:rsidR="00F65441" w:rsidRPr="00B97B92" w:rsidRDefault="00F65441" w:rsidP="00B97B92">
            <w:pPr>
              <w:spacing w:line="276" w:lineRule="auto"/>
              <w:ind w:left="170"/>
              <w:jc w:val="center"/>
              <w:rPr>
                <w:rFonts w:ascii="Times New Roman" w:hAnsi="Times New Roman"/>
                <w:bCs/>
                <w:color w:val="000000"/>
                <w:sz w:val="24"/>
                <w:szCs w:val="24"/>
              </w:rPr>
            </w:pPr>
            <w:r w:rsidRPr="00B97B92">
              <w:rPr>
                <w:rFonts w:ascii="Times New Roman" w:hAnsi="Times New Roman"/>
                <w:bCs/>
                <w:color w:val="000000"/>
                <w:sz w:val="24"/>
                <w:szCs w:val="24"/>
              </w:rPr>
              <w:t>20</w:t>
            </w:r>
          </w:p>
        </w:tc>
      </w:tr>
      <w:tr w:rsidR="00F65441" w:rsidRPr="00B97B92" w:rsidTr="00B97B92">
        <w:tc>
          <w:tcPr>
            <w:tcW w:w="2825" w:type="dxa"/>
          </w:tcPr>
          <w:p w:rsidR="00F65441" w:rsidRPr="00B97B92" w:rsidRDefault="00F65441" w:rsidP="00B97B92">
            <w:pPr>
              <w:spacing w:line="276" w:lineRule="auto"/>
              <w:ind w:left="170"/>
              <w:jc w:val="center"/>
              <w:rPr>
                <w:rFonts w:ascii="Times New Roman" w:hAnsi="Times New Roman"/>
                <w:color w:val="000000"/>
                <w:sz w:val="24"/>
                <w:szCs w:val="24"/>
              </w:rPr>
            </w:pPr>
            <w:r w:rsidRPr="00B97B92">
              <w:rPr>
                <w:rFonts w:ascii="Times New Roman" w:hAnsi="Times New Roman"/>
                <w:color w:val="000000"/>
                <w:sz w:val="24"/>
                <w:szCs w:val="24"/>
              </w:rPr>
              <w:t>Младшая</w:t>
            </w:r>
          </w:p>
        </w:tc>
        <w:tc>
          <w:tcPr>
            <w:tcW w:w="2448" w:type="dxa"/>
          </w:tcPr>
          <w:p w:rsidR="00F65441" w:rsidRPr="00B97B92" w:rsidRDefault="00F65441" w:rsidP="00B97B92">
            <w:pPr>
              <w:spacing w:line="276" w:lineRule="auto"/>
              <w:ind w:left="170"/>
              <w:jc w:val="center"/>
              <w:rPr>
                <w:rFonts w:ascii="Times New Roman" w:hAnsi="Times New Roman"/>
                <w:color w:val="000000"/>
                <w:sz w:val="24"/>
                <w:szCs w:val="24"/>
              </w:rPr>
            </w:pPr>
            <w:r w:rsidRPr="00B97B92">
              <w:rPr>
                <w:rFonts w:ascii="Times New Roman" w:hAnsi="Times New Roman"/>
                <w:color w:val="000000"/>
                <w:sz w:val="24"/>
                <w:szCs w:val="24"/>
              </w:rPr>
              <w:t>3-4</w:t>
            </w:r>
          </w:p>
        </w:tc>
        <w:tc>
          <w:tcPr>
            <w:tcW w:w="2607" w:type="dxa"/>
          </w:tcPr>
          <w:p w:rsidR="00F65441" w:rsidRPr="00B97B92" w:rsidRDefault="00F65441" w:rsidP="00B97B92">
            <w:pPr>
              <w:spacing w:line="276" w:lineRule="auto"/>
              <w:ind w:left="170"/>
              <w:jc w:val="center"/>
              <w:rPr>
                <w:rFonts w:ascii="Times New Roman" w:hAnsi="Times New Roman"/>
                <w:color w:val="000000"/>
                <w:sz w:val="24"/>
                <w:szCs w:val="24"/>
              </w:rPr>
            </w:pPr>
            <w:r w:rsidRPr="00B97B92">
              <w:rPr>
                <w:rFonts w:ascii="Times New Roman" w:hAnsi="Times New Roman"/>
                <w:color w:val="000000"/>
                <w:sz w:val="24"/>
                <w:szCs w:val="24"/>
              </w:rPr>
              <w:t>2</w:t>
            </w:r>
          </w:p>
        </w:tc>
        <w:tc>
          <w:tcPr>
            <w:tcW w:w="2087" w:type="dxa"/>
          </w:tcPr>
          <w:p w:rsidR="00F65441" w:rsidRPr="00B97B92" w:rsidRDefault="00F65441" w:rsidP="00B97B92">
            <w:pPr>
              <w:spacing w:line="276" w:lineRule="auto"/>
              <w:ind w:left="170"/>
              <w:jc w:val="center"/>
              <w:rPr>
                <w:rFonts w:ascii="Times New Roman" w:hAnsi="Times New Roman"/>
                <w:color w:val="000000"/>
                <w:sz w:val="24"/>
                <w:szCs w:val="24"/>
              </w:rPr>
            </w:pPr>
            <w:r w:rsidRPr="00B97B92">
              <w:rPr>
                <w:rFonts w:ascii="Times New Roman" w:hAnsi="Times New Roman"/>
                <w:color w:val="000000"/>
                <w:sz w:val="24"/>
                <w:szCs w:val="24"/>
              </w:rPr>
              <w:t>16</w:t>
            </w:r>
            <w:r w:rsidR="004E51A4">
              <w:rPr>
                <w:rFonts w:ascii="Times New Roman" w:hAnsi="Times New Roman"/>
                <w:color w:val="000000"/>
                <w:sz w:val="24"/>
                <w:szCs w:val="24"/>
              </w:rPr>
              <w:t>/20</w:t>
            </w:r>
          </w:p>
        </w:tc>
      </w:tr>
      <w:tr w:rsidR="00F65441" w:rsidRPr="00B97B92" w:rsidTr="00B97B92">
        <w:tc>
          <w:tcPr>
            <w:tcW w:w="2825" w:type="dxa"/>
          </w:tcPr>
          <w:p w:rsidR="00F65441" w:rsidRPr="00B97B92" w:rsidRDefault="00F65441" w:rsidP="00B97B92">
            <w:pPr>
              <w:spacing w:line="276" w:lineRule="auto"/>
              <w:ind w:left="170"/>
              <w:jc w:val="center"/>
              <w:rPr>
                <w:rFonts w:ascii="Times New Roman" w:hAnsi="Times New Roman"/>
                <w:color w:val="000000"/>
                <w:sz w:val="24"/>
                <w:szCs w:val="24"/>
              </w:rPr>
            </w:pPr>
            <w:r w:rsidRPr="00B97B92">
              <w:rPr>
                <w:rFonts w:ascii="Times New Roman" w:hAnsi="Times New Roman"/>
                <w:color w:val="000000"/>
                <w:sz w:val="24"/>
                <w:szCs w:val="24"/>
              </w:rPr>
              <w:t>Средняя</w:t>
            </w:r>
          </w:p>
        </w:tc>
        <w:tc>
          <w:tcPr>
            <w:tcW w:w="2448" w:type="dxa"/>
          </w:tcPr>
          <w:p w:rsidR="00F65441" w:rsidRPr="00B97B92" w:rsidRDefault="00F65441" w:rsidP="00B97B92">
            <w:pPr>
              <w:spacing w:line="276" w:lineRule="auto"/>
              <w:ind w:left="170"/>
              <w:jc w:val="center"/>
              <w:rPr>
                <w:rFonts w:ascii="Times New Roman" w:hAnsi="Times New Roman"/>
                <w:color w:val="000000"/>
                <w:sz w:val="24"/>
                <w:szCs w:val="24"/>
              </w:rPr>
            </w:pPr>
            <w:r w:rsidRPr="00B97B92">
              <w:rPr>
                <w:rFonts w:ascii="Times New Roman" w:hAnsi="Times New Roman"/>
                <w:color w:val="000000"/>
                <w:sz w:val="24"/>
                <w:szCs w:val="24"/>
              </w:rPr>
              <w:t>4-5</w:t>
            </w:r>
          </w:p>
        </w:tc>
        <w:tc>
          <w:tcPr>
            <w:tcW w:w="2607" w:type="dxa"/>
          </w:tcPr>
          <w:p w:rsidR="00F65441" w:rsidRPr="00B97B92" w:rsidRDefault="00F65441" w:rsidP="00B97B92">
            <w:pPr>
              <w:spacing w:line="276" w:lineRule="auto"/>
              <w:ind w:left="170"/>
              <w:jc w:val="center"/>
              <w:rPr>
                <w:rFonts w:ascii="Times New Roman" w:hAnsi="Times New Roman"/>
                <w:color w:val="000000"/>
                <w:sz w:val="24"/>
                <w:szCs w:val="24"/>
              </w:rPr>
            </w:pPr>
            <w:r w:rsidRPr="00B97B92">
              <w:rPr>
                <w:rFonts w:ascii="Times New Roman" w:hAnsi="Times New Roman"/>
                <w:color w:val="000000"/>
                <w:sz w:val="24"/>
                <w:szCs w:val="24"/>
              </w:rPr>
              <w:t>1</w:t>
            </w:r>
          </w:p>
        </w:tc>
        <w:tc>
          <w:tcPr>
            <w:tcW w:w="2087" w:type="dxa"/>
          </w:tcPr>
          <w:p w:rsidR="00F65441" w:rsidRPr="00B97B92" w:rsidRDefault="00F65441" w:rsidP="00B97B92">
            <w:pPr>
              <w:spacing w:line="276" w:lineRule="auto"/>
              <w:ind w:left="170"/>
              <w:jc w:val="center"/>
              <w:rPr>
                <w:rFonts w:ascii="Times New Roman" w:hAnsi="Times New Roman"/>
                <w:color w:val="000000"/>
                <w:sz w:val="24"/>
                <w:szCs w:val="24"/>
              </w:rPr>
            </w:pPr>
            <w:r w:rsidRPr="00B97B92">
              <w:rPr>
                <w:rFonts w:ascii="Times New Roman" w:hAnsi="Times New Roman"/>
                <w:color w:val="000000"/>
                <w:sz w:val="24"/>
                <w:szCs w:val="24"/>
              </w:rPr>
              <w:t>20</w:t>
            </w:r>
          </w:p>
        </w:tc>
      </w:tr>
      <w:tr w:rsidR="00F65441" w:rsidRPr="00B97B92" w:rsidTr="00B97B92">
        <w:tc>
          <w:tcPr>
            <w:tcW w:w="2825" w:type="dxa"/>
          </w:tcPr>
          <w:p w:rsidR="00F65441" w:rsidRPr="00B97B92" w:rsidRDefault="00F65441" w:rsidP="00B97B92">
            <w:pPr>
              <w:spacing w:line="276" w:lineRule="auto"/>
              <w:ind w:left="170"/>
              <w:jc w:val="center"/>
              <w:rPr>
                <w:rFonts w:ascii="Times New Roman" w:hAnsi="Times New Roman"/>
                <w:color w:val="000000"/>
                <w:sz w:val="24"/>
                <w:szCs w:val="24"/>
              </w:rPr>
            </w:pPr>
            <w:r w:rsidRPr="00B97B92">
              <w:rPr>
                <w:rFonts w:ascii="Times New Roman" w:hAnsi="Times New Roman"/>
                <w:color w:val="000000"/>
                <w:sz w:val="24"/>
                <w:szCs w:val="24"/>
              </w:rPr>
              <w:t>Старшая</w:t>
            </w:r>
          </w:p>
        </w:tc>
        <w:tc>
          <w:tcPr>
            <w:tcW w:w="2448" w:type="dxa"/>
          </w:tcPr>
          <w:p w:rsidR="00F65441" w:rsidRPr="00B97B92" w:rsidRDefault="00F65441" w:rsidP="00B97B92">
            <w:pPr>
              <w:spacing w:line="276" w:lineRule="auto"/>
              <w:ind w:left="170"/>
              <w:jc w:val="center"/>
              <w:rPr>
                <w:rFonts w:ascii="Times New Roman" w:hAnsi="Times New Roman"/>
                <w:color w:val="000000"/>
                <w:sz w:val="24"/>
                <w:szCs w:val="24"/>
              </w:rPr>
            </w:pPr>
            <w:r w:rsidRPr="00B97B92">
              <w:rPr>
                <w:rFonts w:ascii="Times New Roman" w:hAnsi="Times New Roman"/>
                <w:color w:val="000000"/>
                <w:sz w:val="24"/>
                <w:szCs w:val="24"/>
              </w:rPr>
              <w:t>5-6</w:t>
            </w:r>
          </w:p>
        </w:tc>
        <w:tc>
          <w:tcPr>
            <w:tcW w:w="2607" w:type="dxa"/>
          </w:tcPr>
          <w:p w:rsidR="00F65441" w:rsidRPr="00B97B92" w:rsidRDefault="00F65441" w:rsidP="00B97B92">
            <w:pPr>
              <w:spacing w:line="276" w:lineRule="auto"/>
              <w:ind w:left="170"/>
              <w:jc w:val="center"/>
              <w:rPr>
                <w:rFonts w:ascii="Times New Roman" w:hAnsi="Times New Roman"/>
                <w:color w:val="000000"/>
                <w:sz w:val="24"/>
                <w:szCs w:val="24"/>
              </w:rPr>
            </w:pPr>
            <w:r w:rsidRPr="00B97B92">
              <w:rPr>
                <w:rFonts w:ascii="Times New Roman" w:hAnsi="Times New Roman"/>
                <w:color w:val="000000"/>
                <w:sz w:val="24"/>
                <w:szCs w:val="24"/>
              </w:rPr>
              <w:t>2</w:t>
            </w:r>
          </w:p>
        </w:tc>
        <w:tc>
          <w:tcPr>
            <w:tcW w:w="2087" w:type="dxa"/>
          </w:tcPr>
          <w:p w:rsidR="00F65441" w:rsidRPr="00B97B92" w:rsidRDefault="004E51A4" w:rsidP="00B97B92">
            <w:pPr>
              <w:spacing w:line="276" w:lineRule="auto"/>
              <w:ind w:left="170"/>
              <w:jc w:val="center"/>
              <w:rPr>
                <w:rFonts w:ascii="Times New Roman" w:hAnsi="Times New Roman"/>
                <w:color w:val="000000"/>
                <w:sz w:val="24"/>
                <w:szCs w:val="24"/>
              </w:rPr>
            </w:pPr>
            <w:r>
              <w:rPr>
                <w:rFonts w:ascii="Times New Roman" w:hAnsi="Times New Roman"/>
                <w:color w:val="000000"/>
                <w:sz w:val="24"/>
                <w:szCs w:val="24"/>
              </w:rPr>
              <w:t>15/</w:t>
            </w:r>
            <w:r w:rsidR="008C24E7">
              <w:rPr>
                <w:rFonts w:ascii="Times New Roman" w:hAnsi="Times New Roman"/>
                <w:color w:val="000000"/>
                <w:sz w:val="24"/>
                <w:szCs w:val="24"/>
              </w:rPr>
              <w:t>17</w:t>
            </w:r>
          </w:p>
        </w:tc>
      </w:tr>
      <w:tr w:rsidR="00F65441" w:rsidRPr="00B97B92" w:rsidTr="00B97B92">
        <w:tc>
          <w:tcPr>
            <w:tcW w:w="2825" w:type="dxa"/>
          </w:tcPr>
          <w:p w:rsidR="00F65441" w:rsidRPr="00B97B92" w:rsidRDefault="004E51A4" w:rsidP="00B97B92">
            <w:pPr>
              <w:spacing w:line="276" w:lineRule="auto"/>
              <w:ind w:left="170"/>
              <w:jc w:val="center"/>
              <w:rPr>
                <w:rFonts w:ascii="Times New Roman" w:hAnsi="Times New Roman"/>
                <w:color w:val="000000"/>
                <w:sz w:val="24"/>
                <w:szCs w:val="24"/>
              </w:rPr>
            </w:pPr>
            <w:r>
              <w:rPr>
                <w:rFonts w:ascii="Times New Roman" w:hAnsi="Times New Roman"/>
                <w:color w:val="000000"/>
                <w:sz w:val="24"/>
                <w:szCs w:val="24"/>
              </w:rPr>
              <w:t xml:space="preserve"> Разновозрастная</w:t>
            </w:r>
          </w:p>
        </w:tc>
        <w:tc>
          <w:tcPr>
            <w:tcW w:w="2448" w:type="dxa"/>
          </w:tcPr>
          <w:p w:rsidR="00F65441" w:rsidRPr="00B97B92" w:rsidRDefault="00F65441" w:rsidP="00B97B92">
            <w:pPr>
              <w:spacing w:line="276" w:lineRule="auto"/>
              <w:ind w:left="170"/>
              <w:jc w:val="center"/>
              <w:rPr>
                <w:rFonts w:ascii="Times New Roman" w:hAnsi="Times New Roman"/>
                <w:color w:val="000000"/>
                <w:sz w:val="24"/>
                <w:szCs w:val="24"/>
              </w:rPr>
            </w:pPr>
            <w:r w:rsidRPr="00B97B92">
              <w:rPr>
                <w:rFonts w:ascii="Times New Roman" w:hAnsi="Times New Roman"/>
                <w:color w:val="000000"/>
                <w:sz w:val="24"/>
                <w:szCs w:val="24"/>
              </w:rPr>
              <w:t>1,5 – 7</w:t>
            </w:r>
          </w:p>
        </w:tc>
        <w:tc>
          <w:tcPr>
            <w:tcW w:w="2607" w:type="dxa"/>
          </w:tcPr>
          <w:p w:rsidR="00F65441" w:rsidRPr="00B97B92" w:rsidRDefault="009D2ED4" w:rsidP="00B97B92">
            <w:pPr>
              <w:spacing w:line="276" w:lineRule="auto"/>
              <w:ind w:left="170"/>
              <w:jc w:val="center"/>
              <w:rPr>
                <w:rFonts w:ascii="Times New Roman" w:hAnsi="Times New Roman"/>
                <w:color w:val="000000"/>
                <w:sz w:val="24"/>
                <w:szCs w:val="24"/>
              </w:rPr>
            </w:pPr>
            <w:r>
              <w:rPr>
                <w:rFonts w:ascii="Times New Roman" w:hAnsi="Times New Roman"/>
                <w:color w:val="000000"/>
                <w:sz w:val="24"/>
                <w:szCs w:val="24"/>
              </w:rPr>
              <w:t>1</w:t>
            </w:r>
          </w:p>
        </w:tc>
        <w:tc>
          <w:tcPr>
            <w:tcW w:w="2087" w:type="dxa"/>
          </w:tcPr>
          <w:p w:rsidR="00F65441" w:rsidRPr="00B97B92" w:rsidRDefault="00F65441" w:rsidP="00B97B92">
            <w:pPr>
              <w:spacing w:line="276" w:lineRule="auto"/>
              <w:ind w:left="170"/>
              <w:jc w:val="center"/>
              <w:rPr>
                <w:rFonts w:ascii="Times New Roman" w:hAnsi="Times New Roman"/>
                <w:color w:val="000000"/>
                <w:sz w:val="24"/>
                <w:szCs w:val="24"/>
              </w:rPr>
            </w:pPr>
            <w:r w:rsidRPr="00B97B92">
              <w:rPr>
                <w:rFonts w:ascii="Times New Roman" w:hAnsi="Times New Roman"/>
                <w:color w:val="000000"/>
                <w:sz w:val="24"/>
                <w:szCs w:val="24"/>
              </w:rPr>
              <w:t>17</w:t>
            </w:r>
          </w:p>
        </w:tc>
      </w:tr>
      <w:tr w:rsidR="00F65441" w:rsidRPr="00B97B92" w:rsidTr="00B97B92">
        <w:tc>
          <w:tcPr>
            <w:tcW w:w="2825" w:type="dxa"/>
          </w:tcPr>
          <w:p w:rsidR="00F65441" w:rsidRPr="00B97B92" w:rsidRDefault="00F65441" w:rsidP="00B97B92">
            <w:pPr>
              <w:spacing w:line="276" w:lineRule="auto"/>
              <w:ind w:left="170"/>
              <w:jc w:val="center"/>
              <w:rPr>
                <w:rFonts w:ascii="Times New Roman" w:hAnsi="Times New Roman"/>
                <w:color w:val="000000"/>
                <w:sz w:val="24"/>
                <w:szCs w:val="24"/>
              </w:rPr>
            </w:pPr>
            <w:r w:rsidRPr="00B97B92">
              <w:rPr>
                <w:rFonts w:ascii="Times New Roman" w:hAnsi="Times New Roman"/>
                <w:color w:val="000000"/>
                <w:sz w:val="24"/>
                <w:szCs w:val="24"/>
              </w:rPr>
              <w:t>Подготовительная</w:t>
            </w:r>
          </w:p>
        </w:tc>
        <w:tc>
          <w:tcPr>
            <w:tcW w:w="2448" w:type="dxa"/>
          </w:tcPr>
          <w:p w:rsidR="00F65441" w:rsidRPr="00B97B92" w:rsidRDefault="00F65441" w:rsidP="00B97B92">
            <w:pPr>
              <w:spacing w:line="276" w:lineRule="auto"/>
              <w:ind w:left="170"/>
              <w:jc w:val="center"/>
              <w:rPr>
                <w:rFonts w:ascii="Times New Roman" w:hAnsi="Times New Roman"/>
                <w:color w:val="000000"/>
                <w:sz w:val="24"/>
                <w:szCs w:val="24"/>
              </w:rPr>
            </w:pPr>
            <w:r w:rsidRPr="00B97B92">
              <w:rPr>
                <w:rFonts w:ascii="Times New Roman" w:hAnsi="Times New Roman"/>
                <w:color w:val="000000"/>
                <w:sz w:val="24"/>
                <w:szCs w:val="24"/>
              </w:rPr>
              <w:t>6-7</w:t>
            </w:r>
          </w:p>
        </w:tc>
        <w:tc>
          <w:tcPr>
            <w:tcW w:w="2607" w:type="dxa"/>
          </w:tcPr>
          <w:p w:rsidR="00F65441" w:rsidRPr="00B97B92" w:rsidRDefault="00F65441" w:rsidP="00B97B92">
            <w:pPr>
              <w:spacing w:line="276" w:lineRule="auto"/>
              <w:ind w:left="170"/>
              <w:jc w:val="center"/>
              <w:rPr>
                <w:rFonts w:ascii="Times New Roman" w:hAnsi="Times New Roman"/>
                <w:color w:val="000000"/>
                <w:sz w:val="24"/>
                <w:szCs w:val="24"/>
              </w:rPr>
            </w:pPr>
            <w:r w:rsidRPr="00B97B92">
              <w:rPr>
                <w:rFonts w:ascii="Times New Roman" w:hAnsi="Times New Roman"/>
                <w:color w:val="000000"/>
                <w:sz w:val="24"/>
                <w:szCs w:val="24"/>
              </w:rPr>
              <w:t>1</w:t>
            </w:r>
          </w:p>
        </w:tc>
        <w:tc>
          <w:tcPr>
            <w:tcW w:w="2087" w:type="dxa"/>
          </w:tcPr>
          <w:p w:rsidR="00F65441" w:rsidRPr="00B97B92" w:rsidRDefault="00F65441" w:rsidP="00B97B92">
            <w:pPr>
              <w:spacing w:line="276" w:lineRule="auto"/>
              <w:ind w:left="170"/>
              <w:jc w:val="center"/>
              <w:rPr>
                <w:rFonts w:ascii="Times New Roman" w:hAnsi="Times New Roman"/>
                <w:color w:val="000000"/>
                <w:sz w:val="24"/>
                <w:szCs w:val="24"/>
              </w:rPr>
            </w:pPr>
            <w:r w:rsidRPr="00B97B92">
              <w:rPr>
                <w:rFonts w:ascii="Times New Roman" w:hAnsi="Times New Roman"/>
                <w:color w:val="000000"/>
                <w:sz w:val="24"/>
                <w:szCs w:val="24"/>
              </w:rPr>
              <w:t>22</w:t>
            </w:r>
          </w:p>
        </w:tc>
      </w:tr>
    </w:tbl>
    <w:p w:rsidR="00F65441" w:rsidRPr="00B97B92" w:rsidRDefault="00F65441" w:rsidP="00B97B92">
      <w:pPr>
        <w:spacing w:after="0"/>
        <w:ind w:left="170"/>
        <w:rPr>
          <w:rFonts w:ascii="Times New Roman" w:hAnsi="Times New Roman" w:cs="Times New Roman"/>
          <w:sz w:val="24"/>
          <w:szCs w:val="24"/>
        </w:rPr>
      </w:pPr>
      <w:r w:rsidRPr="00B97B92">
        <w:rPr>
          <w:rFonts w:ascii="Times New Roman" w:hAnsi="Times New Roman" w:cs="Times New Roman"/>
          <w:sz w:val="24"/>
          <w:szCs w:val="24"/>
        </w:rPr>
        <w:t>Предельная наполняемость групп определена в соответствии с нормами СанПиН 2.4.90.45-13, исходя из расчёта группы по площади.</w:t>
      </w:r>
    </w:p>
    <w:p w:rsidR="00F65441" w:rsidRPr="00B97B92" w:rsidRDefault="00F65441" w:rsidP="00B97B92">
      <w:pPr>
        <w:spacing w:after="0"/>
        <w:ind w:left="170"/>
        <w:rPr>
          <w:rFonts w:ascii="Times New Roman" w:hAnsi="Times New Roman" w:cs="Times New Roman"/>
          <w:i/>
          <w:sz w:val="24"/>
          <w:szCs w:val="24"/>
        </w:rPr>
      </w:pPr>
      <w:r w:rsidRPr="00B97B92">
        <w:rPr>
          <w:rFonts w:ascii="Times New Roman" w:hAnsi="Times New Roman" w:cs="Times New Roman"/>
          <w:sz w:val="24"/>
          <w:szCs w:val="24"/>
        </w:rPr>
        <w:tab/>
      </w:r>
      <w:r w:rsidRPr="00B97B92">
        <w:rPr>
          <w:rFonts w:ascii="Times New Roman" w:hAnsi="Times New Roman" w:cs="Times New Roman"/>
          <w:i/>
          <w:sz w:val="24"/>
          <w:szCs w:val="24"/>
        </w:rPr>
        <w:t>Подробная характеристика возрастных особенностей воспитанников, в том числе по направлениям развития, дана в основной образовательной программе «От рождения до школы», /Под ред. Н.Е.Вераксы, Т.С. Комаровой, М.А. Васильевой</w:t>
      </w:r>
      <w:r w:rsidRPr="00B97B92">
        <w:rPr>
          <w:rFonts w:ascii="Times New Roman" w:hAnsi="Times New Roman" w:cs="Times New Roman"/>
          <w:bCs/>
          <w:i/>
          <w:sz w:val="24"/>
          <w:szCs w:val="24"/>
        </w:rPr>
        <w:t>. -3-е изд., испр. и доп.- М,: МОЗАИКА-СИНТЕЗ.</w:t>
      </w:r>
      <w:r w:rsidRPr="00B97B92">
        <w:rPr>
          <w:rFonts w:ascii="Times New Roman" w:hAnsi="Times New Roman" w:cs="Times New Roman"/>
          <w:i/>
          <w:sz w:val="24"/>
          <w:szCs w:val="24"/>
        </w:rPr>
        <w:t xml:space="preserve">2016 года издания (см. страницы 238- 254). </w:t>
      </w:r>
    </w:p>
    <w:p w:rsidR="00F65441" w:rsidRPr="00B97B92" w:rsidRDefault="00F65441" w:rsidP="008438D7">
      <w:pPr>
        <w:pStyle w:val="a6"/>
        <w:tabs>
          <w:tab w:val="left" w:pos="567"/>
        </w:tabs>
        <w:spacing w:after="0" w:line="276" w:lineRule="auto"/>
        <w:jc w:val="both"/>
        <w:rPr>
          <w:rFonts w:eastAsia="SimSun"/>
          <w:bCs/>
          <w:color w:val="FF0000"/>
        </w:rPr>
      </w:pPr>
      <w:r w:rsidRPr="00B97B92">
        <w:rPr>
          <w:rFonts w:eastAsia="SimSun"/>
          <w:bCs/>
          <w:color w:val="000000"/>
        </w:rPr>
        <w:tab/>
        <w:t>В условиях инклюзивного образования ДОУ посещают дети-инвалиды</w:t>
      </w:r>
      <w:r w:rsidR="00531C21">
        <w:rPr>
          <w:rFonts w:eastAsia="SimSun"/>
          <w:bCs/>
          <w:color w:val="000000"/>
        </w:rPr>
        <w:t xml:space="preserve"> – 1 ребенок.</w:t>
      </w:r>
    </w:p>
    <w:p w:rsidR="00F65441" w:rsidRPr="00B97B92" w:rsidRDefault="00F65441" w:rsidP="008438D7">
      <w:pPr>
        <w:pStyle w:val="a6"/>
        <w:tabs>
          <w:tab w:val="left" w:pos="567"/>
        </w:tabs>
        <w:spacing w:after="0" w:line="276" w:lineRule="auto"/>
        <w:jc w:val="both"/>
        <w:rPr>
          <w:rFonts w:eastAsia="SimSun"/>
          <w:bCs/>
          <w:color w:val="000000"/>
        </w:rPr>
      </w:pPr>
      <w:r w:rsidRPr="00B97B92">
        <w:rPr>
          <w:rFonts w:eastAsia="SimSun"/>
          <w:bCs/>
          <w:color w:val="000000"/>
        </w:rPr>
        <w:t>В отношении данн</w:t>
      </w:r>
      <w:r w:rsidR="00531C21">
        <w:rPr>
          <w:rFonts w:eastAsia="SimSun"/>
          <w:bCs/>
          <w:color w:val="000000"/>
        </w:rPr>
        <w:t>ого</w:t>
      </w:r>
      <w:r w:rsidRPr="00B97B92">
        <w:rPr>
          <w:rFonts w:eastAsia="SimSun"/>
          <w:bCs/>
          <w:color w:val="000000"/>
        </w:rPr>
        <w:t xml:space="preserve"> воспитанник</w:t>
      </w:r>
      <w:r w:rsidR="00531C21">
        <w:rPr>
          <w:rFonts w:eastAsia="SimSun"/>
          <w:bCs/>
          <w:color w:val="000000"/>
        </w:rPr>
        <w:t>а</w:t>
      </w:r>
      <w:r w:rsidRPr="00B97B92">
        <w:rPr>
          <w:rFonts w:eastAsia="SimSun"/>
          <w:bCs/>
          <w:color w:val="000000"/>
        </w:rPr>
        <w:t>, согласно заключени</w:t>
      </w:r>
      <w:r w:rsidR="00531C21">
        <w:rPr>
          <w:rFonts w:eastAsia="SimSun"/>
          <w:bCs/>
          <w:color w:val="000000"/>
        </w:rPr>
        <w:t>ю ТПММК Вологодской области</w:t>
      </w:r>
      <w:r w:rsidRPr="00B97B92">
        <w:rPr>
          <w:rFonts w:eastAsia="SimSun"/>
          <w:bCs/>
          <w:color w:val="000000"/>
        </w:rPr>
        <w:t xml:space="preserve"> рекомендован</w:t>
      </w:r>
      <w:r w:rsidR="00531C21">
        <w:rPr>
          <w:rFonts w:eastAsia="SimSun"/>
          <w:bCs/>
          <w:color w:val="000000"/>
        </w:rPr>
        <w:t xml:space="preserve">о обучение по </w:t>
      </w:r>
      <w:r w:rsidRPr="00B97B92">
        <w:rPr>
          <w:rFonts w:eastAsia="SimSun"/>
          <w:bCs/>
          <w:color w:val="000000"/>
        </w:rPr>
        <w:t>адаптированн</w:t>
      </w:r>
      <w:r w:rsidR="00531C21">
        <w:rPr>
          <w:rFonts w:eastAsia="SimSun"/>
          <w:bCs/>
          <w:color w:val="000000"/>
        </w:rPr>
        <w:t>ой</w:t>
      </w:r>
      <w:r w:rsidRPr="00B97B92">
        <w:rPr>
          <w:rFonts w:eastAsia="SimSun"/>
          <w:bCs/>
          <w:color w:val="000000"/>
        </w:rPr>
        <w:t xml:space="preserve"> основн</w:t>
      </w:r>
      <w:r w:rsidR="00531C21">
        <w:rPr>
          <w:rFonts w:eastAsia="SimSun"/>
          <w:bCs/>
          <w:color w:val="000000"/>
        </w:rPr>
        <w:t>ой</w:t>
      </w:r>
      <w:r w:rsidRPr="00B97B92">
        <w:rPr>
          <w:rFonts w:eastAsia="SimSun"/>
          <w:bCs/>
          <w:color w:val="000000"/>
        </w:rPr>
        <w:t xml:space="preserve"> образовательн</w:t>
      </w:r>
      <w:r w:rsidR="00531C21">
        <w:rPr>
          <w:rFonts w:eastAsia="SimSun"/>
          <w:bCs/>
          <w:color w:val="000000"/>
        </w:rPr>
        <w:t>ой</w:t>
      </w:r>
      <w:r w:rsidRPr="00B97B92">
        <w:rPr>
          <w:rFonts w:eastAsia="SimSun"/>
          <w:bCs/>
          <w:color w:val="000000"/>
        </w:rPr>
        <w:t xml:space="preserve"> программ</w:t>
      </w:r>
      <w:r w:rsidR="00531C21">
        <w:rPr>
          <w:rFonts w:eastAsia="SimSun"/>
          <w:bCs/>
          <w:color w:val="000000"/>
        </w:rPr>
        <w:t xml:space="preserve">е </w:t>
      </w:r>
      <w:r w:rsidR="00531C21">
        <w:rPr>
          <w:rFonts w:eastAsia="SimSun"/>
          <w:bCs/>
          <w:color w:val="000000"/>
        </w:rPr>
        <w:lastRenderedPageBreak/>
        <w:t>дошкольного образования для детей раннего и дошкольного возраста с нарушением опорно-двигательного аппарата.</w:t>
      </w:r>
      <w:r w:rsidRPr="00B97B92">
        <w:rPr>
          <w:rFonts w:eastAsia="SimSun"/>
          <w:bCs/>
          <w:color w:val="000000"/>
        </w:rPr>
        <w:t>.</w:t>
      </w:r>
    </w:p>
    <w:p w:rsidR="00F65441" w:rsidRPr="00B97B92" w:rsidRDefault="00F65441" w:rsidP="008438D7">
      <w:pPr>
        <w:pStyle w:val="a6"/>
        <w:tabs>
          <w:tab w:val="left" w:pos="567"/>
        </w:tabs>
        <w:spacing w:after="0" w:line="276" w:lineRule="auto"/>
        <w:jc w:val="both"/>
        <w:rPr>
          <w:rFonts w:eastAsia="SimSun"/>
          <w:bCs/>
          <w:color w:val="000000"/>
        </w:rPr>
      </w:pPr>
      <w:r w:rsidRPr="00B97B92">
        <w:rPr>
          <w:b/>
          <w:bCs/>
          <w:szCs w:val="28"/>
        </w:rPr>
        <w:t>Сведения о педагогических кадрах:</w:t>
      </w:r>
    </w:p>
    <w:p w:rsidR="00F65441" w:rsidRPr="00B97B92" w:rsidRDefault="00F65441" w:rsidP="008438D7">
      <w:pPr>
        <w:spacing w:after="0"/>
        <w:jc w:val="both"/>
        <w:rPr>
          <w:rFonts w:ascii="Times New Roman" w:hAnsi="Times New Roman" w:cs="Times New Roman"/>
          <w:sz w:val="24"/>
          <w:szCs w:val="24"/>
        </w:rPr>
      </w:pPr>
      <w:r w:rsidRPr="00B97B92">
        <w:rPr>
          <w:rFonts w:ascii="Times New Roman" w:hAnsi="Times New Roman" w:cs="Times New Roman"/>
          <w:sz w:val="24"/>
          <w:szCs w:val="24"/>
        </w:rPr>
        <w:t>Воспитательно-образовательную работу осуществляют 13 педагогов:  из них 10 воспитателей, старший воспитатель, инструктор по физической культуре, музыкальный руководитель</w:t>
      </w:r>
      <w:r w:rsidR="004C0E5A">
        <w:rPr>
          <w:rFonts w:ascii="Times New Roman" w:hAnsi="Times New Roman" w:cs="Times New Roman"/>
          <w:sz w:val="24"/>
          <w:szCs w:val="24"/>
        </w:rPr>
        <w:t xml:space="preserve"> (внешнее совместительство)</w:t>
      </w:r>
      <w:r w:rsidRPr="00B97B92">
        <w:rPr>
          <w:rFonts w:ascii="Times New Roman" w:hAnsi="Times New Roman" w:cs="Times New Roman"/>
          <w:sz w:val="24"/>
          <w:szCs w:val="24"/>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4860"/>
        <w:gridCol w:w="2340"/>
      </w:tblGrid>
      <w:tr w:rsidR="00F65441" w:rsidRPr="00B97B92" w:rsidTr="00B97B92">
        <w:tc>
          <w:tcPr>
            <w:tcW w:w="7020" w:type="dxa"/>
            <w:gridSpan w:val="2"/>
          </w:tcPr>
          <w:p w:rsidR="00F65441" w:rsidRPr="00B97B92" w:rsidRDefault="00F65441" w:rsidP="00B97B92">
            <w:pPr>
              <w:jc w:val="center"/>
              <w:rPr>
                <w:rFonts w:ascii="Times New Roman" w:hAnsi="Times New Roman" w:cs="Times New Roman"/>
                <w:b/>
                <w:color w:val="000000"/>
                <w:sz w:val="24"/>
                <w:szCs w:val="24"/>
              </w:rPr>
            </w:pPr>
            <w:r w:rsidRPr="00B97B92">
              <w:rPr>
                <w:rFonts w:ascii="Times New Roman" w:hAnsi="Times New Roman" w:cs="Times New Roman"/>
                <w:b/>
                <w:color w:val="000000"/>
                <w:sz w:val="24"/>
                <w:szCs w:val="24"/>
              </w:rPr>
              <w:t>Характеристика кадрового состава</w:t>
            </w:r>
          </w:p>
        </w:tc>
        <w:tc>
          <w:tcPr>
            <w:tcW w:w="2340" w:type="dxa"/>
          </w:tcPr>
          <w:p w:rsidR="00F65441" w:rsidRPr="00B97B92" w:rsidRDefault="00F65441" w:rsidP="00B97B92">
            <w:pPr>
              <w:rPr>
                <w:rFonts w:ascii="Times New Roman" w:hAnsi="Times New Roman" w:cs="Times New Roman"/>
                <w:b/>
                <w:color w:val="000000"/>
                <w:sz w:val="20"/>
                <w:szCs w:val="20"/>
              </w:rPr>
            </w:pPr>
          </w:p>
        </w:tc>
      </w:tr>
      <w:tr w:rsidR="00F65441" w:rsidRPr="00B97B92" w:rsidTr="00B97B92">
        <w:trPr>
          <w:trHeight w:val="186"/>
        </w:trPr>
        <w:tc>
          <w:tcPr>
            <w:tcW w:w="2160" w:type="dxa"/>
            <w:vMerge w:val="restart"/>
          </w:tcPr>
          <w:p w:rsidR="00F65441" w:rsidRPr="00B97B92" w:rsidRDefault="00F65441" w:rsidP="00B97B92">
            <w:pPr>
              <w:rPr>
                <w:rFonts w:ascii="Times New Roman" w:hAnsi="Times New Roman" w:cs="Times New Roman"/>
                <w:sz w:val="24"/>
                <w:szCs w:val="24"/>
              </w:rPr>
            </w:pPr>
            <w:r w:rsidRPr="00B97B92">
              <w:rPr>
                <w:rFonts w:ascii="Times New Roman" w:hAnsi="Times New Roman" w:cs="Times New Roman"/>
                <w:sz w:val="24"/>
                <w:szCs w:val="24"/>
              </w:rPr>
              <w:t xml:space="preserve">1. По образованию                                       </w:t>
            </w:r>
          </w:p>
        </w:tc>
        <w:tc>
          <w:tcPr>
            <w:tcW w:w="4860" w:type="dxa"/>
          </w:tcPr>
          <w:p w:rsidR="00F65441" w:rsidRPr="00B97B92" w:rsidRDefault="00F65441" w:rsidP="00B97B92">
            <w:pPr>
              <w:ind w:left="162"/>
              <w:rPr>
                <w:rFonts w:ascii="Times New Roman" w:hAnsi="Times New Roman" w:cs="Times New Roman"/>
                <w:sz w:val="24"/>
                <w:szCs w:val="24"/>
              </w:rPr>
            </w:pPr>
            <w:r w:rsidRPr="00B97B92">
              <w:rPr>
                <w:rFonts w:ascii="Times New Roman" w:hAnsi="Times New Roman" w:cs="Times New Roman"/>
                <w:sz w:val="24"/>
                <w:szCs w:val="24"/>
              </w:rPr>
              <w:t xml:space="preserve">  высшее педагогическое  образование </w:t>
            </w:r>
          </w:p>
        </w:tc>
        <w:tc>
          <w:tcPr>
            <w:tcW w:w="2340" w:type="dxa"/>
          </w:tcPr>
          <w:p w:rsidR="00F65441" w:rsidRPr="00B97B92" w:rsidRDefault="00F65441" w:rsidP="00B97B92">
            <w:pPr>
              <w:jc w:val="center"/>
              <w:rPr>
                <w:rFonts w:ascii="Times New Roman" w:hAnsi="Times New Roman" w:cs="Times New Roman"/>
                <w:sz w:val="24"/>
                <w:szCs w:val="24"/>
              </w:rPr>
            </w:pPr>
            <w:r w:rsidRPr="00B97B92">
              <w:rPr>
                <w:rFonts w:ascii="Times New Roman" w:hAnsi="Times New Roman" w:cs="Times New Roman"/>
                <w:sz w:val="24"/>
                <w:szCs w:val="24"/>
              </w:rPr>
              <w:t>5</w:t>
            </w:r>
          </w:p>
        </w:tc>
      </w:tr>
      <w:tr w:rsidR="00F65441" w:rsidRPr="00B97B92" w:rsidTr="00B97B92">
        <w:tc>
          <w:tcPr>
            <w:tcW w:w="2160" w:type="dxa"/>
            <w:vMerge/>
          </w:tcPr>
          <w:p w:rsidR="00F65441" w:rsidRPr="00B97B92" w:rsidRDefault="00F65441" w:rsidP="00B97B92">
            <w:pPr>
              <w:jc w:val="center"/>
              <w:rPr>
                <w:rFonts w:ascii="Times New Roman" w:hAnsi="Times New Roman" w:cs="Times New Roman"/>
                <w:sz w:val="24"/>
                <w:szCs w:val="24"/>
              </w:rPr>
            </w:pPr>
          </w:p>
        </w:tc>
        <w:tc>
          <w:tcPr>
            <w:tcW w:w="4860" w:type="dxa"/>
          </w:tcPr>
          <w:p w:rsidR="00F65441" w:rsidRPr="00B97B92" w:rsidRDefault="00F65441" w:rsidP="00B97B92">
            <w:pPr>
              <w:ind w:left="162"/>
              <w:rPr>
                <w:rFonts w:ascii="Times New Roman" w:hAnsi="Times New Roman" w:cs="Times New Roman"/>
                <w:sz w:val="24"/>
                <w:szCs w:val="24"/>
              </w:rPr>
            </w:pPr>
            <w:r w:rsidRPr="00B97B92">
              <w:rPr>
                <w:rFonts w:ascii="Times New Roman" w:hAnsi="Times New Roman" w:cs="Times New Roman"/>
                <w:sz w:val="24"/>
                <w:szCs w:val="24"/>
              </w:rPr>
              <w:t xml:space="preserve">среднее педагогическое  образование  </w:t>
            </w:r>
          </w:p>
        </w:tc>
        <w:tc>
          <w:tcPr>
            <w:tcW w:w="2340" w:type="dxa"/>
          </w:tcPr>
          <w:p w:rsidR="00F65441" w:rsidRPr="00B97B92" w:rsidRDefault="00F65441" w:rsidP="00B97B92">
            <w:pPr>
              <w:jc w:val="center"/>
              <w:rPr>
                <w:rFonts w:ascii="Times New Roman" w:hAnsi="Times New Roman" w:cs="Times New Roman"/>
                <w:sz w:val="24"/>
                <w:szCs w:val="24"/>
              </w:rPr>
            </w:pPr>
            <w:r w:rsidRPr="00B97B92">
              <w:rPr>
                <w:rFonts w:ascii="Times New Roman" w:hAnsi="Times New Roman" w:cs="Times New Roman"/>
                <w:sz w:val="24"/>
                <w:szCs w:val="24"/>
              </w:rPr>
              <w:t>8</w:t>
            </w:r>
          </w:p>
        </w:tc>
      </w:tr>
      <w:tr w:rsidR="00F65441" w:rsidRPr="00B97B92" w:rsidTr="00B97B92">
        <w:tc>
          <w:tcPr>
            <w:tcW w:w="2160" w:type="dxa"/>
            <w:vMerge w:val="restart"/>
          </w:tcPr>
          <w:p w:rsidR="00F65441" w:rsidRPr="00B97B92" w:rsidRDefault="00F65441" w:rsidP="00B97B92">
            <w:pPr>
              <w:tabs>
                <w:tab w:val="left" w:pos="9356"/>
              </w:tabs>
              <w:ind w:right="142"/>
              <w:jc w:val="both"/>
              <w:rPr>
                <w:rFonts w:ascii="Times New Roman" w:hAnsi="Times New Roman" w:cs="Times New Roman"/>
                <w:sz w:val="24"/>
                <w:szCs w:val="24"/>
              </w:rPr>
            </w:pPr>
            <w:r w:rsidRPr="00B97B92">
              <w:rPr>
                <w:rFonts w:ascii="Times New Roman" w:hAnsi="Times New Roman" w:cs="Times New Roman"/>
                <w:sz w:val="24"/>
                <w:szCs w:val="24"/>
              </w:rPr>
              <w:t>2. По стажу</w:t>
            </w:r>
          </w:p>
          <w:p w:rsidR="00F65441" w:rsidRPr="00B97B92" w:rsidRDefault="00F65441" w:rsidP="00B97B92">
            <w:pPr>
              <w:jc w:val="center"/>
              <w:rPr>
                <w:rFonts w:ascii="Times New Roman" w:hAnsi="Times New Roman" w:cs="Times New Roman"/>
                <w:sz w:val="24"/>
                <w:szCs w:val="24"/>
              </w:rPr>
            </w:pPr>
          </w:p>
        </w:tc>
        <w:tc>
          <w:tcPr>
            <w:tcW w:w="4860" w:type="dxa"/>
          </w:tcPr>
          <w:p w:rsidR="00F65441" w:rsidRPr="00B97B92" w:rsidRDefault="00F65441" w:rsidP="00B97B92">
            <w:pPr>
              <w:ind w:left="292"/>
              <w:rPr>
                <w:rFonts w:ascii="Times New Roman" w:hAnsi="Times New Roman" w:cs="Times New Roman"/>
                <w:sz w:val="24"/>
                <w:szCs w:val="24"/>
              </w:rPr>
            </w:pPr>
            <w:r w:rsidRPr="00B97B92">
              <w:rPr>
                <w:rFonts w:ascii="Times New Roman" w:hAnsi="Times New Roman" w:cs="Times New Roman"/>
                <w:sz w:val="24"/>
                <w:szCs w:val="24"/>
              </w:rPr>
              <w:t xml:space="preserve">до 5 лет      </w:t>
            </w:r>
          </w:p>
        </w:tc>
        <w:tc>
          <w:tcPr>
            <w:tcW w:w="2340" w:type="dxa"/>
          </w:tcPr>
          <w:p w:rsidR="00F65441" w:rsidRPr="00B97B92" w:rsidRDefault="00F65441" w:rsidP="00B97B92">
            <w:pPr>
              <w:jc w:val="center"/>
              <w:rPr>
                <w:rFonts w:ascii="Times New Roman" w:hAnsi="Times New Roman" w:cs="Times New Roman"/>
                <w:sz w:val="24"/>
                <w:szCs w:val="24"/>
              </w:rPr>
            </w:pPr>
            <w:r w:rsidRPr="00B97B92">
              <w:rPr>
                <w:rFonts w:ascii="Times New Roman" w:hAnsi="Times New Roman" w:cs="Times New Roman"/>
                <w:sz w:val="24"/>
                <w:szCs w:val="24"/>
              </w:rPr>
              <w:t>3</w:t>
            </w:r>
          </w:p>
        </w:tc>
      </w:tr>
      <w:tr w:rsidR="00F65441" w:rsidRPr="00B97B92" w:rsidTr="00B97B92">
        <w:tc>
          <w:tcPr>
            <w:tcW w:w="2160" w:type="dxa"/>
            <w:vMerge/>
          </w:tcPr>
          <w:p w:rsidR="00F65441" w:rsidRPr="00B97B92" w:rsidRDefault="00F65441" w:rsidP="00B97B92">
            <w:pPr>
              <w:jc w:val="center"/>
              <w:rPr>
                <w:rFonts w:ascii="Times New Roman" w:hAnsi="Times New Roman" w:cs="Times New Roman"/>
                <w:sz w:val="24"/>
                <w:szCs w:val="24"/>
              </w:rPr>
            </w:pPr>
          </w:p>
        </w:tc>
        <w:tc>
          <w:tcPr>
            <w:tcW w:w="4860" w:type="dxa"/>
          </w:tcPr>
          <w:p w:rsidR="00F65441" w:rsidRPr="00B97B92" w:rsidRDefault="00F65441" w:rsidP="00B97B92">
            <w:pPr>
              <w:ind w:left="252"/>
              <w:rPr>
                <w:rFonts w:ascii="Times New Roman" w:hAnsi="Times New Roman" w:cs="Times New Roman"/>
                <w:sz w:val="24"/>
                <w:szCs w:val="24"/>
              </w:rPr>
            </w:pPr>
            <w:r w:rsidRPr="00B97B92">
              <w:rPr>
                <w:rFonts w:ascii="Times New Roman" w:hAnsi="Times New Roman" w:cs="Times New Roman"/>
                <w:sz w:val="24"/>
                <w:szCs w:val="24"/>
              </w:rPr>
              <w:t xml:space="preserve">свыше 10 лет                                               </w:t>
            </w:r>
          </w:p>
        </w:tc>
        <w:tc>
          <w:tcPr>
            <w:tcW w:w="2340" w:type="dxa"/>
          </w:tcPr>
          <w:p w:rsidR="00F65441" w:rsidRPr="00B97B92" w:rsidRDefault="004C0E5A" w:rsidP="00B97B92">
            <w:pPr>
              <w:jc w:val="center"/>
              <w:rPr>
                <w:rFonts w:ascii="Times New Roman" w:hAnsi="Times New Roman" w:cs="Times New Roman"/>
                <w:sz w:val="24"/>
                <w:szCs w:val="24"/>
              </w:rPr>
            </w:pPr>
            <w:r>
              <w:rPr>
                <w:rFonts w:ascii="Times New Roman" w:hAnsi="Times New Roman" w:cs="Times New Roman"/>
                <w:sz w:val="24"/>
                <w:szCs w:val="24"/>
              </w:rPr>
              <w:t>10</w:t>
            </w:r>
          </w:p>
        </w:tc>
      </w:tr>
      <w:tr w:rsidR="00F65441" w:rsidRPr="00B97B92" w:rsidTr="00B97B92">
        <w:tc>
          <w:tcPr>
            <w:tcW w:w="2160" w:type="dxa"/>
            <w:vMerge w:val="restart"/>
          </w:tcPr>
          <w:p w:rsidR="00F65441" w:rsidRPr="00B97B92" w:rsidRDefault="00F65441" w:rsidP="00B97B92">
            <w:pPr>
              <w:tabs>
                <w:tab w:val="left" w:pos="9356"/>
              </w:tabs>
              <w:ind w:right="-108"/>
              <w:jc w:val="both"/>
              <w:rPr>
                <w:rFonts w:ascii="Times New Roman" w:hAnsi="Times New Roman" w:cs="Times New Roman"/>
                <w:sz w:val="24"/>
                <w:szCs w:val="24"/>
              </w:rPr>
            </w:pPr>
            <w:r w:rsidRPr="00B97B92">
              <w:rPr>
                <w:rFonts w:ascii="Times New Roman" w:hAnsi="Times New Roman" w:cs="Times New Roman"/>
                <w:sz w:val="24"/>
                <w:szCs w:val="24"/>
              </w:rPr>
              <w:t>3.По результатам</w:t>
            </w:r>
          </w:p>
          <w:p w:rsidR="00F65441" w:rsidRPr="00B97B92" w:rsidRDefault="00F65441" w:rsidP="00B97B92">
            <w:pPr>
              <w:tabs>
                <w:tab w:val="left" w:pos="9356"/>
              </w:tabs>
              <w:ind w:right="142"/>
              <w:jc w:val="both"/>
              <w:rPr>
                <w:rFonts w:ascii="Times New Roman" w:hAnsi="Times New Roman" w:cs="Times New Roman"/>
                <w:sz w:val="24"/>
                <w:szCs w:val="24"/>
              </w:rPr>
            </w:pPr>
            <w:r w:rsidRPr="00B97B92">
              <w:rPr>
                <w:rFonts w:ascii="Times New Roman" w:hAnsi="Times New Roman" w:cs="Times New Roman"/>
                <w:sz w:val="24"/>
                <w:szCs w:val="24"/>
              </w:rPr>
              <w:t xml:space="preserve">    аттестации </w:t>
            </w:r>
          </w:p>
          <w:p w:rsidR="00F65441" w:rsidRPr="00B97B92" w:rsidRDefault="00F65441" w:rsidP="00B97B92">
            <w:pPr>
              <w:jc w:val="center"/>
              <w:rPr>
                <w:rFonts w:ascii="Times New Roman" w:hAnsi="Times New Roman" w:cs="Times New Roman"/>
                <w:sz w:val="24"/>
                <w:szCs w:val="24"/>
              </w:rPr>
            </w:pPr>
          </w:p>
        </w:tc>
        <w:tc>
          <w:tcPr>
            <w:tcW w:w="4860" w:type="dxa"/>
          </w:tcPr>
          <w:p w:rsidR="00F65441" w:rsidRPr="00B97B92" w:rsidRDefault="00F65441" w:rsidP="00B97B92">
            <w:pPr>
              <w:ind w:left="252"/>
              <w:rPr>
                <w:rFonts w:ascii="Times New Roman" w:hAnsi="Times New Roman" w:cs="Times New Roman"/>
                <w:sz w:val="24"/>
                <w:szCs w:val="24"/>
              </w:rPr>
            </w:pPr>
            <w:r w:rsidRPr="00B97B92">
              <w:rPr>
                <w:rFonts w:ascii="Times New Roman" w:hAnsi="Times New Roman" w:cs="Times New Roman"/>
                <w:sz w:val="24"/>
                <w:szCs w:val="24"/>
              </w:rPr>
              <w:t xml:space="preserve">высшая квалификационная категория  </w:t>
            </w:r>
          </w:p>
        </w:tc>
        <w:tc>
          <w:tcPr>
            <w:tcW w:w="2340" w:type="dxa"/>
          </w:tcPr>
          <w:p w:rsidR="00F65441" w:rsidRPr="00B97B92" w:rsidRDefault="00F65441" w:rsidP="00B97B92">
            <w:pPr>
              <w:ind w:left="112"/>
              <w:jc w:val="center"/>
              <w:rPr>
                <w:rFonts w:ascii="Times New Roman" w:hAnsi="Times New Roman" w:cs="Times New Roman"/>
                <w:sz w:val="24"/>
                <w:szCs w:val="24"/>
              </w:rPr>
            </w:pPr>
            <w:r w:rsidRPr="00B97B92">
              <w:rPr>
                <w:rFonts w:ascii="Times New Roman" w:hAnsi="Times New Roman" w:cs="Times New Roman"/>
                <w:sz w:val="24"/>
                <w:szCs w:val="24"/>
              </w:rPr>
              <w:t>5</w:t>
            </w:r>
          </w:p>
        </w:tc>
      </w:tr>
      <w:tr w:rsidR="00F65441" w:rsidRPr="00B97B92" w:rsidTr="00B97B92">
        <w:tc>
          <w:tcPr>
            <w:tcW w:w="2160" w:type="dxa"/>
            <w:vMerge/>
          </w:tcPr>
          <w:p w:rsidR="00F65441" w:rsidRPr="00B97B92" w:rsidRDefault="00F65441" w:rsidP="00B97B92">
            <w:pPr>
              <w:jc w:val="center"/>
              <w:rPr>
                <w:rFonts w:ascii="Times New Roman" w:hAnsi="Times New Roman" w:cs="Times New Roman"/>
                <w:sz w:val="24"/>
                <w:szCs w:val="24"/>
              </w:rPr>
            </w:pPr>
          </w:p>
        </w:tc>
        <w:tc>
          <w:tcPr>
            <w:tcW w:w="4860" w:type="dxa"/>
          </w:tcPr>
          <w:p w:rsidR="00F65441" w:rsidRPr="00B97B92" w:rsidRDefault="00F65441" w:rsidP="00B97B92">
            <w:pPr>
              <w:ind w:left="252"/>
              <w:rPr>
                <w:rFonts w:ascii="Times New Roman" w:hAnsi="Times New Roman" w:cs="Times New Roman"/>
                <w:sz w:val="24"/>
                <w:szCs w:val="24"/>
              </w:rPr>
            </w:pPr>
            <w:r w:rsidRPr="00B97B92">
              <w:rPr>
                <w:rFonts w:ascii="Times New Roman" w:hAnsi="Times New Roman" w:cs="Times New Roman"/>
                <w:sz w:val="24"/>
                <w:szCs w:val="24"/>
              </w:rPr>
              <w:t xml:space="preserve">первая квалификационная категория    </w:t>
            </w:r>
          </w:p>
        </w:tc>
        <w:tc>
          <w:tcPr>
            <w:tcW w:w="2340" w:type="dxa"/>
          </w:tcPr>
          <w:p w:rsidR="00F65441" w:rsidRPr="00B97B92" w:rsidRDefault="00F65441" w:rsidP="00B97B92">
            <w:pPr>
              <w:jc w:val="center"/>
              <w:rPr>
                <w:rFonts w:ascii="Times New Roman" w:hAnsi="Times New Roman" w:cs="Times New Roman"/>
                <w:sz w:val="24"/>
                <w:szCs w:val="24"/>
              </w:rPr>
            </w:pPr>
            <w:r w:rsidRPr="00B97B92">
              <w:rPr>
                <w:rFonts w:ascii="Times New Roman" w:hAnsi="Times New Roman" w:cs="Times New Roman"/>
                <w:sz w:val="24"/>
                <w:szCs w:val="24"/>
              </w:rPr>
              <w:t>1</w:t>
            </w:r>
          </w:p>
        </w:tc>
      </w:tr>
      <w:tr w:rsidR="00F65441" w:rsidRPr="00B97B92" w:rsidTr="00B97B92">
        <w:trPr>
          <w:trHeight w:val="551"/>
        </w:trPr>
        <w:tc>
          <w:tcPr>
            <w:tcW w:w="2160" w:type="dxa"/>
            <w:vMerge/>
          </w:tcPr>
          <w:p w:rsidR="00F65441" w:rsidRPr="00B97B92" w:rsidRDefault="00F65441" w:rsidP="00B97B92">
            <w:pPr>
              <w:jc w:val="center"/>
              <w:rPr>
                <w:rFonts w:ascii="Times New Roman" w:hAnsi="Times New Roman" w:cs="Times New Roman"/>
                <w:sz w:val="24"/>
                <w:szCs w:val="24"/>
              </w:rPr>
            </w:pPr>
          </w:p>
        </w:tc>
        <w:tc>
          <w:tcPr>
            <w:tcW w:w="4860" w:type="dxa"/>
          </w:tcPr>
          <w:p w:rsidR="00F65441" w:rsidRPr="00B97B92" w:rsidRDefault="00F65441" w:rsidP="00B97B92">
            <w:pPr>
              <w:ind w:left="252"/>
              <w:rPr>
                <w:rFonts w:ascii="Times New Roman" w:hAnsi="Times New Roman" w:cs="Times New Roman"/>
                <w:sz w:val="24"/>
                <w:szCs w:val="24"/>
              </w:rPr>
            </w:pPr>
            <w:r w:rsidRPr="00B97B92">
              <w:rPr>
                <w:rFonts w:ascii="Times New Roman" w:hAnsi="Times New Roman" w:cs="Times New Roman"/>
                <w:sz w:val="24"/>
                <w:szCs w:val="24"/>
              </w:rPr>
              <w:t xml:space="preserve">не имеют квалификационной  категории            </w:t>
            </w:r>
          </w:p>
        </w:tc>
        <w:tc>
          <w:tcPr>
            <w:tcW w:w="2340" w:type="dxa"/>
          </w:tcPr>
          <w:p w:rsidR="00F65441" w:rsidRPr="00B97B92" w:rsidRDefault="00F65441" w:rsidP="00B97B92">
            <w:pPr>
              <w:jc w:val="center"/>
              <w:rPr>
                <w:rFonts w:ascii="Times New Roman" w:hAnsi="Times New Roman" w:cs="Times New Roman"/>
                <w:sz w:val="24"/>
                <w:szCs w:val="24"/>
              </w:rPr>
            </w:pPr>
            <w:r w:rsidRPr="00B97B92">
              <w:rPr>
                <w:rFonts w:ascii="Times New Roman" w:hAnsi="Times New Roman" w:cs="Times New Roman"/>
                <w:sz w:val="24"/>
                <w:szCs w:val="24"/>
              </w:rPr>
              <w:t>7</w:t>
            </w:r>
          </w:p>
        </w:tc>
      </w:tr>
    </w:tbl>
    <w:p w:rsidR="00F65441" w:rsidRPr="00B97B92" w:rsidRDefault="00F65441" w:rsidP="00034141">
      <w:pPr>
        <w:spacing w:after="0"/>
        <w:jc w:val="both"/>
        <w:rPr>
          <w:rFonts w:ascii="Times New Roman" w:hAnsi="Times New Roman" w:cs="Times New Roman"/>
          <w:sz w:val="24"/>
          <w:szCs w:val="24"/>
        </w:rPr>
      </w:pPr>
      <w:r w:rsidRPr="00B97B92">
        <w:rPr>
          <w:rFonts w:ascii="Times New Roman" w:hAnsi="Times New Roman" w:cs="Times New Roman"/>
          <w:color w:val="000000"/>
          <w:sz w:val="24"/>
          <w:szCs w:val="24"/>
        </w:rPr>
        <w:t xml:space="preserve">Средний возраст педагогического коллектива - 35 лет.   </w:t>
      </w:r>
    </w:p>
    <w:p w:rsidR="00F65441" w:rsidRPr="00B97B92" w:rsidRDefault="00F65441" w:rsidP="00034141">
      <w:pPr>
        <w:pStyle w:val="a6"/>
        <w:tabs>
          <w:tab w:val="left" w:pos="567"/>
        </w:tabs>
        <w:spacing w:after="0" w:line="276" w:lineRule="auto"/>
        <w:jc w:val="both"/>
      </w:pPr>
      <w:r w:rsidRPr="00B97B92">
        <w:t>Все педагоги своевременно проходят КПК, владеют навыками пользователя ПК, повышают свой профессиональный уровень через  посещения методических объединений,  прохождение процедуры аттестации, самообразование,  что позволяют обеспечивать эффективную реализацию основной ОП.</w:t>
      </w:r>
    </w:p>
    <w:p w:rsidR="00F65441" w:rsidRPr="00B97B92" w:rsidRDefault="00F65441" w:rsidP="00034141">
      <w:pPr>
        <w:autoSpaceDE w:val="0"/>
        <w:autoSpaceDN w:val="0"/>
        <w:spacing w:after="0"/>
        <w:rPr>
          <w:rFonts w:ascii="Times New Roman" w:eastAsia="Calibri" w:hAnsi="Times New Roman" w:cs="Times New Roman"/>
          <w:b/>
          <w:sz w:val="24"/>
          <w:szCs w:val="24"/>
        </w:rPr>
      </w:pPr>
      <w:r w:rsidRPr="00B97B92">
        <w:rPr>
          <w:rFonts w:ascii="Times New Roman" w:eastAsia="Calibri" w:hAnsi="Times New Roman" w:cs="Times New Roman"/>
          <w:b/>
          <w:sz w:val="24"/>
          <w:szCs w:val="24"/>
        </w:rPr>
        <w:t>Сведения о семьях воспитанников:</w:t>
      </w:r>
    </w:p>
    <w:p w:rsidR="00F65441" w:rsidRPr="00B97B92" w:rsidRDefault="00F65441" w:rsidP="00034141">
      <w:pPr>
        <w:spacing w:after="0"/>
        <w:ind w:firstLine="539"/>
        <w:jc w:val="both"/>
        <w:rPr>
          <w:rFonts w:ascii="Times New Roman" w:eastAsia="Calibri" w:hAnsi="Times New Roman" w:cs="Times New Roman"/>
          <w:sz w:val="24"/>
          <w:szCs w:val="24"/>
        </w:rPr>
      </w:pPr>
      <w:r w:rsidRPr="00B97B92">
        <w:rPr>
          <w:rFonts w:ascii="Times New Roman" w:hAnsi="Times New Roman" w:cs="Times New Roman"/>
          <w:sz w:val="24"/>
          <w:szCs w:val="24"/>
        </w:rPr>
        <w:t>Социальными заказчиками реализации программы как комплекса образовательных услуг выступают, в первую очередь, родители воспитанников как гаранты реализации прав ребенка на уход, присмотр и оздоровление, воспитание и обучение, поэтому у</w:t>
      </w:r>
      <w:r w:rsidRPr="00B97B92">
        <w:rPr>
          <w:rFonts w:ascii="Times New Roman" w:eastAsia="Calibri" w:hAnsi="Times New Roman" w:cs="Times New Roman"/>
          <w:sz w:val="24"/>
          <w:szCs w:val="24"/>
        </w:rPr>
        <w:t xml:space="preserve">чреждение уделяет особое внимание изучению контингента родителей. Данные сведения используются при планировании работы по взаимодействию с родителями, с целью выбора наиболее эффективных форм сотрудничества, определения перспектив развития детского сада.  </w:t>
      </w:r>
    </w:p>
    <w:p w:rsidR="00F65441" w:rsidRPr="00B97B92" w:rsidRDefault="00F65441" w:rsidP="00B97B92">
      <w:pPr>
        <w:spacing w:after="0"/>
        <w:rPr>
          <w:rFonts w:ascii="Times New Roman" w:eastAsia="Calibri" w:hAnsi="Times New Roman" w:cs="Times New Roman"/>
          <w:sz w:val="24"/>
          <w:szCs w:val="24"/>
        </w:rPr>
      </w:pPr>
      <w:r w:rsidRPr="00B97B92">
        <w:rPr>
          <w:rFonts w:ascii="Times New Roman" w:eastAsia="Times New Roman" w:hAnsi="Times New Roman" w:cs="Times New Roman"/>
          <w:b/>
          <w:sz w:val="24"/>
          <w:szCs w:val="24"/>
        </w:rPr>
        <w:t>Социальный статус семей: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67"/>
        <w:gridCol w:w="709"/>
        <w:gridCol w:w="638"/>
        <w:gridCol w:w="638"/>
        <w:gridCol w:w="425"/>
        <w:gridCol w:w="567"/>
        <w:gridCol w:w="709"/>
        <w:gridCol w:w="567"/>
        <w:gridCol w:w="567"/>
        <w:gridCol w:w="637"/>
        <w:gridCol w:w="638"/>
        <w:gridCol w:w="567"/>
        <w:gridCol w:w="567"/>
        <w:gridCol w:w="478"/>
        <w:gridCol w:w="479"/>
      </w:tblGrid>
      <w:tr w:rsidR="00F65441" w:rsidRPr="00B97B92" w:rsidTr="00B97B92">
        <w:tc>
          <w:tcPr>
            <w:tcW w:w="1384" w:type="dxa"/>
            <w:vMerge w:val="restart"/>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Группа</w:t>
            </w:r>
          </w:p>
        </w:tc>
        <w:tc>
          <w:tcPr>
            <w:tcW w:w="1276" w:type="dxa"/>
            <w:gridSpan w:val="2"/>
            <w:vMerge w:val="restart"/>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Всего</w:t>
            </w:r>
          </w:p>
        </w:tc>
        <w:tc>
          <w:tcPr>
            <w:tcW w:w="1276" w:type="dxa"/>
            <w:gridSpan w:val="2"/>
            <w:vMerge w:val="restart"/>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Из полных семей</w:t>
            </w:r>
          </w:p>
        </w:tc>
        <w:tc>
          <w:tcPr>
            <w:tcW w:w="1701" w:type="dxa"/>
            <w:gridSpan w:val="3"/>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Из неполных семей</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Из многодетных семей</w:t>
            </w:r>
          </w:p>
        </w:tc>
        <w:tc>
          <w:tcPr>
            <w:tcW w:w="1275" w:type="dxa"/>
            <w:gridSpan w:val="2"/>
            <w:vMerge w:val="restart"/>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Матерей-одиночек</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Дети-сироты</w:t>
            </w:r>
          </w:p>
        </w:tc>
        <w:tc>
          <w:tcPr>
            <w:tcW w:w="957" w:type="dxa"/>
            <w:gridSpan w:val="2"/>
            <w:vMerge w:val="restart"/>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Из двуязычных семей</w:t>
            </w:r>
          </w:p>
        </w:tc>
      </w:tr>
      <w:tr w:rsidR="00F65441" w:rsidRPr="00B97B92" w:rsidTr="00B97B92">
        <w:tc>
          <w:tcPr>
            <w:tcW w:w="1384" w:type="dxa"/>
            <w:vMerge/>
            <w:tcBorders>
              <w:top w:val="single" w:sz="4" w:space="0" w:color="auto"/>
              <w:left w:val="single" w:sz="4" w:space="0" w:color="auto"/>
              <w:bottom w:val="single" w:sz="4" w:space="0" w:color="auto"/>
              <w:right w:val="single" w:sz="4" w:space="0" w:color="auto"/>
            </w:tcBorders>
            <w:vAlign w:val="center"/>
            <w:hideMark/>
          </w:tcPr>
          <w:p w:rsidR="00F65441" w:rsidRPr="00B97B92" w:rsidRDefault="00F65441" w:rsidP="00B97B92">
            <w:pPr>
              <w:spacing w:after="0"/>
              <w:rPr>
                <w:rFonts w:ascii="Times New Roman" w:eastAsia="Times New Roman" w:hAnsi="Times New Roman" w:cs="Times New Roman"/>
                <w:sz w:val="24"/>
                <w:szCs w:val="24"/>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F65441" w:rsidRPr="00B97B92" w:rsidRDefault="00F65441" w:rsidP="00B97B92">
            <w:pPr>
              <w:spacing w:after="0"/>
              <w:rPr>
                <w:rFonts w:ascii="Times New Roman" w:eastAsia="Times New Roman" w:hAnsi="Times New Roman" w:cs="Times New Roman"/>
                <w:sz w:val="24"/>
                <w:szCs w:val="24"/>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F65441" w:rsidRPr="00B97B92" w:rsidRDefault="00F65441" w:rsidP="00B97B92">
            <w:pPr>
              <w:spacing w:after="0"/>
              <w:rPr>
                <w:rFonts w:ascii="Times New Roman" w:eastAsia="Times New Roman" w:hAnsi="Times New Roman" w:cs="Times New Roman"/>
                <w:sz w:val="24"/>
                <w:szCs w:val="24"/>
              </w:rPr>
            </w:pPr>
          </w:p>
        </w:tc>
        <w:tc>
          <w:tcPr>
            <w:tcW w:w="425" w:type="dxa"/>
            <w:vMerge w:val="restart"/>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отец</w:t>
            </w:r>
          </w:p>
        </w:tc>
        <w:tc>
          <w:tcPr>
            <w:tcW w:w="1276" w:type="dxa"/>
            <w:gridSpan w:val="2"/>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мать</w:t>
            </w: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F65441" w:rsidRPr="00B97B92" w:rsidRDefault="00F65441" w:rsidP="00B97B92">
            <w:pPr>
              <w:spacing w:after="0"/>
              <w:rPr>
                <w:rFonts w:ascii="Times New Roman" w:eastAsia="Times New Roman" w:hAnsi="Times New Roman" w:cs="Times New Roman"/>
                <w:sz w:val="24"/>
                <w:szCs w:val="24"/>
              </w:rPr>
            </w:pP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rsidR="00F65441" w:rsidRPr="00B97B92" w:rsidRDefault="00F65441" w:rsidP="00B97B92">
            <w:pPr>
              <w:spacing w:after="0"/>
              <w:rPr>
                <w:rFonts w:ascii="Times New Roman" w:eastAsia="Times New Roman" w:hAnsi="Times New Roman" w:cs="Times New Roman"/>
                <w:sz w:val="24"/>
                <w:szCs w:val="24"/>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F65441" w:rsidRPr="00B97B92" w:rsidRDefault="00F65441" w:rsidP="00B97B92">
            <w:pPr>
              <w:spacing w:after="0"/>
              <w:rPr>
                <w:rFonts w:ascii="Times New Roman" w:eastAsia="Times New Roman" w:hAnsi="Times New Roman" w:cs="Times New Roman"/>
                <w:sz w:val="24"/>
                <w:szCs w:val="24"/>
              </w:rPr>
            </w:pPr>
          </w:p>
        </w:tc>
        <w:tc>
          <w:tcPr>
            <w:tcW w:w="957" w:type="dxa"/>
            <w:gridSpan w:val="2"/>
            <w:vMerge/>
            <w:tcBorders>
              <w:top w:val="single" w:sz="4" w:space="0" w:color="auto"/>
              <w:left w:val="single" w:sz="4" w:space="0" w:color="auto"/>
              <w:bottom w:val="single" w:sz="4" w:space="0" w:color="auto"/>
              <w:right w:val="single" w:sz="4" w:space="0" w:color="auto"/>
            </w:tcBorders>
            <w:vAlign w:val="center"/>
            <w:hideMark/>
          </w:tcPr>
          <w:p w:rsidR="00F65441" w:rsidRPr="00B97B92" w:rsidRDefault="00F65441" w:rsidP="00B97B92">
            <w:pPr>
              <w:spacing w:after="0"/>
              <w:rPr>
                <w:rFonts w:ascii="Times New Roman" w:eastAsia="Times New Roman" w:hAnsi="Times New Roman" w:cs="Times New Roman"/>
                <w:sz w:val="24"/>
                <w:szCs w:val="24"/>
              </w:rPr>
            </w:pPr>
          </w:p>
        </w:tc>
      </w:tr>
      <w:tr w:rsidR="00F65441" w:rsidRPr="00B97B92" w:rsidTr="00B97B92">
        <w:tc>
          <w:tcPr>
            <w:tcW w:w="1384"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spacing w:after="0"/>
              <w:rPr>
                <w:rFonts w:ascii="Times New Roman" w:eastAsia="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число</w:t>
            </w:r>
          </w:p>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w:t>
            </w:r>
          </w:p>
        </w:tc>
        <w:tc>
          <w:tcPr>
            <w:tcW w:w="638"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число</w:t>
            </w:r>
          </w:p>
        </w:tc>
        <w:tc>
          <w:tcPr>
            <w:tcW w:w="638"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65441" w:rsidRPr="00B97B92" w:rsidRDefault="00F65441" w:rsidP="00B97B92">
            <w:pPr>
              <w:spacing w:after="0"/>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число</w:t>
            </w:r>
          </w:p>
        </w:tc>
        <w:tc>
          <w:tcPr>
            <w:tcW w:w="709"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число</w:t>
            </w:r>
          </w:p>
        </w:tc>
        <w:tc>
          <w:tcPr>
            <w:tcW w:w="56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w:t>
            </w:r>
          </w:p>
        </w:tc>
        <w:tc>
          <w:tcPr>
            <w:tcW w:w="63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число</w:t>
            </w:r>
          </w:p>
        </w:tc>
        <w:tc>
          <w:tcPr>
            <w:tcW w:w="638"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число</w:t>
            </w:r>
          </w:p>
        </w:tc>
        <w:tc>
          <w:tcPr>
            <w:tcW w:w="56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w:t>
            </w:r>
          </w:p>
        </w:tc>
        <w:tc>
          <w:tcPr>
            <w:tcW w:w="478"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число</w:t>
            </w:r>
          </w:p>
        </w:tc>
        <w:tc>
          <w:tcPr>
            <w:tcW w:w="479"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w:t>
            </w:r>
          </w:p>
        </w:tc>
      </w:tr>
      <w:tr w:rsidR="00F65441" w:rsidRPr="00B97B92" w:rsidTr="00B97B92">
        <w:tc>
          <w:tcPr>
            <w:tcW w:w="10137" w:type="dxa"/>
            <w:gridSpan w:val="16"/>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b/>
                <w:sz w:val="24"/>
                <w:szCs w:val="24"/>
              </w:rPr>
              <w:t>Ул. Полевая</w:t>
            </w:r>
          </w:p>
        </w:tc>
      </w:tr>
      <w:tr w:rsidR="00F65441" w:rsidRPr="00B97B92" w:rsidTr="00B97B92">
        <w:tc>
          <w:tcPr>
            <w:tcW w:w="1384"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Младшая</w:t>
            </w:r>
          </w:p>
        </w:tc>
        <w:tc>
          <w:tcPr>
            <w:tcW w:w="56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16</w:t>
            </w:r>
          </w:p>
        </w:tc>
        <w:tc>
          <w:tcPr>
            <w:tcW w:w="709"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100</w:t>
            </w:r>
          </w:p>
        </w:tc>
        <w:tc>
          <w:tcPr>
            <w:tcW w:w="638"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14</w:t>
            </w:r>
          </w:p>
        </w:tc>
        <w:tc>
          <w:tcPr>
            <w:tcW w:w="638"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88</w:t>
            </w:r>
          </w:p>
        </w:tc>
        <w:tc>
          <w:tcPr>
            <w:tcW w:w="425"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25</w:t>
            </w:r>
          </w:p>
        </w:tc>
        <w:tc>
          <w:tcPr>
            <w:tcW w:w="63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w:t>
            </w:r>
          </w:p>
        </w:tc>
        <w:tc>
          <w:tcPr>
            <w:tcW w:w="638"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w:t>
            </w:r>
          </w:p>
        </w:tc>
        <w:tc>
          <w:tcPr>
            <w:tcW w:w="478"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w:t>
            </w:r>
          </w:p>
        </w:tc>
        <w:tc>
          <w:tcPr>
            <w:tcW w:w="479"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w:t>
            </w:r>
          </w:p>
        </w:tc>
      </w:tr>
      <w:tr w:rsidR="00F65441" w:rsidRPr="00B97B92" w:rsidTr="00B97B92">
        <w:tc>
          <w:tcPr>
            <w:tcW w:w="1384"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Средняя</w:t>
            </w:r>
          </w:p>
        </w:tc>
        <w:tc>
          <w:tcPr>
            <w:tcW w:w="56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17</w:t>
            </w:r>
          </w:p>
        </w:tc>
        <w:tc>
          <w:tcPr>
            <w:tcW w:w="709"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100</w:t>
            </w:r>
          </w:p>
        </w:tc>
        <w:tc>
          <w:tcPr>
            <w:tcW w:w="638"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15</w:t>
            </w:r>
          </w:p>
        </w:tc>
        <w:tc>
          <w:tcPr>
            <w:tcW w:w="638"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88</w:t>
            </w:r>
          </w:p>
        </w:tc>
        <w:tc>
          <w:tcPr>
            <w:tcW w:w="425"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35</w:t>
            </w:r>
          </w:p>
        </w:tc>
        <w:tc>
          <w:tcPr>
            <w:tcW w:w="63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1</w:t>
            </w:r>
          </w:p>
        </w:tc>
        <w:tc>
          <w:tcPr>
            <w:tcW w:w="638"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w:t>
            </w:r>
          </w:p>
        </w:tc>
        <w:tc>
          <w:tcPr>
            <w:tcW w:w="478"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w:t>
            </w:r>
          </w:p>
        </w:tc>
        <w:tc>
          <w:tcPr>
            <w:tcW w:w="479"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w:t>
            </w:r>
          </w:p>
        </w:tc>
      </w:tr>
      <w:tr w:rsidR="00F65441" w:rsidRPr="00B97B92" w:rsidTr="00B97B92">
        <w:tc>
          <w:tcPr>
            <w:tcW w:w="1384"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Старшая-подготовит</w:t>
            </w:r>
            <w:r w:rsidRPr="00B97B92">
              <w:rPr>
                <w:rFonts w:ascii="Times New Roman" w:eastAsia="Times New Roman" w:hAnsi="Times New Roman" w:cs="Times New Roman"/>
                <w:sz w:val="24"/>
                <w:szCs w:val="24"/>
              </w:rPr>
              <w:lastRenderedPageBreak/>
              <w:t>ельная</w:t>
            </w:r>
          </w:p>
        </w:tc>
        <w:tc>
          <w:tcPr>
            <w:tcW w:w="56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lastRenderedPageBreak/>
              <w:t>22</w:t>
            </w:r>
          </w:p>
        </w:tc>
        <w:tc>
          <w:tcPr>
            <w:tcW w:w="709"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100</w:t>
            </w:r>
          </w:p>
        </w:tc>
        <w:tc>
          <w:tcPr>
            <w:tcW w:w="638"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22</w:t>
            </w:r>
          </w:p>
        </w:tc>
        <w:tc>
          <w:tcPr>
            <w:tcW w:w="638"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90</w:t>
            </w:r>
          </w:p>
        </w:tc>
        <w:tc>
          <w:tcPr>
            <w:tcW w:w="425"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9</w:t>
            </w:r>
          </w:p>
        </w:tc>
        <w:tc>
          <w:tcPr>
            <w:tcW w:w="63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1</w:t>
            </w:r>
          </w:p>
        </w:tc>
        <w:tc>
          <w:tcPr>
            <w:tcW w:w="638"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w:t>
            </w:r>
          </w:p>
        </w:tc>
        <w:tc>
          <w:tcPr>
            <w:tcW w:w="478"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w:t>
            </w:r>
          </w:p>
        </w:tc>
        <w:tc>
          <w:tcPr>
            <w:tcW w:w="479"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w:t>
            </w:r>
          </w:p>
        </w:tc>
      </w:tr>
      <w:tr w:rsidR="00F65441" w:rsidRPr="00B97B92" w:rsidTr="00B97B92">
        <w:tc>
          <w:tcPr>
            <w:tcW w:w="1384"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lastRenderedPageBreak/>
              <w:t>ИТОГО:</w:t>
            </w:r>
          </w:p>
        </w:tc>
        <w:tc>
          <w:tcPr>
            <w:tcW w:w="56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56</w:t>
            </w:r>
          </w:p>
        </w:tc>
        <w:tc>
          <w:tcPr>
            <w:tcW w:w="709"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100</w:t>
            </w:r>
          </w:p>
        </w:tc>
        <w:tc>
          <w:tcPr>
            <w:tcW w:w="638"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55</w:t>
            </w:r>
          </w:p>
        </w:tc>
        <w:tc>
          <w:tcPr>
            <w:tcW w:w="638"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98</w:t>
            </w:r>
          </w:p>
        </w:tc>
        <w:tc>
          <w:tcPr>
            <w:tcW w:w="425"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21</w:t>
            </w:r>
          </w:p>
        </w:tc>
        <w:tc>
          <w:tcPr>
            <w:tcW w:w="63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2</w:t>
            </w:r>
          </w:p>
        </w:tc>
        <w:tc>
          <w:tcPr>
            <w:tcW w:w="638"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w:t>
            </w:r>
          </w:p>
        </w:tc>
        <w:tc>
          <w:tcPr>
            <w:tcW w:w="478"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w:t>
            </w:r>
          </w:p>
        </w:tc>
        <w:tc>
          <w:tcPr>
            <w:tcW w:w="479" w:type="dxa"/>
            <w:tcBorders>
              <w:top w:val="single" w:sz="4" w:space="0" w:color="auto"/>
              <w:left w:val="single" w:sz="4" w:space="0" w:color="auto"/>
              <w:bottom w:val="single" w:sz="4" w:space="0" w:color="auto"/>
              <w:right w:val="single" w:sz="4" w:space="0" w:color="auto"/>
            </w:tcBorders>
            <w:hideMark/>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w:t>
            </w:r>
          </w:p>
        </w:tc>
      </w:tr>
      <w:tr w:rsidR="00F65441" w:rsidRPr="00B97B92" w:rsidTr="00B97B92">
        <w:tc>
          <w:tcPr>
            <w:tcW w:w="10137" w:type="dxa"/>
            <w:gridSpan w:val="16"/>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b/>
                <w:sz w:val="24"/>
                <w:szCs w:val="24"/>
              </w:rPr>
              <w:t>Структурное подразделении группы дошкольного образования в п. Юрманга</w:t>
            </w:r>
          </w:p>
        </w:tc>
      </w:tr>
      <w:tr w:rsidR="00F65441" w:rsidRPr="00B97B92" w:rsidTr="00B97B92">
        <w:tc>
          <w:tcPr>
            <w:tcW w:w="1384"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Разновозрастная</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17</w:t>
            </w:r>
          </w:p>
        </w:tc>
        <w:tc>
          <w:tcPr>
            <w:tcW w:w="709"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100</w:t>
            </w:r>
          </w:p>
        </w:tc>
        <w:tc>
          <w:tcPr>
            <w:tcW w:w="638"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15</w:t>
            </w:r>
          </w:p>
        </w:tc>
        <w:tc>
          <w:tcPr>
            <w:tcW w:w="638"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88</w:t>
            </w:r>
          </w:p>
        </w:tc>
        <w:tc>
          <w:tcPr>
            <w:tcW w:w="425"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24</w:t>
            </w:r>
          </w:p>
        </w:tc>
        <w:tc>
          <w:tcPr>
            <w:tcW w:w="63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1</w:t>
            </w:r>
          </w:p>
        </w:tc>
        <w:tc>
          <w:tcPr>
            <w:tcW w:w="638"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w:t>
            </w:r>
          </w:p>
        </w:tc>
        <w:tc>
          <w:tcPr>
            <w:tcW w:w="478"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w:t>
            </w:r>
          </w:p>
        </w:tc>
        <w:tc>
          <w:tcPr>
            <w:tcW w:w="479"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w:t>
            </w:r>
          </w:p>
        </w:tc>
      </w:tr>
      <w:tr w:rsidR="00F65441" w:rsidRPr="00B97B92" w:rsidTr="00B97B92">
        <w:tc>
          <w:tcPr>
            <w:tcW w:w="10137" w:type="dxa"/>
            <w:gridSpan w:val="16"/>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b/>
                <w:sz w:val="24"/>
                <w:szCs w:val="24"/>
              </w:rPr>
              <w:t>Структурное подразделение группы дошкольного образования ул Мелоративная</w:t>
            </w:r>
          </w:p>
        </w:tc>
      </w:tr>
      <w:tr w:rsidR="00F65441" w:rsidRPr="00B97B92" w:rsidTr="00B97B92">
        <w:tc>
          <w:tcPr>
            <w:tcW w:w="1384"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Группа раннего возраста</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19</w:t>
            </w:r>
          </w:p>
        </w:tc>
        <w:tc>
          <w:tcPr>
            <w:tcW w:w="709"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100</w:t>
            </w:r>
          </w:p>
        </w:tc>
        <w:tc>
          <w:tcPr>
            <w:tcW w:w="638"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17</w:t>
            </w:r>
          </w:p>
        </w:tc>
        <w:tc>
          <w:tcPr>
            <w:tcW w:w="638"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90</w:t>
            </w:r>
          </w:p>
        </w:tc>
        <w:tc>
          <w:tcPr>
            <w:tcW w:w="425" w:type="dxa"/>
            <w:tcBorders>
              <w:top w:val="single" w:sz="4" w:space="0" w:color="auto"/>
              <w:left w:val="single" w:sz="4" w:space="0" w:color="auto"/>
              <w:bottom w:val="single" w:sz="4" w:space="0" w:color="auto"/>
              <w:right w:val="single" w:sz="4" w:space="0" w:color="auto"/>
            </w:tcBorders>
            <w:vAlign w:val="center"/>
          </w:tcPr>
          <w:p w:rsidR="00F65441" w:rsidRPr="00B97B92" w:rsidRDefault="00F65441" w:rsidP="00B97B92">
            <w:pPr>
              <w:rPr>
                <w:rFonts w:ascii="Times New Roman" w:hAnsi="Times New Roman" w:cs="Times New Roman"/>
                <w:sz w:val="24"/>
                <w:szCs w:val="24"/>
              </w:rPr>
            </w:pPr>
            <w:r w:rsidRPr="00B97B92">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16</w:t>
            </w:r>
          </w:p>
        </w:tc>
        <w:tc>
          <w:tcPr>
            <w:tcW w:w="63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1</w:t>
            </w:r>
          </w:p>
        </w:tc>
        <w:tc>
          <w:tcPr>
            <w:tcW w:w="638"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w:t>
            </w:r>
          </w:p>
        </w:tc>
        <w:tc>
          <w:tcPr>
            <w:tcW w:w="478"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w:t>
            </w:r>
          </w:p>
        </w:tc>
        <w:tc>
          <w:tcPr>
            <w:tcW w:w="479"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w:t>
            </w:r>
          </w:p>
        </w:tc>
      </w:tr>
      <w:tr w:rsidR="00F65441" w:rsidRPr="00B97B92" w:rsidTr="00B97B92">
        <w:tc>
          <w:tcPr>
            <w:tcW w:w="1384"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Младшая</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20</w:t>
            </w:r>
          </w:p>
        </w:tc>
        <w:tc>
          <w:tcPr>
            <w:tcW w:w="709"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100</w:t>
            </w:r>
          </w:p>
        </w:tc>
        <w:tc>
          <w:tcPr>
            <w:tcW w:w="638"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18</w:t>
            </w:r>
          </w:p>
        </w:tc>
        <w:tc>
          <w:tcPr>
            <w:tcW w:w="638"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90</w:t>
            </w:r>
          </w:p>
        </w:tc>
        <w:tc>
          <w:tcPr>
            <w:tcW w:w="425" w:type="dxa"/>
            <w:tcBorders>
              <w:top w:val="single" w:sz="4" w:space="0" w:color="auto"/>
              <w:left w:val="single" w:sz="4" w:space="0" w:color="auto"/>
              <w:bottom w:val="single" w:sz="4" w:space="0" w:color="auto"/>
              <w:right w:val="single" w:sz="4" w:space="0" w:color="auto"/>
            </w:tcBorders>
            <w:vAlign w:val="center"/>
          </w:tcPr>
          <w:p w:rsidR="00F65441" w:rsidRPr="00B97B92" w:rsidRDefault="00F65441" w:rsidP="00B97B92">
            <w:pPr>
              <w:rPr>
                <w:rFonts w:ascii="Times New Roman" w:hAnsi="Times New Roman" w:cs="Times New Roman"/>
                <w:sz w:val="24"/>
                <w:szCs w:val="24"/>
              </w:rPr>
            </w:pPr>
            <w:r w:rsidRPr="00B97B92">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15</w:t>
            </w:r>
          </w:p>
        </w:tc>
        <w:tc>
          <w:tcPr>
            <w:tcW w:w="63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w:t>
            </w:r>
          </w:p>
        </w:tc>
        <w:tc>
          <w:tcPr>
            <w:tcW w:w="638"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w:t>
            </w:r>
          </w:p>
        </w:tc>
        <w:tc>
          <w:tcPr>
            <w:tcW w:w="478"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w:t>
            </w:r>
          </w:p>
        </w:tc>
        <w:tc>
          <w:tcPr>
            <w:tcW w:w="479"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w:t>
            </w:r>
          </w:p>
        </w:tc>
      </w:tr>
      <w:tr w:rsidR="00F65441" w:rsidRPr="00B97B92" w:rsidTr="00B97B92">
        <w:tc>
          <w:tcPr>
            <w:tcW w:w="1384"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Средняя</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20</w:t>
            </w:r>
          </w:p>
        </w:tc>
        <w:tc>
          <w:tcPr>
            <w:tcW w:w="709"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100</w:t>
            </w:r>
          </w:p>
        </w:tc>
        <w:tc>
          <w:tcPr>
            <w:tcW w:w="638"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18</w:t>
            </w:r>
          </w:p>
        </w:tc>
        <w:tc>
          <w:tcPr>
            <w:tcW w:w="638"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90</w:t>
            </w:r>
          </w:p>
        </w:tc>
        <w:tc>
          <w:tcPr>
            <w:tcW w:w="425" w:type="dxa"/>
            <w:tcBorders>
              <w:top w:val="single" w:sz="4" w:space="0" w:color="auto"/>
              <w:left w:val="single" w:sz="4" w:space="0" w:color="auto"/>
              <w:bottom w:val="single" w:sz="4" w:space="0" w:color="auto"/>
              <w:right w:val="single" w:sz="4" w:space="0" w:color="auto"/>
            </w:tcBorders>
            <w:vAlign w:val="center"/>
          </w:tcPr>
          <w:p w:rsidR="00F65441" w:rsidRPr="00B97B92" w:rsidRDefault="00F65441" w:rsidP="00B97B92">
            <w:pPr>
              <w:rPr>
                <w:rFonts w:ascii="Times New Roman" w:hAnsi="Times New Roman" w:cs="Times New Roman"/>
                <w:sz w:val="24"/>
                <w:szCs w:val="24"/>
              </w:rPr>
            </w:pPr>
            <w:r w:rsidRPr="00B97B92">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25</w:t>
            </w:r>
          </w:p>
        </w:tc>
        <w:tc>
          <w:tcPr>
            <w:tcW w:w="63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w:t>
            </w:r>
          </w:p>
        </w:tc>
        <w:tc>
          <w:tcPr>
            <w:tcW w:w="638"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w:t>
            </w:r>
          </w:p>
        </w:tc>
        <w:tc>
          <w:tcPr>
            <w:tcW w:w="478"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w:t>
            </w:r>
          </w:p>
        </w:tc>
        <w:tc>
          <w:tcPr>
            <w:tcW w:w="479"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w:t>
            </w:r>
          </w:p>
        </w:tc>
      </w:tr>
      <w:tr w:rsidR="00F65441" w:rsidRPr="00B97B92" w:rsidTr="00B97B92">
        <w:tc>
          <w:tcPr>
            <w:tcW w:w="1384"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Старшая</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15</w:t>
            </w:r>
          </w:p>
        </w:tc>
        <w:tc>
          <w:tcPr>
            <w:tcW w:w="709"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100</w:t>
            </w:r>
          </w:p>
        </w:tc>
        <w:tc>
          <w:tcPr>
            <w:tcW w:w="638"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12</w:t>
            </w:r>
          </w:p>
        </w:tc>
        <w:tc>
          <w:tcPr>
            <w:tcW w:w="638"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80</w:t>
            </w:r>
          </w:p>
        </w:tc>
        <w:tc>
          <w:tcPr>
            <w:tcW w:w="425"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33</w:t>
            </w:r>
          </w:p>
        </w:tc>
        <w:tc>
          <w:tcPr>
            <w:tcW w:w="63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w:t>
            </w:r>
          </w:p>
        </w:tc>
        <w:tc>
          <w:tcPr>
            <w:tcW w:w="638"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w:t>
            </w:r>
          </w:p>
        </w:tc>
        <w:tc>
          <w:tcPr>
            <w:tcW w:w="478"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w:t>
            </w:r>
          </w:p>
        </w:tc>
        <w:tc>
          <w:tcPr>
            <w:tcW w:w="479"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w:t>
            </w:r>
          </w:p>
        </w:tc>
      </w:tr>
      <w:tr w:rsidR="00F65441" w:rsidRPr="00B97B92" w:rsidTr="00B97B92">
        <w:tc>
          <w:tcPr>
            <w:tcW w:w="1384"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ИТОГО:</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74</w:t>
            </w:r>
          </w:p>
        </w:tc>
        <w:tc>
          <w:tcPr>
            <w:tcW w:w="709"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100</w:t>
            </w:r>
          </w:p>
        </w:tc>
        <w:tc>
          <w:tcPr>
            <w:tcW w:w="638"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65</w:t>
            </w:r>
          </w:p>
        </w:tc>
        <w:tc>
          <w:tcPr>
            <w:tcW w:w="638"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88</w:t>
            </w:r>
          </w:p>
        </w:tc>
        <w:tc>
          <w:tcPr>
            <w:tcW w:w="425" w:type="dxa"/>
            <w:tcBorders>
              <w:top w:val="single" w:sz="4" w:space="0" w:color="auto"/>
              <w:left w:val="single" w:sz="4" w:space="0" w:color="auto"/>
              <w:bottom w:val="single" w:sz="4" w:space="0" w:color="auto"/>
              <w:right w:val="single" w:sz="4" w:space="0" w:color="auto"/>
            </w:tcBorders>
            <w:vAlign w:val="center"/>
          </w:tcPr>
          <w:p w:rsidR="00F65441" w:rsidRPr="00B97B92" w:rsidRDefault="00F65441" w:rsidP="00B97B92">
            <w:pPr>
              <w:rPr>
                <w:rFonts w:ascii="Times New Roman" w:hAnsi="Times New Roman" w:cs="Times New Roman"/>
                <w:sz w:val="24"/>
                <w:szCs w:val="24"/>
              </w:rPr>
            </w:pPr>
            <w:r w:rsidRPr="00B97B92">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16</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21</w:t>
            </w:r>
          </w:p>
        </w:tc>
        <w:tc>
          <w:tcPr>
            <w:tcW w:w="63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1</w:t>
            </w:r>
          </w:p>
        </w:tc>
        <w:tc>
          <w:tcPr>
            <w:tcW w:w="638"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w:t>
            </w:r>
          </w:p>
        </w:tc>
        <w:tc>
          <w:tcPr>
            <w:tcW w:w="478"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w:t>
            </w:r>
          </w:p>
        </w:tc>
        <w:tc>
          <w:tcPr>
            <w:tcW w:w="479"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sz w:val="24"/>
                <w:szCs w:val="24"/>
              </w:rPr>
            </w:pPr>
            <w:r w:rsidRPr="00B97B92">
              <w:rPr>
                <w:rFonts w:ascii="Times New Roman" w:hAnsi="Times New Roman" w:cs="Times New Roman"/>
                <w:sz w:val="24"/>
                <w:szCs w:val="24"/>
              </w:rPr>
              <w:t>-</w:t>
            </w:r>
          </w:p>
        </w:tc>
      </w:tr>
      <w:tr w:rsidR="00F65441" w:rsidRPr="00B97B92" w:rsidTr="00B97B92">
        <w:tc>
          <w:tcPr>
            <w:tcW w:w="1384"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spacing w:after="0"/>
              <w:rPr>
                <w:rFonts w:ascii="Times New Roman" w:eastAsia="Times New Roman" w:hAnsi="Times New Roman" w:cs="Times New Roman"/>
                <w:b/>
                <w:sz w:val="24"/>
                <w:szCs w:val="24"/>
              </w:rPr>
            </w:pPr>
            <w:r w:rsidRPr="00B97B92">
              <w:rPr>
                <w:rFonts w:ascii="Times New Roman" w:eastAsia="Times New Roman" w:hAnsi="Times New Roman" w:cs="Times New Roman"/>
                <w:b/>
                <w:sz w:val="24"/>
                <w:szCs w:val="24"/>
              </w:rPr>
              <w:t>ИТОГО по ДОУ</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b/>
                <w:sz w:val="24"/>
                <w:szCs w:val="24"/>
              </w:rPr>
            </w:pPr>
            <w:r w:rsidRPr="00B97B92">
              <w:rPr>
                <w:rFonts w:ascii="Times New Roman" w:hAnsi="Times New Roman" w:cs="Times New Roman"/>
                <w:b/>
                <w:sz w:val="24"/>
                <w:szCs w:val="24"/>
              </w:rPr>
              <w:t>147</w:t>
            </w:r>
          </w:p>
        </w:tc>
        <w:tc>
          <w:tcPr>
            <w:tcW w:w="709"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b/>
                <w:sz w:val="24"/>
                <w:szCs w:val="24"/>
              </w:rPr>
            </w:pPr>
            <w:r w:rsidRPr="00B97B92">
              <w:rPr>
                <w:rFonts w:ascii="Times New Roman" w:hAnsi="Times New Roman" w:cs="Times New Roman"/>
                <w:b/>
                <w:sz w:val="24"/>
                <w:szCs w:val="24"/>
              </w:rPr>
              <w:t>100</w:t>
            </w:r>
          </w:p>
        </w:tc>
        <w:tc>
          <w:tcPr>
            <w:tcW w:w="638"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b/>
                <w:sz w:val="24"/>
                <w:szCs w:val="24"/>
              </w:rPr>
            </w:pPr>
            <w:r w:rsidRPr="00B97B92">
              <w:rPr>
                <w:rFonts w:ascii="Times New Roman" w:hAnsi="Times New Roman" w:cs="Times New Roman"/>
                <w:b/>
                <w:sz w:val="24"/>
                <w:szCs w:val="24"/>
              </w:rPr>
              <w:t>135</w:t>
            </w:r>
          </w:p>
        </w:tc>
        <w:tc>
          <w:tcPr>
            <w:tcW w:w="638"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b/>
                <w:sz w:val="24"/>
                <w:szCs w:val="24"/>
              </w:rPr>
            </w:pPr>
            <w:r w:rsidRPr="00B97B92">
              <w:rPr>
                <w:rFonts w:ascii="Times New Roman" w:hAnsi="Times New Roman" w:cs="Times New Roman"/>
                <w:b/>
                <w:sz w:val="24"/>
                <w:szCs w:val="24"/>
              </w:rPr>
              <w:t>92</w:t>
            </w:r>
          </w:p>
        </w:tc>
        <w:tc>
          <w:tcPr>
            <w:tcW w:w="425" w:type="dxa"/>
            <w:tcBorders>
              <w:top w:val="single" w:sz="4" w:space="0" w:color="auto"/>
              <w:left w:val="single" w:sz="4" w:space="0" w:color="auto"/>
              <w:bottom w:val="single" w:sz="4" w:space="0" w:color="auto"/>
              <w:right w:val="single" w:sz="4" w:space="0" w:color="auto"/>
            </w:tcBorders>
            <w:vAlign w:val="center"/>
          </w:tcPr>
          <w:p w:rsidR="00F65441" w:rsidRPr="00B97B92" w:rsidRDefault="00F65441" w:rsidP="00B97B92">
            <w:pPr>
              <w:rPr>
                <w:rFonts w:ascii="Times New Roman" w:hAnsi="Times New Roman" w:cs="Times New Roman"/>
                <w:b/>
                <w:sz w:val="24"/>
                <w:szCs w:val="24"/>
              </w:rPr>
            </w:pPr>
            <w:r w:rsidRPr="00B97B92">
              <w:rPr>
                <w:rFonts w:ascii="Times New Roman" w:hAnsi="Times New Roman" w:cs="Times New Roman"/>
                <w:b/>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b/>
                <w:sz w:val="24"/>
                <w:szCs w:val="24"/>
              </w:rPr>
            </w:pPr>
            <w:r w:rsidRPr="00B97B92">
              <w:rPr>
                <w:rFonts w:ascii="Times New Roman" w:hAnsi="Times New Roman" w:cs="Times New Roman"/>
                <w:b/>
                <w:sz w:val="24"/>
                <w:szCs w:val="24"/>
              </w:rPr>
              <w:t>12</w:t>
            </w:r>
          </w:p>
        </w:tc>
        <w:tc>
          <w:tcPr>
            <w:tcW w:w="709"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b/>
                <w:sz w:val="24"/>
                <w:szCs w:val="24"/>
              </w:rPr>
            </w:pPr>
            <w:r w:rsidRPr="00B97B92">
              <w:rPr>
                <w:rFonts w:ascii="Times New Roman" w:hAnsi="Times New Roman" w:cs="Times New Roman"/>
                <w:b/>
                <w:sz w:val="24"/>
                <w:szCs w:val="24"/>
              </w:rPr>
              <w:t>8</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b/>
                <w:sz w:val="24"/>
                <w:szCs w:val="24"/>
              </w:rPr>
            </w:pPr>
            <w:r w:rsidRPr="00B97B92">
              <w:rPr>
                <w:rFonts w:ascii="Times New Roman" w:hAnsi="Times New Roman" w:cs="Times New Roman"/>
                <w:b/>
                <w:sz w:val="24"/>
                <w:szCs w:val="24"/>
              </w:rPr>
              <w:t>32</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b/>
                <w:sz w:val="24"/>
                <w:szCs w:val="24"/>
              </w:rPr>
            </w:pPr>
            <w:r w:rsidRPr="00B97B92">
              <w:rPr>
                <w:rFonts w:ascii="Times New Roman" w:hAnsi="Times New Roman" w:cs="Times New Roman"/>
                <w:b/>
                <w:sz w:val="24"/>
                <w:szCs w:val="24"/>
              </w:rPr>
              <w:t>22</w:t>
            </w:r>
          </w:p>
        </w:tc>
        <w:tc>
          <w:tcPr>
            <w:tcW w:w="63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b/>
                <w:sz w:val="24"/>
                <w:szCs w:val="24"/>
              </w:rPr>
            </w:pPr>
            <w:r w:rsidRPr="00B97B92">
              <w:rPr>
                <w:rFonts w:ascii="Times New Roman" w:hAnsi="Times New Roman" w:cs="Times New Roman"/>
                <w:b/>
                <w:sz w:val="24"/>
                <w:szCs w:val="24"/>
              </w:rPr>
              <w:t>4</w:t>
            </w:r>
          </w:p>
        </w:tc>
        <w:tc>
          <w:tcPr>
            <w:tcW w:w="638"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b/>
                <w:sz w:val="24"/>
                <w:szCs w:val="24"/>
              </w:rPr>
            </w:pPr>
            <w:r w:rsidRPr="00B97B92">
              <w:rPr>
                <w:rFonts w:ascii="Times New Roman" w:hAnsi="Times New Roman" w:cs="Times New Roman"/>
                <w:b/>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b/>
                <w:sz w:val="24"/>
                <w:szCs w:val="24"/>
              </w:rPr>
            </w:pPr>
            <w:r w:rsidRPr="00B97B92">
              <w:rPr>
                <w:rFonts w:ascii="Times New Roman" w:hAnsi="Times New Roman" w:cs="Times New Roman"/>
                <w:b/>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b/>
                <w:sz w:val="24"/>
                <w:szCs w:val="24"/>
              </w:rPr>
            </w:pPr>
            <w:r w:rsidRPr="00B97B92">
              <w:rPr>
                <w:rFonts w:ascii="Times New Roman" w:hAnsi="Times New Roman" w:cs="Times New Roman"/>
                <w:b/>
                <w:sz w:val="24"/>
                <w:szCs w:val="24"/>
              </w:rPr>
              <w:t>-</w:t>
            </w:r>
          </w:p>
        </w:tc>
        <w:tc>
          <w:tcPr>
            <w:tcW w:w="478"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b/>
                <w:sz w:val="24"/>
                <w:szCs w:val="24"/>
              </w:rPr>
            </w:pPr>
            <w:r w:rsidRPr="00B97B92">
              <w:rPr>
                <w:rFonts w:ascii="Times New Roman" w:hAnsi="Times New Roman" w:cs="Times New Roman"/>
                <w:b/>
                <w:sz w:val="24"/>
                <w:szCs w:val="24"/>
              </w:rPr>
              <w:t>-</w:t>
            </w:r>
          </w:p>
        </w:tc>
        <w:tc>
          <w:tcPr>
            <w:tcW w:w="479" w:type="dxa"/>
            <w:tcBorders>
              <w:top w:val="single" w:sz="4" w:space="0" w:color="auto"/>
              <w:left w:val="single" w:sz="4" w:space="0" w:color="auto"/>
              <w:bottom w:val="single" w:sz="4" w:space="0" w:color="auto"/>
              <w:right w:val="single" w:sz="4" w:space="0" w:color="auto"/>
            </w:tcBorders>
          </w:tcPr>
          <w:p w:rsidR="00F65441" w:rsidRPr="00B97B92" w:rsidRDefault="00F65441" w:rsidP="00B97B92">
            <w:pPr>
              <w:autoSpaceDE w:val="0"/>
              <w:autoSpaceDN w:val="0"/>
              <w:adjustRightInd w:val="0"/>
              <w:rPr>
                <w:rFonts w:ascii="Times New Roman" w:hAnsi="Times New Roman" w:cs="Times New Roman"/>
                <w:b/>
                <w:sz w:val="24"/>
                <w:szCs w:val="24"/>
              </w:rPr>
            </w:pPr>
            <w:r w:rsidRPr="00B97B92">
              <w:rPr>
                <w:rFonts w:ascii="Times New Roman" w:hAnsi="Times New Roman" w:cs="Times New Roman"/>
                <w:b/>
                <w:sz w:val="24"/>
                <w:szCs w:val="24"/>
              </w:rPr>
              <w:t>-</w:t>
            </w:r>
          </w:p>
        </w:tc>
      </w:tr>
    </w:tbl>
    <w:p w:rsidR="003F53AF" w:rsidRDefault="003F53AF" w:rsidP="003F53AF">
      <w:pPr>
        <w:pStyle w:val="2NEw"/>
      </w:pPr>
      <w:bookmarkStart w:id="1" w:name="_Toc420597610"/>
      <w:bookmarkStart w:id="2" w:name="_Toc420598529"/>
      <w:bookmarkStart w:id="3" w:name="_Toc2241817"/>
    </w:p>
    <w:p w:rsidR="00F65441" w:rsidRPr="00B97B92" w:rsidRDefault="00F65441" w:rsidP="003F53AF">
      <w:pPr>
        <w:pStyle w:val="2NEw"/>
      </w:pPr>
      <w:r w:rsidRPr="00B97B92">
        <w:t>1.2. Планируемые результаты</w:t>
      </w:r>
      <w:bookmarkEnd w:id="1"/>
      <w:bookmarkEnd w:id="2"/>
      <w:bookmarkEnd w:id="3"/>
      <w:r w:rsidRPr="00B97B92">
        <w:t xml:space="preserve"> (целевые ориентиры) </w:t>
      </w:r>
    </w:p>
    <w:p w:rsidR="00F65441" w:rsidRPr="00B97B92" w:rsidRDefault="00F65441" w:rsidP="00B97B92">
      <w:pPr>
        <w:pStyle w:val="dash041e005f0431005f044b005f0447005f043d005f044b005f0439"/>
        <w:tabs>
          <w:tab w:val="left" w:pos="567"/>
        </w:tabs>
        <w:spacing w:line="276" w:lineRule="auto"/>
        <w:ind w:firstLine="567"/>
        <w:jc w:val="both"/>
      </w:pPr>
      <w:r w:rsidRPr="00B97B92">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F65441" w:rsidRPr="00B97B92" w:rsidRDefault="00F65441" w:rsidP="00B97B92">
      <w:pPr>
        <w:pStyle w:val="p11"/>
        <w:tabs>
          <w:tab w:val="left" w:pos="567"/>
        </w:tabs>
        <w:spacing w:before="0" w:beforeAutospacing="0" w:after="0" w:afterAutospacing="0" w:line="276" w:lineRule="auto"/>
        <w:ind w:firstLine="567"/>
        <w:jc w:val="both"/>
        <w:rPr>
          <w:rFonts w:eastAsia="Times New Roman"/>
          <w:lang w:eastAsia="ru-RU"/>
        </w:rPr>
      </w:pPr>
      <w:r w:rsidRPr="00B97B92">
        <w:rPr>
          <w:rFonts w:eastAsia="Times New Roman"/>
          <w:lang w:eastAsia="ru-RU"/>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w:t>
      </w:r>
    </w:p>
    <w:p w:rsidR="00F65441" w:rsidRPr="00B97B92" w:rsidRDefault="00F65441" w:rsidP="00B97B92">
      <w:pPr>
        <w:pStyle w:val="p11"/>
        <w:tabs>
          <w:tab w:val="left" w:pos="567"/>
        </w:tabs>
        <w:spacing w:before="0" w:beforeAutospacing="0" w:after="0" w:afterAutospacing="0" w:line="276" w:lineRule="auto"/>
        <w:ind w:firstLine="567"/>
        <w:jc w:val="both"/>
        <w:rPr>
          <w:rFonts w:eastAsia="Times New Roman"/>
          <w:b/>
          <w:lang w:eastAsia="ru-RU"/>
        </w:rPr>
      </w:pPr>
      <w:r w:rsidRPr="00B97B92">
        <w:rPr>
          <w:rFonts w:eastAsia="Times New Roman"/>
          <w:b/>
          <w:lang w:eastAsia="ru-RU"/>
        </w:rPr>
        <w:t>Целевые ориентиры обязательной части основной образовательной программы:</w:t>
      </w:r>
    </w:p>
    <w:p w:rsidR="00F65441" w:rsidRPr="00B97B92" w:rsidRDefault="00F65441" w:rsidP="00B97B92">
      <w:pPr>
        <w:pStyle w:val="3New"/>
        <w:spacing w:line="276" w:lineRule="auto"/>
      </w:pPr>
      <w:bookmarkStart w:id="4" w:name="_Toc420597612"/>
      <w:bookmarkStart w:id="5" w:name="_Toc420598531"/>
      <w:bookmarkStart w:id="6" w:name="_Toc2241819"/>
      <w:r w:rsidRPr="00B97B92">
        <w:t>Целевые ориентиры в раннем возрасте</w:t>
      </w:r>
      <w:bookmarkEnd w:id="4"/>
      <w:bookmarkEnd w:id="5"/>
      <w:bookmarkEnd w:id="6"/>
      <w:r w:rsidRPr="00B97B92">
        <w:t xml:space="preserve"> (к трем годам):</w:t>
      </w:r>
    </w:p>
    <w:p w:rsidR="00F65441" w:rsidRPr="00B97B92" w:rsidRDefault="00F65441" w:rsidP="00B97B92">
      <w:pPr>
        <w:pStyle w:val="a6"/>
        <w:tabs>
          <w:tab w:val="left" w:pos="567"/>
        </w:tabs>
        <w:spacing w:after="0" w:line="276" w:lineRule="auto"/>
        <w:ind w:firstLine="567"/>
        <w:jc w:val="both"/>
      </w:pPr>
      <w:r w:rsidRPr="00B97B92">
        <w:rPr>
          <w:i/>
        </w:rPr>
        <w:t>К трем годам ребенок</w:t>
      </w:r>
      <w:r w:rsidRPr="00B97B92">
        <w:t>:</w:t>
      </w:r>
    </w:p>
    <w:p w:rsidR="00F65441" w:rsidRPr="00B97B92" w:rsidRDefault="00F65441" w:rsidP="00B97B92">
      <w:pPr>
        <w:pStyle w:val="11"/>
        <w:numPr>
          <w:ilvl w:val="0"/>
          <w:numId w:val="7"/>
        </w:numPr>
        <w:tabs>
          <w:tab w:val="left" w:pos="567"/>
        </w:tabs>
        <w:spacing w:after="0"/>
        <w:ind w:left="0" w:firstLine="567"/>
        <w:jc w:val="both"/>
        <w:rPr>
          <w:rFonts w:ascii="Times New Roman" w:hAnsi="Times New Roman"/>
          <w:sz w:val="24"/>
          <w:szCs w:val="24"/>
        </w:rPr>
      </w:pPr>
      <w:r w:rsidRPr="00B97B92">
        <w:rPr>
          <w:rFonts w:ascii="Times New Roman" w:hAnsi="Times New Roman"/>
          <w:sz w:val="24"/>
          <w:szCs w:val="24"/>
        </w:rPr>
        <w:t xml:space="preserve"> 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F65441" w:rsidRPr="00B97B92" w:rsidRDefault="00F65441" w:rsidP="00B97B92">
      <w:pPr>
        <w:pStyle w:val="11"/>
        <w:numPr>
          <w:ilvl w:val="0"/>
          <w:numId w:val="7"/>
        </w:numPr>
        <w:tabs>
          <w:tab w:val="left" w:pos="567"/>
        </w:tabs>
        <w:spacing w:after="0"/>
        <w:ind w:left="0" w:firstLine="567"/>
        <w:jc w:val="both"/>
        <w:rPr>
          <w:rFonts w:ascii="Times New Roman" w:hAnsi="Times New Roman"/>
          <w:sz w:val="24"/>
          <w:szCs w:val="24"/>
        </w:rPr>
      </w:pPr>
      <w:r w:rsidRPr="00B97B92">
        <w:rPr>
          <w:rFonts w:ascii="Times New Roman" w:hAnsi="Times New Roman"/>
          <w:sz w:val="24"/>
          <w:szCs w:val="24"/>
        </w:rPr>
        <w:t xml:space="preserve"> 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 </w:t>
      </w:r>
    </w:p>
    <w:p w:rsidR="00F65441" w:rsidRPr="00B97B92" w:rsidRDefault="00F65441" w:rsidP="00B97B92">
      <w:pPr>
        <w:pStyle w:val="11"/>
        <w:numPr>
          <w:ilvl w:val="0"/>
          <w:numId w:val="7"/>
        </w:numPr>
        <w:tabs>
          <w:tab w:val="left" w:pos="567"/>
        </w:tabs>
        <w:spacing w:after="0"/>
        <w:ind w:left="0" w:firstLine="567"/>
        <w:jc w:val="both"/>
        <w:rPr>
          <w:rFonts w:ascii="Times New Roman" w:hAnsi="Times New Roman"/>
          <w:sz w:val="24"/>
          <w:szCs w:val="24"/>
        </w:rPr>
      </w:pPr>
      <w:r w:rsidRPr="00B97B92">
        <w:rPr>
          <w:rFonts w:ascii="Times New Roman" w:hAnsi="Times New Roman"/>
          <w:sz w:val="24"/>
          <w:szCs w:val="24"/>
        </w:rPr>
        <w:t xml:space="preserve"> 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F65441" w:rsidRPr="00B97B92" w:rsidRDefault="00F65441" w:rsidP="00B97B92">
      <w:pPr>
        <w:pStyle w:val="11"/>
        <w:numPr>
          <w:ilvl w:val="0"/>
          <w:numId w:val="7"/>
        </w:numPr>
        <w:tabs>
          <w:tab w:val="left" w:pos="567"/>
        </w:tabs>
        <w:spacing w:after="0"/>
        <w:ind w:left="0" w:firstLine="567"/>
        <w:jc w:val="both"/>
        <w:rPr>
          <w:rFonts w:ascii="Times New Roman" w:hAnsi="Times New Roman"/>
          <w:sz w:val="24"/>
          <w:szCs w:val="24"/>
        </w:rPr>
      </w:pPr>
      <w:r w:rsidRPr="00B97B92">
        <w:rPr>
          <w:rFonts w:ascii="Times New Roman" w:hAnsi="Times New Roman"/>
          <w:sz w:val="24"/>
          <w:szCs w:val="24"/>
        </w:rPr>
        <w:lastRenderedPageBreak/>
        <w:t xml:space="preserve"> проявляет интерес к сверстникам; наблюдает за их действиями и подражает им.  Взаимодействие с ровесниками окрашено яркими эмоциями; </w:t>
      </w:r>
    </w:p>
    <w:p w:rsidR="00F65441" w:rsidRPr="00B97B92" w:rsidRDefault="00F65441" w:rsidP="00B97B92">
      <w:pPr>
        <w:pStyle w:val="11"/>
        <w:numPr>
          <w:ilvl w:val="0"/>
          <w:numId w:val="7"/>
        </w:numPr>
        <w:tabs>
          <w:tab w:val="left" w:pos="567"/>
        </w:tabs>
        <w:spacing w:after="0"/>
        <w:ind w:left="0" w:firstLine="567"/>
        <w:jc w:val="both"/>
        <w:rPr>
          <w:rFonts w:ascii="Times New Roman" w:hAnsi="Times New Roman"/>
          <w:sz w:val="24"/>
          <w:szCs w:val="24"/>
        </w:rPr>
      </w:pPr>
      <w:r w:rsidRPr="00B97B92">
        <w:rPr>
          <w:rFonts w:ascii="Times New Roman" w:hAnsi="Times New Roman"/>
          <w:sz w:val="24"/>
          <w:szCs w:val="24"/>
        </w:rPr>
        <w:t xml:space="preserve"> в короткой игре воспроизводит действия взрослого, впервые осуществляя игровые замещения;</w:t>
      </w:r>
    </w:p>
    <w:p w:rsidR="00F65441" w:rsidRPr="00B97B92" w:rsidRDefault="00F65441" w:rsidP="00B97B92">
      <w:pPr>
        <w:pStyle w:val="11"/>
        <w:numPr>
          <w:ilvl w:val="0"/>
          <w:numId w:val="7"/>
        </w:numPr>
        <w:tabs>
          <w:tab w:val="left" w:pos="567"/>
        </w:tabs>
        <w:spacing w:after="0"/>
        <w:ind w:left="0" w:firstLine="567"/>
        <w:jc w:val="both"/>
        <w:rPr>
          <w:rFonts w:ascii="Times New Roman" w:hAnsi="Times New Roman"/>
          <w:sz w:val="24"/>
          <w:szCs w:val="24"/>
        </w:rPr>
      </w:pPr>
      <w:r w:rsidRPr="00B97B92">
        <w:rPr>
          <w:rFonts w:ascii="Times New Roman" w:hAnsi="Times New Roman"/>
          <w:sz w:val="24"/>
          <w:szCs w:val="24"/>
        </w:rPr>
        <w:t xml:space="preserve"> проявляет самостоятельность в бытовых и игровых действиях. Владеет простейшими навыками самообслуживания; </w:t>
      </w:r>
    </w:p>
    <w:p w:rsidR="00F65441" w:rsidRPr="00B97B92" w:rsidRDefault="00F65441" w:rsidP="00B97B92">
      <w:pPr>
        <w:pStyle w:val="11"/>
        <w:numPr>
          <w:ilvl w:val="0"/>
          <w:numId w:val="7"/>
        </w:numPr>
        <w:tabs>
          <w:tab w:val="left" w:pos="567"/>
        </w:tabs>
        <w:spacing w:after="0"/>
        <w:ind w:left="0" w:firstLine="567"/>
        <w:jc w:val="both"/>
        <w:rPr>
          <w:rFonts w:ascii="Times New Roman" w:hAnsi="Times New Roman"/>
          <w:sz w:val="24"/>
          <w:szCs w:val="24"/>
        </w:rPr>
      </w:pPr>
      <w:r w:rsidRPr="00B97B92">
        <w:rPr>
          <w:rFonts w:ascii="Times New Roman" w:hAnsi="Times New Roman"/>
          <w:sz w:val="24"/>
          <w:szCs w:val="24"/>
        </w:rPr>
        <w:t xml:space="preserve"> 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F65441" w:rsidRPr="00B97B92" w:rsidRDefault="00F65441" w:rsidP="00B97B92">
      <w:pPr>
        <w:pStyle w:val="11"/>
        <w:numPr>
          <w:ilvl w:val="0"/>
          <w:numId w:val="7"/>
        </w:numPr>
        <w:tabs>
          <w:tab w:val="left" w:pos="567"/>
        </w:tabs>
        <w:spacing w:after="0"/>
        <w:ind w:left="0" w:firstLine="567"/>
        <w:jc w:val="both"/>
        <w:rPr>
          <w:rFonts w:ascii="Times New Roman" w:hAnsi="Times New Roman"/>
          <w:sz w:val="24"/>
          <w:szCs w:val="24"/>
        </w:rPr>
      </w:pPr>
      <w:r w:rsidRPr="00B97B92">
        <w:rPr>
          <w:rFonts w:ascii="Times New Roman" w:hAnsi="Times New Roman"/>
          <w:sz w:val="24"/>
          <w:szCs w:val="24"/>
        </w:rPr>
        <w:t xml:space="preserve"> 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F65441" w:rsidRPr="00B97B92" w:rsidRDefault="00F65441" w:rsidP="00B97B92">
      <w:pPr>
        <w:pStyle w:val="3New"/>
        <w:spacing w:line="276" w:lineRule="auto"/>
      </w:pPr>
      <w:bookmarkStart w:id="7" w:name="_Toc420597613"/>
      <w:bookmarkStart w:id="8" w:name="_Toc420598532"/>
      <w:bookmarkStart w:id="9" w:name="_Toc2241820"/>
      <w:r w:rsidRPr="00B97B92">
        <w:t>Целевые ориентиры на этапе завершения освоения Программы</w:t>
      </w:r>
      <w:bookmarkEnd w:id="7"/>
      <w:bookmarkEnd w:id="8"/>
      <w:bookmarkEnd w:id="9"/>
      <w:r w:rsidRPr="00B97B92">
        <w:t xml:space="preserve"> (к семи годам):</w:t>
      </w:r>
    </w:p>
    <w:p w:rsidR="00F65441" w:rsidRPr="00B97B92" w:rsidRDefault="00F65441" w:rsidP="00B97B92">
      <w:pPr>
        <w:tabs>
          <w:tab w:val="left" w:pos="567"/>
        </w:tabs>
        <w:spacing w:after="0"/>
        <w:ind w:firstLine="567"/>
        <w:jc w:val="both"/>
        <w:rPr>
          <w:rFonts w:ascii="Times New Roman" w:eastAsia="Times New Roman" w:hAnsi="Times New Roman" w:cs="Times New Roman"/>
          <w:i/>
          <w:sz w:val="24"/>
          <w:szCs w:val="24"/>
        </w:rPr>
      </w:pPr>
      <w:r w:rsidRPr="00B97B92">
        <w:rPr>
          <w:rFonts w:ascii="Times New Roman" w:eastAsia="Times New Roman" w:hAnsi="Times New Roman" w:cs="Times New Roman"/>
          <w:i/>
          <w:sz w:val="24"/>
          <w:szCs w:val="24"/>
        </w:rPr>
        <w:t>К семи годам:</w:t>
      </w:r>
    </w:p>
    <w:p w:rsidR="00F65441" w:rsidRPr="00B97B92" w:rsidRDefault="00F65441" w:rsidP="00B97B92">
      <w:pPr>
        <w:pStyle w:val="Default"/>
        <w:numPr>
          <w:ilvl w:val="0"/>
          <w:numId w:val="8"/>
        </w:numPr>
        <w:tabs>
          <w:tab w:val="left" w:pos="567"/>
        </w:tabs>
        <w:spacing w:line="276" w:lineRule="auto"/>
        <w:ind w:left="0" w:firstLine="567"/>
        <w:jc w:val="both"/>
      </w:pPr>
      <w:r w:rsidRPr="00B97B92">
        <w:t xml:space="preserve"> ребенок </w:t>
      </w:r>
      <w:r w:rsidRPr="00B97B92">
        <w:rPr>
          <w:color w:val="auto"/>
        </w:rPr>
        <w:t xml:space="preserve">овладевает основными культурными способами деятельности, </w:t>
      </w:r>
      <w:r w:rsidRPr="00B97B92">
        <w:t xml:space="preserve">проявляет </w:t>
      </w:r>
      <w:r w:rsidRPr="00B97B92">
        <w:rPr>
          <w:bCs/>
          <w:iCs/>
        </w:rPr>
        <w:t xml:space="preserve">инициативу </w:t>
      </w:r>
      <w:r w:rsidRPr="00B97B92">
        <w:t xml:space="preserve">и </w:t>
      </w:r>
      <w:r w:rsidRPr="00B97B92">
        <w:rPr>
          <w:bCs/>
          <w:iCs/>
        </w:rPr>
        <w:t xml:space="preserve">самостоятельность </w:t>
      </w:r>
      <w:r w:rsidRPr="00B97B92">
        <w:t xml:space="preserve">в игре, общении, конструировании и других видах детской активности. Способен </w:t>
      </w:r>
      <w:r w:rsidRPr="00B97B92">
        <w:rPr>
          <w:bCs/>
          <w:iCs/>
        </w:rPr>
        <w:t xml:space="preserve">выбирать </w:t>
      </w:r>
      <w:r w:rsidRPr="00B97B92">
        <w:t>себе род занятий, участников по совместной деятельности;</w:t>
      </w:r>
    </w:p>
    <w:p w:rsidR="00F65441" w:rsidRPr="00B97B92" w:rsidRDefault="00F65441" w:rsidP="00B97B92">
      <w:pPr>
        <w:pStyle w:val="Default"/>
        <w:numPr>
          <w:ilvl w:val="0"/>
          <w:numId w:val="8"/>
        </w:numPr>
        <w:tabs>
          <w:tab w:val="left" w:pos="567"/>
        </w:tabs>
        <w:spacing w:line="276" w:lineRule="auto"/>
        <w:ind w:left="0" w:firstLine="567"/>
        <w:jc w:val="both"/>
      </w:pPr>
      <w:r w:rsidRPr="00B97B92">
        <w:t xml:space="preserve"> р</w:t>
      </w:r>
      <w:r w:rsidRPr="00B97B92">
        <w:rPr>
          <w:bCs/>
          <w:iCs/>
        </w:rPr>
        <w:t xml:space="preserve">ебенок положительно относится </w:t>
      </w:r>
      <w:r w:rsidRPr="00B97B92">
        <w:rPr>
          <w:color w:val="auto"/>
        </w:rPr>
        <w:t>к миру, другим людям и самому себе</w:t>
      </w:r>
      <w:r w:rsidRPr="00B97B92">
        <w:t xml:space="preserve">, обладает </w:t>
      </w:r>
      <w:r w:rsidRPr="00B97B92">
        <w:rPr>
          <w:bCs/>
          <w:iCs/>
        </w:rPr>
        <w:t xml:space="preserve">чувством собственного достоинства. </w:t>
      </w:r>
      <w:r w:rsidRPr="00B97B92">
        <w:t xml:space="preserve">Активно </w:t>
      </w:r>
      <w:r w:rsidRPr="00B97B92">
        <w:rPr>
          <w:bCs/>
          <w:iCs/>
        </w:rPr>
        <w:t xml:space="preserve">взаимодействует со сверстниками и взрослыми, </w:t>
      </w:r>
      <w:r w:rsidRPr="00B97B92">
        <w:t>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F65441" w:rsidRPr="00B97B92" w:rsidRDefault="00F65441" w:rsidP="00B97B92">
      <w:pPr>
        <w:pStyle w:val="Default"/>
        <w:numPr>
          <w:ilvl w:val="0"/>
          <w:numId w:val="8"/>
        </w:numPr>
        <w:tabs>
          <w:tab w:val="left" w:pos="567"/>
        </w:tabs>
        <w:spacing w:line="276" w:lineRule="auto"/>
        <w:ind w:left="0" w:firstLine="567"/>
        <w:jc w:val="both"/>
      </w:pPr>
      <w:r w:rsidRPr="00B97B92">
        <w:t xml:space="preserve"> ребенок обладает </w:t>
      </w:r>
      <w:r w:rsidRPr="00B97B92">
        <w:rPr>
          <w:bCs/>
          <w:iCs/>
        </w:rPr>
        <w:t xml:space="preserve">воображением, </w:t>
      </w:r>
      <w:r w:rsidRPr="00B97B92">
        <w:t xml:space="preserve">которое реализуется в разных видах деятельности и прежде всего в </w:t>
      </w:r>
      <w:r w:rsidRPr="00B97B92">
        <w:rPr>
          <w:bCs/>
          <w:iCs/>
        </w:rPr>
        <w:t xml:space="preserve">игре. </w:t>
      </w:r>
      <w:r w:rsidRPr="00B97B92">
        <w:t xml:space="preserve">Ребенок владеет разными формами и видами игры, различает условную и реальную ситуации, следует игровым правилам; </w:t>
      </w:r>
    </w:p>
    <w:p w:rsidR="00F65441" w:rsidRPr="00B97B92" w:rsidRDefault="00F65441" w:rsidP="00B97B92">
      <w:pPr>
        <w:pStyle w:val="Default"/>
        <w:numPr>
          <w:ilvl w:val="0"/>
          <w:numId w:val="8"/>
        </w:numPr>
        <w:tabs>
          <w:tab w:val="left" w:pos="567"/>
        </w:tabs>
        <w:spacing w:line="276" w:lineRule="auto"/>
        <w:ind w:left="0" w:firstLine="567"/>
        <w:jc w:val="both"/>
      </w:pPr>
      <w:r w:rsidRPr="00B97B92">
        <w:t xml:space="preserve"> ребенок достаточно хорошо владеет устной речью, может высказывать свои мысли и желания, </w:t>
      </w:r>
      <w:r w:rsidRPr="00B97B92">
        <w:rPr>
          <w:color w:val="auto"/>
        </w:rPr>
        <w:t>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F65441" w:rsidRPr="00B97B92" w:rsidRDefault="00F65441" w:rsidP="00B97B92">
      <w:pPr>
        <w:pStyle w:val="Default"/>
        <w:numPr>
          <w:ilvl w:val="0"/>
          <w:numId w:val="8"/>
        </w:numPr>
        <w:tabs>
          <w:tab w:val="left" w:pos="567"/>
        </w:tabs>
        <w:spacing w:line="276" w:lineRule="auto"/>
        <w:ind w:left="0" w:firstLine="567"/>
        <w:jc w:val="both"/>
      </w:pPr>
      <w:r w:rsidRPr="00B97B92">
        <w:t xml:space="preserve"> у ребенка развита крупная и мелкая моторика. Он подвижен, вынослив, владеет основными </w:t>
      </w:r>
      <w:r w:rsidRPr="00B97B92">
        <w:rPr>
          <w:color w:val="auto"/>
        </w:rPr>
        <w:t>произвольными</w:t>
      </w:r>
      <w:r w:rsidRPr="00B97B92">
        <w:t xml:space="preserve"> движениями, может контролировать свои движения и управлять ими; </w:t>
      </w:r>
    </w:p>
    <w:p w:rsidR="00F65441" w:rsidRPr="00B97B92" w:rsidRDefault="00F65441" w:rsidP="00B97B92">
      <w:pPr>
        <w:pStyle w:val="Default"/>
        <w:numPr>
          <w:ilvl w:val="0"/>
          <w:numId w:val="8"/>
        </w:numPr>
        <w:tabs>
          <w:tab w:val="left" w:pos="567"/>
        </w:tabs>
        <w:spacing w:line="276" w:lineRule="auto"/>
        <w:ind w:left="0" w:firstLine="567"/>
        <w:jc w:val="both"/>
        <w:rPr>
          <w:color w:val="auto"/>
        </w:rPr>
      </w:pPr>
      <w:r w:rsidRPr="00B97B92">
        <w:t xml:space="preserve"> ребенок способен к волевым усилиям, </w:t>
      </w:r>
      <w:r w:rsidRPr="00B97B92">
        <w:rPr>
          <w:color w:val="auto"/>
        </w:rPr>
        <w:t xml:space="preserve">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F65441" w:rsidRPr="00B97B92" w:rsidRDefault="00F65441" w:rsidP="00B97B92">
      <w:pPr>
        <w:pStyle w:val="Default"/>
        <w:numPr>
          <w:ilvl w:val="0"/>
          <w:numId w:val="8"/>
        </w:numPr>
        <w:tabs>
          <w:tab w:val="left" w:pos="567"/>
        </w:tabs>
        <w:spacing w:line="276" w:lineRule="auto"/>
        <w:ind w:left="0" w:firstLine="567"/>
        <w:jc w:val="both"/>
      </w:pPr>
      <w:r w:rsidRPr="00B97B92">
        <w:t xml:space="preserve"> ребенок проявляет </w:t>
      </w:r>
      <w:r w:rsidRPr="00B97B92">
        <w:rPr>
          <w:bCs/>
          <w:iCs/>
        </w:rPr>
        <w:t xml:space="preserve">любознательность, </w:t>
      </w:r>
      <w:r w:rsidRPr="00B97B92">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B97B92">
        <w:rPr>
          <w:bCs/>
          <w:iCs/>
        </w:rPr>
        <w:t xml:space="preserve">наблюдать, экспериментировать, </w:t>
      </w:r>
      <w:r w:rsidRPr="00B97B92">
        <w:rPr>
          <w:color w:val="auto"/>
        </w:rPr>
        <w:t>строить смысловую картину окружающей реальности,</w:t>
      </w:r>
      <w:r w:rsidRPr="00B97B92">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r w:rsidRPr="00B97B92">
        <w:rPr>
          <w:bCs/>
          <w:iCs/>
        </w:rPr>
        <w:t>Способен к принятию собственных решений</w:t>
      </w:r>
      <w:r w:rsidRPr="00B97B92">
        <w:t>, опираясь на свои знания и умения в различных видах деятельности.</w:t>
      </w:r>
    </w:p>
    <w:p w:rsidR="00F65441" w:rsidRPr="00B97B92" w:rsidRDefault="00F65441" w:rsidP="00B97B92">
      <w:pPr>
        <w:tabs>
          <w:tab w:val="left" w:pos="360"/>
          <w:tab w:val="left" w:pos="567"/>
          <w:tab w:val="left" w:pos="9540"/>
          <w:tab w:val="left" w:pos="9999"/>
        </w:tabs>
        <w:spacing w:after="0"/>
        <w:ind w:firstLine="567"/>
        <w:jc w:val="both"/>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 xml:space="preserve">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w:t>
      </w:r>
      <w:r w:rsidRPr="00B97B92">
        <w:rPr>
          <w:rFonts w:ascii="Times New Roman" w:eastAsia="Times New Roman" w:hAnsi="Times New Roman" w:cs="Times New Roman"/>
          <w:sz w:val="24"/>
          <w:szCs w:val="24"/>
        </w:rPr>
        <w:lastRenderedPageBreak/>
        <w:t>разных детей в силу различий в условиях жизни и индивидуальных особенностей развития конкретного ребенка.</w:t>
      </w:r>
    </w:p>
    <w:p w:rsidR="00F65441" w:rsidRPr="00B97B92" w:rsidRDefault="00F65441" w:rsidP="00B97B92">
      <w:pPr>
        <w:tabs>
          <w:tab w:val="left" w:pos="360"/>
          <w:tab w:val="left" w:pos="567"/>
          <w:tab w:val="left" w:pos="9540"/>
          <w:tab w:val="left" w:pos="9999"/>
        </w:tabs>
        <w:spacing w:after="0"/>
        <w:ind w:firstLine="567"/>
        <w:jc w:val="both"/>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F65441" w:rsidRPr="00B97B92" w:rsidRDefault="00F65441" w:rsidP="00B97B92">
      <w:pPr>
        <w:tabs>
          <w:tab w:val="left" w:pos="567"/>
        </w:tabs>
        <w:autoSpaceDE w:val="0"/>
        <w:autoSpaceDN w:val="0"/>
        <w:adjustRightInd w:val="0"/>
        <w:spacing w:after="0"/>
        <w:ind w:firstLine="567"/>
        <w:jc w:val="both"/>
        <w:rPr>
          <w:rFonts w:ascii="Times New Roman" w:hAnsi="Times New Roman" w:cs="Times New Roman"/>
          <w:b/>
          <w:sz w:val="24"/>
          <w:szCs w:val="24"/>
        </w:rPr>
      </w:pPr>
      <w:r w:rsidRPr="00B97B92">
        <w:rPr>
          <w:rFonts w:ascii="Times New Roman" w:eastAsia="Times New Roman" w:hAnsi="Times New Roman" w:cs="Times New Roman"/>
          <w:b/>
          <w:sz w:val="24"/>
          <w:szCs w:val="24"/>
        </w:rPr>
        <w:t>Целевые ориентиры для детей с ОВЗ</w:t>
      </w:r>
      <w:r w:rsidRPr="00B97B92">
        <w:rPr>
          <w:rFonts w:ascii="Times New Roman" w:hAnsi="Times New Roman" w:cs="Times New Roman"/>
          <w:b/>
          <w:sz w:val="24"/>
          <w:szCs w:val="24"/>
        </w:rPr>
        <w:t>:</w:t>
      </w:r>
    </w:p>
    <w:p w:rsidR="00F65441" w:rsidRPr="00B97B92" w:rsidRDefault="00F65441" w:rsidP="00B97B92">
      <w:pPr>
        <w:tabs>
          <w:tab w:val="left" w:pos="567"/>
        </w:tabs>
        <w:autoSpaceDE w:val="0"/>
        <w:autoSpaceDN w:val="0"/>
        <w:adjustRightInd w:val="0"/>
        <w:spacing w:after="0"/>
        <w:ind w:firstLine="567"/>
        <w:jc w:val="both"/>
        <w:rPr>
          <w:rFonts w:ascii="Times New Roman" w:hAnsi="Times New Roman" w:cs="Times New Roman"/>
          <w:b/>
          <w:sz w:val="24"/>
          <w:szCs w:val="24"/>
        </w:rPr>
      </w:pPr>
      <w:r w:rsidRPr="00B97B92">
        <w:rPr>
          <w:rFonts w:ascii="Times New Roman" w:hAnsi="Times New Roman" w:cs="Times New Roman"/>
          <w:sz w:val="24"/>
          <w:szCs w:val="24"/>
        </w:rPr>
        <w:t>- обеспечение коррекции нарушений развития детей с ограниченными возможностями здоровья, оказание им квалифицированной помощи в освоении Программы;</w:t>
      </w:r>
    </w:p>
    <w:p w:rsidR="00F65441" w:rsidRPr="00B97B92" w:rsidRDefault="00F65441" w:rsidP="00B97B92">
      <w:pPr>
        <w:pStyle w:val="ConsPlusNormal"/>
        <w:spacing w:line="276" w:lineRule="auto"/>
        <w:jc w:val="both"/>
        <w:rPr>
          <w:rFonts w:ascii="Times New Roman" w:hAnsi="Times New Roman" w:cs="Times New Roman"/>
          <w:b/>
          <w:sz w:val="24"/>
          <w:szCs w:val="24"/>
        </w:rPr>
      </w:pPr>
      <w:r w:rsidRPr="00B97B92">
        <w:rPr>
          <w:rFonts w:ascii="Times New Roman" w:hAnsi="Times New Roman" w:cs="Times New Roman"/>
          <w:sz w:val="24"/>
          <w:szCs w:val="24"/>
        </w:rPr>
        <w:t>-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w:t>
      </w:r>
      <w:r w:rsidRPr="00B97B92">
        <w:rPr>
          <w:rFonts w:ascii="Times New Roman" w:hAnsi="Times New Roman" w:cs="Times New Roman"/>
          <w:sz w:val="28"/>
          <w:szCs w:val="28"/>
        </w:rPr>
        <w:t xml:space="preserve"> </w:t>
      </w:r>
      <w:r w:rsidRPr="00B97B92">
        <w:rPr>
          <w:rFonts w:ascii="Times New Roman" w:hAnsi="Times New Roman" w:cs="Times New Roman"/>
          <w:sz w:val="24"/>
          <w:szCs w:val="24"/>
        </w:rPr>
        <w:t>адаптации;</w:t>
      </w:r>
    </w:p>
    <w:p w:rsidR="00F65441" w:rsidRPr="00B97B92" w:rsidRDefault="00F65441" w:rsidP="00B97B92">
      <w:pPr>
        <w:spacing w:after="0"/>
        <w:ind w:firstLine="708"/>
        <w:jc w:val="both"/>
        <w:rPr>
          <w:rFonts w:ascii="Times New Roman" w:hAnsi="Times New Roman" w:cs="Times New Roman"/>
          <w:sz w:val="24"/>
          <w:szCs w:val="24"/>
        </w:rPr>
      </w:pPr>
      <w:r w:rsidRPr="00B97B92">
        <w:rPr>
          <w:rFonts w:ascii="Times New Roman" w:hAnsi="Times New Roman" w:cs="Times New Roman"/>
          <w:sz w:val="24"/>
          <w:szCs w:val="24"/>
          <w:shd w:val="clear" w:color="auto" w:fill="FFFFFF"/>
        </w:rPr>
        <w:t>- воспитание гуманной личности, всесторонне и гармонично-счастливого ребенка;</w:t>
      </w:r>
    </w:p>
    <w:p w:rsidR="00F65441" w:rsidRPr="00B97B92" w:rsidRDefault="00F65441" w:rsidP="00B97B92">
      <w:pPr>
        <w:spacing w:after="0"/>
        <w:ind w:firstLine="708"/>
        <w:jc w:val="both"/>
        <w:rPr>
          <w:rFonts w:ascii="Times New Roman" w:hAnsi="Times New Roman" w:cs="Times New Roman"/>
          <w:sz w:val="24"/>
          <w:szCs w:val="24"/>
        </w:rPr>
      </w:pPr>
      <w:r w:rsidRPr="00B97B92">
        <w:rPr>
          <w:rFonts w:ascii="Times New Roman" w:hAnsi="Times New Roman" w:cs="Times New Roman"/>
          <w:sz w:val="24"/>
          <w:szCs w:val="24"/>
          <w:shd w:val="clear" w:color="auto" w:fill="FFFFFF"/>
        </w:rPr>
        <w:t>- интеграция ребенка в среду нормально развивающихся сверстников.</w:t>
      </w:r>
    </w:p>
    <w:p w:rsidR="00F65441" w:rsidRPr="00B97B92" w:rsidRDefault="00F65441" w:rsidP="00B97B92">
      <w:pPr>
        <w:spacing w:after="0"/>
        <w:ind w:firstLine="567"/>
        <w:jc w:val="both"/>
        <w:rPr>
          <w:rFonts w:ascii="Times New Roman" w:hAnsi="Times New Roman" w:cs="Times New Roman"/>
          <w:sz w:val="24"/>
          <w:szCs w:val="24"/>
        </w:rPr>
      </w:pPr>
      <w:r w:rsidRPr="00B97B92">
        <w:rPr>
          <w:rFonts w:ascii="Times New Roman" w:hAnsi="Times New Roman" w:cs="Times New Roman"/>
          <w:sz w:val="24"/>
          <w:szCs w:val="24"/>
        </w:rPr>
        <w:t>- разъяснение специальных знаний по логопедии среди педагогов, родителей (законных представителей) воспитанников.</w:t>
      </w:r>
    </w:p>
    <w:p w:rsidR="00F65441" w:rsidRPr="00B97B92" w:rsidRDefault="00034141" w:rsidP="00034141">
      <w:pPr>
        <w:jc w:val="both"/>
        <w:rPr>
          <w:rFonts w:ascii="Times New Roman" w:hAnsi="Times New Roman" w:cs="Times New Roman"/>
          <w:sz w:val="24"/>
          <w:szCs w:val="24"/>
        </w:rPr>
      </w:pPr>
      <w:r>
        <w:rPr>
          <w:rFonts w:ascii="Times New Roman" w:hAnsi="Times New Roman" w:cs="Times New Roman"/>
          <w:b/>
          <w:sz w:val="24"/>
          <w:szCs w:val="24"/>
        </w:rPr>
        <w:tab/>
      </w:r>
      <w:r w:rsidR="00F65441" w:rsidRPr="00B97B92">
        <w:rPr>
          <w:rFonts w:ascii="Times New Roman" w:hAnsi="Times New Roman" w:cs="Times New Roman"/>
          <w:b/>
          <w:sz w:val="24"/>
          <w:szCs w:val="24"/>
        </w:rPr>
        <w:t xml:space="preserve">Целевые ориентиры части образовательной программы, формируемой участниками образовательных отношений, </w:t>
      </w:r>
      <w:r w:rsidR="00F65441" w:rsidRPr="00B97B92">
        <w:rPr>
          <w:rFonts w:ascii="Times New Roman" w:hAnsi="Times New Roman" w:cs="Times New Roman"/>
          <w:sz w:val="24"/>
          <w:szCs w:val="24"/>
        </w:rPr>
        <w:t xml:space="preserve"> в программе «Юный эколог» С.Н. Николаевой, полностью </w:t>
      </w:r>
      <w:r w:rsidR="00F65441" w:rsidRPr="00B97B92">
        <w:rPr>
          <w:rFonts w:ascii="Times New Roman" w:eastAsia="Times New Roman" w:hAnsi="Times New Roman" w:cs="Times New Roman"/>
          <w:color w:val="000000"/>
          <w:sz w:val="24"/>
          <w:szCs w:val="24"/>
        </w:rPr>
        <w:t>соответствуют целевым ориентирам, обозначенными в ФГОС ДО (п.4.6): «</w:t>
      </w:r>
      <w:r w:rsidR="00F65441" w:rsidRPr="00B97B92">
        <w:rPr>
          <w:rFonts w:ascii="Times New Roman" w:eastAsia="Times New Roman" w:hAnsi="Times New Roman" w:cs="Times New Roman"/>
          <w:sz w:val="24"/>
          <w:szCs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w:t>
      </w:r>
      <w:r w:rsidR="00F65441" w:rsidRPr="00B97B92">
        <w:rPr>
          <w:rFonts w:ascii="Times New Roman" w:hAnsi="Times New Roman" w:cs="Times New Roman"/>
          <w:sz w:val="24"/>
          <w:szCs w:val="24"/>
        </w:rPr>
        <w:t>Планируемые результаты освоения части образовательной программы, формируемой участниками образовательных отношений, даны в содержательном разделе программы «Юный эколог» С.Н. Николаевой  в конце каждой темы (стр.11-29).</w:t>
      </w:r>
    </w:p>
    <w:p w:rsidR="00F65441" w:rsidRPr="003F53AF" w:rsidRDefault="00F65441" w:rsidP="003F53AF">
      <w:pPr>
        <w:pStyle w:val="2NEw"/>
        <w:rPr>
          <w:rFonts w:eastAsia="Times New Roman"/>
          <w:lang w:eastAsia="ru-RU"/>
        </w:rPr>
      </w:pPr>
      <w:bookmarkStart w:id="10" w:name="_Toc2241821"/>
      <w:r w:rsidRPr="003F53AF">
        <w:t>1.3. Развивающее оценивание качества образовательной деятельности по Программе</w:t>
      </w:r>
      <w:bookmarkEnd w:id="10"/>
    </w:p>
    <w:p w:rsidR="00F65441" w:rsidRPr="00B97B92" w:rsidRDefault="00F65441" w:rsidP="00B97B92">
      <w:pPr>
        <w:tabs>
          <w:tab w:val="left" w:pos="360"/>
          <w:tab w:val="left" w:pos="567"/>
          <w:tab w:val="left" w:pos="9540"/>
          <w:tab w:val="left" w:pos="9999"/>
        </w:tabs>
        <w:spacing w:after="0"/>
        <w:ind w:firstLine="567"/>
        <w:jc w:val="both"/>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 xml:space="preserve">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 </w:t>
      </w:r>
    </w:p>
    <w:p w:rsidR="00F65441" w:rsidRPr="00B97B92" w:rsidRDefault="00F65441" w:rsidP="00B97B92">
      <w:pPr>
        <w:tabs>
          <w:tab w:val="left" w:pos="360"/>
          <w:tab w:val="left" w:pos="567"/>
          <w:tab w:val="left" w:pos="9540"/>
          <w:tab w:val="left" w:pos="9999"/>
        </w:tabs>
        <w:spacing w:after="0"/>
        <w:ind w:firstLine="567"/>
        <w:jc w:val="both"/>
        <w:rPr>
          <w:rFonts w:ascii="Times New Roman" w:eastAsia="Times New Roman" w:hAnsi="Times New Roman" w:cs="Times New Roman"/>
          <w:bCs/>
          <w:sz w:val="24"/>
          <w:szCs w:val="24"/>
        </w:rPr>
      </w:pPr>
      <w:r w:rsidRPr="00B97B92">
        <w:rPr>
          <w:rFonts w:ascii="Times New Roman" w:eastAsia="Times New Roman" w:hAnsi="Times New Roman" w:cs="Times New Roman"/>
          <w:sz w:val="24"/>
          <w:szCs w:val="24"/>
        </w:rPr>
        <w:t xml:space="preserve">Концептуальные основания такой оценки определяются требованиями Федерального закона «Об образовании в Российской Федерации», а также </w:t>
      </w:r>
      <w:r w:rsidRPr="00B97B92">
        <w:rPr>
          <w:rFonts w:ascii="Times New Roman" w:eastAsia="Times New Roman" w:hAnsi="Times New Roman" w:cs="Times New Roman"/>
          <w:bCs/>
          <w:sz w:val="24"/>
          <w:szCs w:val="24"/>
        </w:rPr>
        <w:t xml:space="preserve">Стандарта, в котором определены государственные гарантии качества образования. </w:t>
      </w:r>
    </w:p>
    <w:p w:rsidR="00F65441" w:rsidRPr="00B97B92" w:rsidRDefault="00F65441" w:rsidP="00B97B92">
      <w:pPr>
        <w:tabs>
          <w:tab w:val="left" w:pos="360"/>
          <w:tab w:val="left" w:pos="567"/>
          <w:tab w:val="left" w:pos="9999"/>
        </w:tabs>
        <w:spacing w:after="0"/>
        <w:ind w:firstLine="567"/>
        <w:jc w:val="both"/>
        <w:rPr>
          <w:rStyle w:val="FontStyle36"/>
          <w:rFonts w:eastAsia="SimSun"/>
          <w:sz w:val="24"/>
          <w:szCs w:val="24"/>
        </w:rPr>
      </w:pPr>
      <w:r w:rsidRPr="00B97B92">
        <w:rPr>
          <w:rFonts w:ascii="Times New Roman" w:eastAsia="Times New Roman" w:hAnsi="Times New Roman" w:cs="Times New Roman"/>
          <w:sz w:val="24"/>
          <w:szCs w:val="24"/>
        </w:rPr>
        <w:t xml:space="preserve">Оценивание качества, т. 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направлено в первую очередь на оценивание </w:t>
      </w:r>
      <w:r w:rsidRPr="00B97B92">
        <w:rPr>
          <w:rStyle w:val="FontStyle36"/>
          <w:rFonts w:eastAsia="SimSun"/>
          <w:sz w:val="24"/>
          <w:szCs w:val="24"/>
        </w:rPr>
        <w:t>созданных Организацией условий в процессе образовательной деятельности.</w:t>
      </w:r>
    </w:p>
    <w:p w:rsidR="00F65441" w:rsidRPr="00B97B92" w:rsidRDefault="00F65441" w:rsidP="00B97B92">
      <w:pPr>
        <w:tabs>
          <w:tab w:val="left" w:pos="360"/>
          <w:tab w:val="left" w:pos="567"/>
          <w:tab w:val="left" w:pos="9999"/>
        </w:tabs>
        <w:spacing w:after="0"/>
        <w:jc w:val="both"/>
        <w:rPr>
          <w:rStyle w:val="FontStyle36"/>
          <w:rFonts w:eastAsia="SimSun"/>
          <w:sz w:val="24"/>
          <w:szCs w:val="24"/>
        </w:rPr>
      </w:pPr>
      <w:r w:rsidRPr="00B97B92">
        <w:rPr>
          <w:rStyle w:val="FontStyle36"/>
          <w:rFonts w:eastAsia="SimSun"/>
          <w:sz w:val="24"/>
          <w:szCs w:val="24"/>
        </w:rPr>
        <w:tab/>
        <w:t xml:space="preserve">Система оценки образовательной деятельности, предусмотренная Программой, предполагает оценивание </w:t>
      </w:r>
      <w:r w:rsidRPr="00B97B92">
        <w:rPr>
          <w:rStyle w:val="FontStyle36"/>
          <w:rFonts w:eastAsia="SimSun"/>
          <w:i/>
          <w:sz w:val="24"/>
          <w:szCs w:val="24"/>
        </w:rPr>
        <w:t>качества условий образовательной деятельности</w:t>
      </w:r>
      <w:r w:rsidRPr="00B97B92">
        <w:rPr>
          <w:rStyle w:val="FontStyle36"/>
          <w:rFonts w:eastAsia="SimSun"/>
          <w:sz w:val="24"/>
          <w:szCs w:val="24"/>
        </w:rPr>
        <w:t xml:space="preserve">,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развивающая предметно-пространственная среда. </w:t>
      </w:r>
    </w:p>
    <w:p w:rsidR="00F65441" w:rsidRPr="00B97B92" w:rsidRDefault="00F65441" w:rsidP="00B97B92">
      <w:pPr>
        <w:tabs>
          <w:tab w:val="left" w:pos="360"/>
          <w:tab w:val="left" w:pos="567"/>
          <w:tab w:val="left" w:pos="9540"/>
          <w:tab w:val="left" w:pos="9999"/>
        </w:tabs>
        <w:spacing w:after="0"/>
        <w:ind w:firstLine="567"/>
        <w:jc w:val="both"/>
        <w:rPr>
          <w:rFonts w:ascii="Times New Roman" w:eastAsia="Times New Roman" w:hAnsi="Times New Roman" w:cs="Times New Roman"/>
          <w:bCs/>
          <w:sz w:val="24"/>
          <w:szCs w:val="24"/>
        </w:rPr>
      </w:pPr>
      <w:r w:rsidRPr="00B97B92">
        <w:rPr>
          <w:rFonts w:ascii="Times New Roman" w:eastAsia="Times New Roman" w:hAnsi="Times New Roman" w:cs="Times New Roman"/>
          <w:bCs/>
          <w:sz w:val="24"/>
          <w:szCs w:val="24"/>
        </w:rPr>
        <w:lastRenderedPageBreak/>
        <w:t>В соответствии со Стандартом и принципами Программы оценка качества образовательной деятельности по Программе:</w:t>
      </w:r>
    </w:p>
    <w:p w:rsidR="00F65441" w:rsidRPr="00B97B92" w:rsidRDefault="00F65441" w:rsidP="00B97B92">
      <w:pPr>
        <w:tabs>
          <w:tab w:val="left" w:pos="360"/>
          <w:tab w:val="left" w:pos="567"/>
          <w:tab w:val="left" w:pos="9540"/>
          <w:tab w:val="left" w:pos="9999"/>
        </w:tabs>
        <w:spacing w:after="0"/>
        <w:ind w:firstLine="567"/>
        <w:jc w:val="both"/>
        <w:rPr>
          <w:rFonts w:ascii="Times New Roman" w:eastAsia="Times New Roman" w:hAnsi="Times New Roman" w:cs="Times New Roman"/>
          <w:bCs/>
          <w:sz w:val="24"/>
          <w:szCs w:val="24"/>
        </w:rPr>
      </w:pPr>
      <w:r w:rsidRPr="00B97B92">
        <w:rPr>
          <w:rFonts w:ascii="Times New Roman" w:eastAsia="Times New Roman" w:hAnsi="Times New Roman" w:cs="Times New Roman"/>
          <w:bCs/>
          <w:sz w:val="24"/>
          <w:szCs w:val="24"/>
        </w:rPr>
        <w:t>1) поддерживает ценности развития и позитивной социализации ребенка дошкольного возраста;</w:t>
      </w:r>
    </w:p>
    <w:p w:rsidR="00F65441" w:rsidRPr="00B97B92" w:rsidRDefault="00F65441" w:rsidP="00B97B92">
      <w:pPr>
        <w:tabs>
          <w:tab w:val="left" w:pos="360"/>
          <w:tab w:val="left" w:pos="567"/>
          <w:tab w:val="left" w:pos="9540"/>
          <w:tab w:val="left" w:pos="9999"/>
        </w:tabs>
        <w:spacing w:after="0"/>
        <w:ind w:firstLine="567"/>
        <w:jc w:val="both"/>
        <w:rPr>
          <w:rFonts w:ascii="Times New Roman" w:eastAsia="Times New Roman" w:hAnsi="Times New Roman" w:cs="Times New Roman"/>
          <w:bCs/>
          <w:sz w:val="24"/>
          <w:szCs w:val="24"/>
        </w:rPr>
      </w:pPr>
      <w:r w:rsidRPr="00B97B92">
        <w:rPr>
          <w:rFonts w:ascii="Times New Roman" w:eastAsia="Times New Roman" w:hAnsi="Times New Roman" w:cs="Times New Roman"/>
          <w:bCs/>
          <w:sz w:val="24"/>
          <w:szCs w:val="24"/>
        </w:rPr>
        <w:t>2) учитывает факт разнообразия путей развития ребенка в условиях современного постиндустриального общества;</w:t>
      </w:r>
    </w:p>
    <w:p w:rsidR="00F65441" w:rsidRPr="00B97B92" w:rsidRDefault="00F65441" w:rsidP="00B97B92">
      <w:pPr>
        <w:tabs>
          <w:tab w:val="left" w:pos="360"/>
          <w:tab w:val="left" w:pos="567"/>
          <w:tab w:val="left" w:pos="9540"/>
          <w:tab w:val="left" w:pos="9999"/>
        </w:tabs>
        <w:spacing w:after="0"/>
        <w:ind w:firstLine="567"/>
        <w:jc w:val="both"/>
        <w:rPr>
          <w:rFonts w:ascii="Times New Roman" w:eastAsia="Times New Roman" w:hAnsi="Times New Roman" w:cs="Times New Roman"/>
          <w:bCs/>
          <w:sz w:val="24"/>
          <w:szCs w:val="24"/>
        </w:rPr>
      </w:pPr>
      <w:r w:rsidRPr="00B97B92">
        <w:rPr>
          <w:rFonts w:ascii="Times New Roman" w:eastAsia="Times New Roman" w:hAnsi="Times New Roman" w:cs="Times New Roman"/>
          <w:bCs/>
          <w:sz w:val="24"/>
          <w:szCs w:val="24"/>
        </w:rPr>
        <w:t>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F65441" w:rsidRPr="00B97B92" w:rsidRDefault="00F65441" w:rsidP="00B97B92">
      <w:pPr>
        <w:tabs>
          <w:tab w:val="left" w:pos="360"/>
          <w:tab w:val="left" w:pos="567"/>
          <w:tab w:val="left" w:pos="9540"/>
          <w:tab w:val="left" w:pos="9999"/>
        </w:tabs>
        <w:spacing w:after="0"/>
        <w:ind w:firstLine="567"/>
        <w:jc w:val="both"/>
        <w:rPr>
          <w:rFonts w:ascii="Times New Roman" w:eastAsia="Times New Roman" w:hAnsi="Times New Roman" w:cs="Times New Roman"/>
          <w:bCs/>
          <w:sz w:val="24"/>
          <w:szCs w:val="24"/>
        </w:rPr>
      </w:pPr>
      <w:r w:rsidRPr="00B97B92">
        <w:rPr>
          <w:rFonts w:ascii="Times New Roman" w:eastAsia="Times New Roman" w:hAnsi="Times New Roman" w:cs="Times New Roman"/>
          <w:bCs/>
          <w:sz w:val="24"/>
          <w:szCs w:val="24"/>
        </w:rPr>
        <w:t>4) обеспечивает выбор методов и инструментов оценивания для семьи, образовательной организации и для педагогов Организации в соответствии:</w:t>
      </w:r>
    </w:p>
    <w:p w:rsidR="00F65441" w:rsidRPr="00B97B92" w:rsidRDefault="00F65441" w:rsidP="00B97B92">
      <w:pPr>
        <w:tabs>
          <w:tab w:val="left" w:pos="360"/>
          <w:tab w:val="left" w:pos="567"/>
          <w:tab w:val="left" w:pos="9540"/>
          <w:tab w:val="left" w:pos="9999"/>
        </w:tabs>
        <w:spacing w:after="0"/>
        <w:ind w:firstLine="567"/>
        <w:jc w:val="both"/>
        <w:rPr>
          <w:rFonts w:ascii="Times New Roman" w:eastAsia="Times New Roman" w:hAnsi="Times New Roman" w:cs="Times New Roman"/>
          <w:bCs/>
          <w:sz w:val="24"/>
          <w:szCs w:val="24"/>
        </w:rPr>
      </w:pPr>
      <w:r w:rsidRPr="00B97B92">
        <w:rPr>
          <w:rFonts w:ascii="Times New Roman" w:eastAsia="Times New Roman" w:hAnsi="Times New Roman" w:cs="Times New Roman"/>
          <w:bCs/>
          <w:sz w:val="24"/>
          <w:szCs w:val="24"/>
        </w:rPr>
        <w:t xml:space="preserve">– с разнообразием вариантов развития ребенка в дошкольном детстве, </w:t>
      </w:r>
    </w:p>
    <w:p w:rsidR="00F65441" w:rsidRPr="00B97B92" w:rsidRDefault="00F65441" w:rsidP="00B97B92">
      <w:pPr>
        <w:tabs>
          <w:tab w:val="left" w:pos="360"/>
          <w:tab w:val="left" w:pos="567"/>
          <w:tab w:val="left" w:pos="9540"/>
          <w:tab w:val="left" w:pos="9999"/>
        </w:tabs>
        <w:spacing w:after="0"/>
        <w:ind w:firstLine="567"/>
        <w:jc w:val="both"/>
        <w:rPr>
          <w:rFonts w:ascii="Times New Roman" w:eastAsia="Times New Roman" w:hAnsi="Times New Roman" w:cs="Times New Roman"/>
          <w:bCs/>
          <w:sz w:val="24"/>
          <w:szCs w:val="24"/>
        </w:rPr>
      </w:pPr>
      <w:r w:rsidRPr="00B97B92">
        <w:rPr>
          <w:rFonts w:ascii="Times New Roman" w:eastAsia="Times New Roman" w:hAnsi="Times New Roman" w:cs="Times New Roman"/>
          <w:bCs/>
          <w:sz w:val="24"/>
          <w:szCs w:val="24"/>
        </w:rPr>
        <w:t xml:space="preserve">– разнообразием вариантов образовательной среды, </w:t>
      </w:r>
    </w:p>
    <w:p w:rsidR="00F65441" w:rsidRPr="00B97B92" w:rsidRDefault="00F65441" w:rsidP="00B97B92">
      <w:pPr>
        <w:tabs>
          <w:tab w:val="left" w:pos="360"/>
          <w:tab w:val="left" w:pos="567"/>
          <w:tab w:val="left" w:pos="9540"/>
          <w:tab w:val="left" w:pos="9999"/>
        </w:tabs>
        <w:spacing w:after="0"/>
        <w:ind w:firstLine="567"/>
        <w:jc w:val="both"/>
        <w:rPr>
          <w:rFonts w:ascii="Times New Roman" w:eastAsia="Times New Roman" w:hAnsi="Times New Roman" w:cs="Times New Roman"/>
          <w:bCs/>
          <w:sz w:val="24"/>
          <w:szCs w:val="24"/>
        </w:rPr>
      </w:pPr>
      <w:r w:rsidRPr="00B97B92">
        <w:rPr>
          <w:rFonts w:ascii="Times New Roman" w:eastAsia="Times New Roman" w:hAnsi="Times New Roman" w:cs="Times New Roman"/>
          <w:bCs/>
          <w:sz w:val="24"/>
          <w:szCs w:val="24"/>
        </w:rPr>
        <w:t>– разнообразием местных условий в разных регионах и муниципальных образованиях Российской Федерации;</w:t>
      </w:r>
    </w:p>
    <w:p w:rsidR="00F65441" w:rsidRPr="00B97B92" w:rsidRDefault="00F65441" w:rsidP="00B97B92">
      <w:pPr>
        <w:tabs>
          <w:tab w:val="left" w:pos="284"/>
          <w:tab w:val="left" w:pos="360"/>
          <w:tab w:val="left" w:pos="567"/>
        </w:tabs>
        <w:spacing w:after="0"/>
        <w:ind w:firstLine="567"/>
        <w:jc w:val="both"/>
        <w:rPr>
          <w:rStyle w:val="FontStyle36"/>
          <w:rFonts w:eastAsia="SimSun"/>
          <w:sz w:val="24"/>
          <w:szCs w:val="24"/>
        </w:rPr>
      </w:pPr>
      <w:r w:rsidRPr="00B97B92">
        <w:rPr>
          <w:rFonts w:ascii="Times New Roman" w:eastAsia="Times New Roman" w:hAnsi="Times New Roman" w:cs="Times New Roman"/>
          <w:bCs/>
          <w:sz w:val="24"/>
          <w:szCs w:val="24"/>
        </w:rPr>
        <w:t>5)представляет собой основу для развивающего управления программами дошкольного образования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F65441" w:rsidRPr="00B97B92" w:rsidRDefault="00F65441" w:rsidP="00B97B92">
      <w:pPr>
        <w:tabs>
          <w:tab w:val="left" w:pos="360"/>
          <w:tab w:val="left" w:pos="567"/>
          <w:tab w:val="left" w:pos="9540"/>
          <w:tab w:val="left" w:pos="9999"/>
        </w:tabs>
        <w:spacing w:after="0"/>
        <w:ind w:firstLine="567"/>
        <w:jc w:val="both"/>
        <w:rPr>
          <w:rFonts w:ascii="Times New Roman" w:eastAsia="Times New Roman" w:hAnsi="Times New Roman" w:cs="Times New Roman"/>
          <w:bCs/>
          <w:sz w:val="24"/>
          <w:szCs w:val="24"/>
        </w:rPr>
      </w:pPr>
      <w:r w:rsidRPr="00B97B92">
        <w:rPr>
          <w:rFonts w:ascii="Times New Roman" w:eastAsia="Times New Roman" w:hAnsi="Times New Roman" w:cs="Times New Roman"/>
          <w:bCs/>
          <w:sz w:val="24"/>
          <w:szCs w:val="24"/>
        </w:rPr>
        <w:t xml:space="preserve">Система оценки качества реализации программ дошкольного образования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 </w:t>
      </w:r>
    </w:p>
    <w:p w:rsidR="00F65441" w:rsidRPr="00B97B92" w:rsidRDefault="00F65441" w:rsidP="00B97B92">
      <w:pPr>
        <w:tabs>
          <w:tab w:val="left" w:pos="567"/>
        </w:tabs>
        <w:spacing w:after="0"/>
        <w:ind w:firstLine="567"/>
        <w:jc w:val="both"/>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 xml:space="preserve">Программой предусмотрены следующие уровни системы оценки качества: </w:t>
      </w:r>
    </w:p>
    <w:p w:rsidR="00F65441" w:rsidRPr="00B97B92" w:rsidRDefault="00F65441" w:rsidP="00B97B92">
      <w:pPr>
        <w:pStyle w:val="a4"/>
        <w:numPr>
          <w:ilvl w:val="0"/>
          <w:numId w:val="10"/>
        </w:numPr>
        <w:tabs>
          <w:tab w:val="left" w:pos="567"/>
        </w:tabs>
        <w:spacing w:after="0"/>
        <w:jc w:val="both"/>
        <w:rPr>
          <w:rFonts w:ascii="Times New Roman" w:eastAsia="Times New Roman" w:hAnsi="Times New Roman"/>
          <w:sz w:val="24"/>
          <w:szCs w:val="24"/>
        </w:rPr>
      </w:pPr>
      <w:r w:rsidRPr="00B97B92">
        <w:rPr>
          <w:rFonts w:ascii="Times New Roman" w:eastAsia="Times New Roman" w:hAnsi="Times New Roman"/>
          <w:sz w:val="24"/>
          <w:szCs w:val="24"/>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F65441" w:rsidRPr="00B97B92" w:rsidRDefault="00F65441" w:rsidP="00B97B92">
      <w:pPr>
        <w:pStyle w:val="a4"/>
        <w:numPr>
          <w:ilvl w:val="0"/>
          <w:numId w:val="10"/>
        </w:numPr>
        <w:tabs>
          <w:tab w:val="left" w:pos="567"/>
        </w:tabs>
        <w:spacing w:after="0"/>
        <w:jc w:val="both"/>
        <w:rPr>
          <w:rFonts w:ascii="Times New Roman" w:eastAsia="Times New Roman" w:hAnsi="Times New Roman"/>
          <w:sz w:val="24"/>
          <w:szCs w:val="24"/>
        </w:rPr>
      </w:pPr>
      <w:r w:rsidRPr="00B97B92">
        <w:rPr>
          <w:rFonts w:ascii="Times New Roman" w:eastAsia="Times New Roman" w:hAnsi="Times New Roman"/>
          <w:sz w:val="24"/>
          <w:szCs w:val="24"/>
        </w:rPr>
        <w:t>внутренняя оценка, самооценка Организации;</w:t>
      </w:r>
    </w:p>
    <w:p w:rsidR="00F65441" w:rsidRPr="00B97B92" w:rsidRDefault="00F65441" w:rsidP="00B97B92">
      <w:pPr>
        <w:pStyle w:val="a4"/>
        <w:numPr>
          <w:ilvl w:val="0"/>
          <w:numId w:val="10"/>
        </w:numPr>
        <w:tabs>
          <w:tab w:val="left" w:pos="567"/>
        </w:tabs>
        <w:spacing w:after="0"/>
        <w:jc w:val="both"/>
        <w:rPr>
          <w:rFonts w:ascii="Times New Roman" w:eastAsia="Times New Roman" w:hAnsi="Times New Roman"/>
          <w:sz w:val="24"/>
          <w:szCs w:val="24"/>
        </w:rPr>
      </w:pPr>
      <w:r w:rsidRPr="00B97B92">
        <w:rPr>
          <w:rFonts w:ascii="Times New Roman" w:eastAsia="Times New Roman" w:hAnsi="Times New Roman"/>
          <w:sz w:val="24"/>
          <w:szCs w:val="24"/>
        </w:rPr>
        <w:t>внешняя оценка Организации, в том числе независимая профессиональная и общественная оценка.</w:t>
      </w:r>
    </w:p>
    <w:p w:rsidR="00F65441" w:rsidRPr="00B97B92" w:rsidRDefault="00F65441" w:rsidP="00B97B92">
      <w:pPr>
        <w:tabs>
          <w:tab w:val="left" w:pos="360"/>
          <w:tab w:val="left" w:pos="567"/>
          <w:tab w:val="left" w:pos="9540"/>
          <w:tab w:val="left" w:pos="9999"/>
        </w:tabs>
        <w:spacing w:after="0"/>
        <w:ind w:firstLine="567"/>
        <w:jc w:val="both"/>
        <w:rPr>
          <w:rFonts w:ascii="Times New Roman" w:eastAsia="Times New Roman" w:hAnsi="Times New Roman" w:cs="Times New Roman"/>
          <w:bCs/>
          <w:sz w:val="24"/>
          <w:szCs w:val="24"/>
        </w:rPr>
      </w:pPr>
      <w:r w:rsidRPr="00B97B92">
        <w:rPr>
          <w:rFonts w:ascii="Times New Roman" w:eastAsia="Times New Roman" w:hAnsi="Times New Roman" w:cs="Times New Roman"/>
          <w:bCs/>
          <w:sz w:val="24"/>
          <w:szCs w:val="24"/>
        </w:rPr>
        <w:t xml:space="preserve">На уровне образовательной организации система оценки качества реализации Программы решает </w:t>
      </w:r>
      <w:r w:rsidRPr="00B97B92">
        <w:rPr>
          <w:rFonts w:ascii="Times New Roman" w:eastAsia="Times New Roman" w:hAnsi="Times New Roman" w:cs="Times New Roman"/>
          <w:b/>
          <w:bCs/>
          <w:i/>
          <w:sz w:val="24"/>
          <w:szCs w:val="24"/>
        </w:rPr>
        <w:t>задачи</w:t>
      </w:r>
      <w:r w:rsidRPr="00B97B92">
        <w:rPr>
          <w:rFonts w:ascii="Times New Roman" w:eastAsia="Times New Roman" w:hAnsi="Times New Roman" w:cs="Times New Roman"/>
          <w:bCs/>
          <w:sz w:val="24"/>
          <w:szCs w:val="24"/>
        </w:rPr>
        <w:t>:</w:t>
      </w:r>
    </w:p>
    <w:p w:rsidR="00F65441" w:rsidRPr="00B97B92" w:rsidRDefault="00F65441" w:rsidP="00B97B92">
      <w:pPr>
        <w:pStyle w:val="a4"/>
        <w:numPr>
          <w:ilvl w:val="0"/>
          <w:numId w:val="11"/>
        </w:numPr>
        <w:tabs>
          <w:tab w:val="left" w:pos="360"/>
          <w:tab w:val="left" w:pos="567"/>
          <w:tab w:val="left" w:pos="9540"/>
          <w:tab w:val="left" w:pos="9999"/>
        </w:tabs>
        <w:spacing w:after="0"/>
        <w:jc w:val="both"/>
        <w:rPr>
          <w:rFonts w:ascii="Times New Roman" w:eastAsia="Times New Roman" w:hAnsi="Times New Roman"/>
          <w:bCs/>
          <w:sz w:val="24"/>
          <w:szCs w:val="24"/>
          <w:lang w:eastAsia="ru-RU"/>
        </w:rPr>
      </w:pPr>
      <w:r w:rsidRPr="00B97B92">
        <w:rPr>
          <w:rFonts w:ascii="Times New Roman" w:eastAsia="Times New Roman" w:hAnsi="Times New Roman"/>
          <w:bCs/>
          <w:sz w:val="24"/>
          <w:szCs w:val="24"/>
          <w:lang w:eastAsia="ru-RU"/>
        </w:rPr>
        <w:t>повышения качества реализации программы дошкольного образования;</w:t>
      </w:r>
    </w:p>
    <w:p w:rsidR="00F65441" w:rsidRPr="00B97B92" w:rsidRDefault="00F65441" w:rsidP="00B97B92">
      <w:pPr>
        <w:pStyle w:val="a4"/>
        <w:numPr>
          <w:ilvl w:val="0"/>
          <w:numId w:val="11"/>
        </w:numPr>
        <w:tabs>
          <w:tab w:val="left" w:pos="360"/>
          <w:tab w:val="left" w:pos="567"/>
          <w:tab w:val="left" w:pos="9540"/>
          <w:tab w:val="left" w:pos="9999"/>
        </w:tabs>
        <w:spacing w:after="0"/>
        <w:jc w:val="both"/>
        <w:rPr>
          <w:rFonts w:ascii="Times New Roman" w:eastAsia="Times New Roman" w:hAnsi="Times New Roman"/>
          <w:bCs/>
          <w:sz w:val="24"/>
          <w:szCs w:val="24"/>
          <w:lang w:eastAsia="ru-RU"/>
        </w:rPr>
      </w:pPr>
      <w:r w:rsidRPr="00B97B92">
        <w:rPr>
          <w:rFonts w:ascii="Times New Roman" w:eastAsia="Times New Roman" w:hAnsi="Times New Roman"/>
          <w:bCs/>
          <w:sz w:val="24"/>
          <w:szCs w:val="24"/>
          <w:lang w:eastAsia="ru-RU"/>
        </w:rPr>
        <w:t xml:space="preserve">реализации требований Стандарта к структуре, условиям и целевым ориентирам основной образовательной программы дошкольной организации; </w:t>
      </w:r>
    </w:p>
    <w:p w:rsidR="00F65441" w:rsidRPr="00B97B92" w:rsidRDefault="00F65441" w:rsidP="00B97B92">
      <w:pPr>
        <w:pStyle w:val="a4"/>
        <w:numPr>
          <w:ilvl w:val="0"/>
          <w:numId w:val="11"/>
        </w:numPr>
        <w:tabs>
          <w:tab w:val="left" w:pos="360"/>
          <w:tab w:val="left" w:pos="567"/>
          <w:tab w:val="left" w:pos="9540"/>
          <w:tab w:val="left" w:pos="9999"/>
        </w:tabs>
        <w:spacing w:after="0"/>
        <w:jc w:val="both"/>
        <w:rPr>
          <w:rFonts w:ascii="Times New Roman" w:eastAsia="Times New Roman" w:hAnsi="Times New Roman"/>
          <w:bCs/>
          <w:sz w:val="24"/>
          <w:szCs w:val="24"/>
          <w:lang w:eastAsia="ru-RU"/>
        </w:rPr>
      </w:pPr>
      <w:r w:rsidRPr="00B97B92">
        <w:rPr>
          <w:rFonts w:ascii="Times New Roman" w:eastAsia="Times New Roman" w:hAnsi="Times New Roman"/>
          <w:bCs/>
          <w:sz w:val="24"/>
          <w:szCs w:val="24"/>
          <w:lang w:eastAsia="ru-RU"/>
        </w:rPr>
        <w:t xml:space="preserve">обеспечения объективной экспертизы деятельности Организации в процессе оценки качества программы дошкольного образования; </w:t>
      </w:r>
    </w:p>
    <w:p w:rsidR="00F65441" w:rsidRPr="00B97B92" w:rsidRDefault="00F65441" w:rsidP="00B97B92">
      <w:pPr>
        <w:pStyle w:val="a4"/>
        <w:numPr>
          <w:ilvl w:val="0"/>
          <w:numId w:val="11"/>
        </w:numPr>
        <w:tabs>
          <w:tab w:val="left" w:pos="360"/>
          <w:tab w:val="left" w:pos="567"/>
          <w:tab w:val="left" w:pos="9540"/>
          <w:tab w:val="left" w:pos="9999"/>
        </w:tabs>
        <w:spacing w:after="0"/>
        <w:jc w:val="both"/>
        <w:rPr>
          <w:rFonts w:ascii="Times New Roman" w:eastAsia="Times New Roman" w:hAnsi="Times New Roman"/>
          <w:bCs/>
          <w:sz w:val="24"/>
          <w:szCs w:val="24"/>
          <w:lang w:eastAsia="ru-RU"/>
        </w:rPr>
      </w:pPr>
      <w:r w:rsidRPr="00B97B92">
        <w:rPr>
          <w:rFonts w:ascii="Times New Roman" w:eastAsia="Times New Roman" w:hAnsi="Times New Roman"/>
          <w:bCs/>
          <w:sz w:val="24"/>
          <w:szCs w:val="24"/>
          <w:lang w:eastAsia="ru-RU"/>
        </w:rPr>
        <w:t>задания ориентиров педагогам в их профессиональной деятельности и перспектив развития самой Организации;</w:t>
      </w:r>
    </w:p>
    <w:p w:rsidR="00F65441" w:rsidRPr="00B97B92" w:rsidRDefault="00F65441" w:rsidP="00B97B92">
      <w:pPr>
        <w:pStyle w:val="a4"/>
        <w:numPr>
          <w:ilvl w:val="0"/>
          <w:numId w:val="11"/>
        </w:numPr>
        <w:tabs>
          <w:tab w:val="left" w:pos="360"/>
          <w:tab w:val="left" w:pos="567"/>
          <w:tab w:val="left" w:pos="9540"/>
          <w:tab w:val="left" w:pos="9999"/>
        </w:tabs>
        <w:spacing w:after="0"/>
        <w:jc w:val="both"/>
        <w:rPr>
          <w:rFonts w:ascii="Times New Roman" w:eastAsia="Times New Roman" w:hAnsi="Times New Roman"/>
          <w:bCs/>
          <w:sz w:val="24"/>
          <w:szCs w:val="24"/>
          <w:lang w:eastAsia="ru-RU"/>
        </w:rPr>
      </w:pPr>
      <w:r w:rsidRPr="00B97B92">
        <w:rPr>
          <w:rFonts w:ascii="Times New Roman" w:eastAsia="Times New Roman" w:hAnsi="Times New Roman"/>
          <w:bCs/>
          <w:sz w:val="24"/>
          <w:szCs w:val="24"/>
          <w:lang w:eastAsia="ru-RU"/>
        </w:rPr>
        <w:t>создания оснований преемственности между дошкольным и начальным общим образованием.</w:t>
      </w:r>
    </w:p>
    <w:p w:rsidR="00F65441" w:rsidRPr="00B97B92" w:rsidRDefault="00F65441" w:rsidP="00B97B92">
      <w:pPr>
        <w:tabs>
          <w:tab w:val="left" w:pos="360"/>
          <w:tab w:val="left" w:pos="567"/>
          <w:tab w:val="left" w:pos="9540"/>
          <w:tab w:val="left" w:pos="9999"/>
        </w:tabs>
        <w:spacing w:after="0"/>
        <w:ind w:firstLine="567"/>
        <w:jc w:val="both"/>
        <w:rPr>
          <w:rFonts w:ascii="Times New Roman" w:eastAsia="Times New Roman" w:hAnsi="Times New Roman" w:cs="Times New Roman"/>
          <w:bCs/>
          <w:sz w:val="24"/>
          <w:szCs w:val="24"/>
        </w:rPr>
      </w:pPr>
      <w:r w:rsidRPr="00B97B92">
        <w:rPr>
          <w:rFonts w:ascii="Times New Roman" w:eastAsia="Times New Roman" w:hAnsi="Times New Roman" w:cs="Times New Roman"/>
          <w:bCs/>
          <w:sz w:val="24"/>
          <w:szCs w:val="24"/>
        </w:rPr>
        <w:t xml:space="preserve">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основной образовательной программы, и именно психолого-педагогические условия </w:t>
      </w:r>
      <w:r w:rsidRPr="00B97B92">
        <w:rPr>
          <w:rFonts w:ascii="Times New Roman" w:eastAsia="Times New Roman" w:hAnsi="Times New Roman" w:cs="Times New Roman"/>
          <w:bCs/>
          <w:sz w:val="24"/>
          <w:szCs w:val="24"/>
        </w:rPr>
        <w:lastRenderedPageBreak/>
        <w:t>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F65441" w:rsidRPr="00B97B92" w:rsidRDefault="00F65441" w:rsidP="00B97B92">
      <w:pPr>
        <w:tabs>
          <w:tab w:val="left" w:pos="567"/>
        </w:tabs>
        <w:spacing w:after="0"/>
        <w:ind w:firstLine="567"/>
        <w:jc w:val="both"/>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 </w:t>
      </w:r>
    </w:p>
    <w:p w:rsidR="00F65441" w:rsidRPr="00B97B92" w:rsidRDefault="00F65441" w:rsidP="00B97B92">
      <w:pPr>
        <w:tabs>
          <w:tab w:val="left" w:pos="567"/>
        </w:tabs>
        <w:spacing w:after="0"/>
        <w:ind w:firstLine="567"/>
        <w:jc w:val="both"/>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F65441" w:rsidRPr="00B97B92" w:rsidRDefault="00F65441" w:rsidP="00B97B92">
      <w:pPr>
        <w:tabs>
          <w:tab w:val="left" w:pos="567"/>
        </w:tabs>
        <w:spacing w:after="0"/>
        <w:ind w:firstLine="567"/>
        <w:jc w:val="both"/>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 xml:space="preserve">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 </w:t>
      </w:r>
    </w:p>
    <w:p w:rsidR="00F65441" w:rsidRPr="00B97B92" w:rsidRDefault="00F65441" w:rsidP="00B97B92">
      <w:pPr>
        <w:tabs>
          <w:tab w:val="left" w:pos="567"/>
        </w:tabs>
        <w:spacing w:after="0"/>
        <w:ind w:firstLine="567"/>
        <w:jc w:val="both"/>
        <w:rPr>
          <w:rFonts w:ascii="Times New Roman" w:eastAsia="Times New Roman" w:hAnsi="Times New Roman" w:cs="Times New Roman"/>
          <w:bCs/>
          <w:sz w:val="24"/>
          <w:szCs w:val="24"/>
        </w:rPr>
      </w:pPr>
      <w:r w:rsidRPr="00B97B92">
        <w:rPr>
          <w:rFonts w:ascii="Times New Roman" w:eastAsia="Times New Roman" w:hAnsi="Times New Roman" w:cs="Times New Roman"/>
          <w:bCs/>
          <w:sz w:val="24"/>
          <w:szCs w:val="24"/>
        </w:rPr>
        <w:t>Система оценки качества дошкольного образования:</w:t>
      </w:r>
    </w:p>
    <w:p w:rsidR="00F65441" w:rsidRPr="00B97B92" w:rsidRDefault="00F65441" w:rsidP="00B97B92">
      <w:pPr>
        <w:tabs>
          <w:tab w:val="left" w:pos="567"/>
        </w:tabs>
        <w:spacing w:after="0"/>
        <w:ind w:firstLine="567"/>
        <w:jc w:val="both"/>
        <w:rPr>
          <w:rFonts w:ascii="Times New Roman" w:eastAsia="Times New Roman" w:hAnsi="Times New Roman" w:cs="Times New Roman"/>
          <w:bCs/>
          <w:sz w:val="24"/>
          <w:szCs w:val="24"/>
        </w:rPr>
      </w:pPr>
      <w:r w:rsidRPr="00B97B92">
        <w:rPr>
          <w:rFonts w:ascii="Times New Roman" w:eastAsia="Times New Roman" w:hAnsi="Times New Roman" w:cs="Times New Roman"/>
          <w:bCs/>
          <w:sz w:val="24"/>
          <w:szCs w:val="24"/>
        </w:rPr>
        <w:t xml:space="preserve">– должна быть сфокусирована на </w:t>
      </w:r>
      <w:r w:rsidRPr="00B97B92">
        <w:rPr>
          <w:rFonts w:ascii="Times New Roman" w:eastAsia="Times New Roman" w:hAnsi="Times New Roman" w:cs="Times New Roman"/>
          <w:b/>
          <w:bCs/>
          <w:i/>
          <w:sz w:val="24"/>
          <w:szCs w:val="24"/>
        </w:rPr>
        <w:t>оценивании психолого-педагогических и других условий реализации основной образовательной программы</w:t>
      </w:r>
      <w:r w:rsidRPr="00B97B92">
        <w:rPr>
          <w:rFonts w:ascii="Times New Roman" w:eastAsia="Times New Roman" w:hAnsi="Times New Roman" w:cs="Times New Roman"/>
          <w:bCs/>
          <w:sz w:val="24"/>
          <w:szCs w:val="24"/>
        </w:rPr>
        <w:t xml:space="preserve"> в Организации в </w:t>
      </w:r>
      <w:r w:rsidRPr="00B97B92">
        <w:rPr>
          <w:rFonts w:ascii="Times New Roman" w:eastAsia="Times New Roman" w:hAnsi="Times New Roman" w:cs="Times New Roman"/>
          <w:b/>
          <w:bCs/>
          <w:i/>
          <w:sz w:val="24"/>
          <w:szCs w:val="24"/>
        </w:rPr>
        <w:t>пяти образовательных областях</w:t>
      </w:r>
      <w:r w:rsidRPr="00B97B92">
        <w:rPr>
          <w:rFonts w:ascii="Times New Roman" w:eastAsia="Times New Roman" w:hAnsi="Times New Roman" w:cs="Times New Roman"/>
          <w:bCs/>
          <w:sz w:val="24"/>
          <w:szCs w:val="24"/>
        </w:rPr>
        <w:t xml:space="preserve">, определенных Стандартом; </w:t>
      </w:r>
    </w:p>
    <w:p w:rsidR="00F65441" w:rsidRPr="00B97B92" w:rsidRDefault="00F65441" w:rsidP="00B97B92">
      <w:pPr>
        <w:tabs>
          <w:tab w:val="left" w:pos="567"/>
        </w:tabs>
        <w:spacing w:after="0"/>
        <w:ind w:firstLine="567"/>
        <w:jc w:val="both"/>
        <w:rPr>
          <w:rFonts w:ascii="Times New Roman" w:eastAsia="Times New Roman" w:hAnsi="Times New Roman" w:cs="Times New Roman"/>
          <w:bCs/>
          <w:sz w:val="24"/>
          <w:szCs w:val="24"/>
        </w:rPr>
      </w:pPr>
      <w:r w:rsidRPr="00B97B92">
        <w:rPr>
          <w:rFonts w:ascii="Times New Roman" w:eastAsia="Times New Roman" w:hAnsi="Times New Roman" w:cs="Times New Roman"/>
          <w:bCs/>
          <w:sz w:val="24"/>
          <w:szCs w:val="24"/>
        </w:rPr>
        <w:t xml:space="preserve">– учитывает </w:t>
      </w:r>
      <w:r w:rsidRPr="00B97B92">
        <w:rPr>
          <w:rFonts w:ascii="Times New Roman" w:eastAsia="Times New Roman" w:hAnsi="Times New Roman" w:cs="Times New Roman"/>
          <w:b/>
          <w:bCs/>
          <w:i/>
          <w:sz w:val="24"/>
          <w:szCs w:val="24"/>
        </w:rPr>
        <w:t>образовательные предпочтения и удовлетворенность</w:t>
      </w:r>
      <w:r w:rsidRPr="00B97B92">
        <w:rPr>
          <w:rFonts w:ascii="Times New Roman" w:eastAsia="Times New Roman" w:hAnsi="Times New Roman" w:cs="Times New Roman"/>
          <w:bCs/>
          <w:sz w:val="24"/>
          <w:szCs w:val="24"/>
        </w:rPr>
        <w:t xml:space="preserve"> дошкольным образованием со стороны </w:t>
      </w:r>
      <w:r w:rsidRPr="00B97B92">
        <w:rPr>
          <w:rFonts w:ascii="Times New Roman" w:eastAsia="Times New Roman" w:hAnsi="Times New Roman" w:cs="Times New Roman"/>
          <w:b/>
          <w:bCs/>
          <w:i/>
          <w:sz w:val="24"/>
          <w:szCs w:val="24"/>
        </w:rPr>
        <w:t>семьи ребенка</w:t>
      </w:r>
      <w:r w:rsidRPr="00B97B92">
        <w:rPr>
          <w:rFonts w:ascii="Times New Roman" w:eastAsia="Times New Roman" w:hAnsi="Times New Roman" w:cs="Times New Roman"/>
          <w:bCs/>
          <w:sz w:val="24"/>
          <w:szCs w:val="24"/>
        </w:rPr>
        <w:t>;</w:t>
      </w:r>
    </w:p>
    <w:p w:rsidR="00F65441" w:rsidRPr="00B97B92" w:rsidRDefault="00F65441" w:rsidP="00B97B92">
      <w:pPr>
        <w:tabs>
          <w:tab w:val="left" w:pos="567"/>
        </w:tabs>
        <w:spacing w:after="0"/>
        <w:ind w:firstLine="567"/>
        <w:jc w:val="both"/>
        <w:rPr>
          <w:rFonts w:ascii="Times New Roman" w:eastAsia="Times New Roman" w:hAnsi="Times New Roman" w:cs="Times New Roman"/>
          <w:bCs/>
          <w:sz w:val="24"/>
          <w:szCs w:val="24"/>
        </w:rPr>
      </w:pPr>
      <w:r w:rsidRPr="00B97B92">
        <w:rPr>
          <w:rFonts w:ascii="Times New Roman" w:eastAsia="Times New Roman" w:hAnsi="Times New Roman" w:cs="Times New Roman"/>
          <w:bCs/>
          <w:sz w:val="24"/>
          <w:szCs w:val="24"/>
        </w:rPr>
        <w:t xml:space="preserve">– </w:t>
      </w:r>
      <w:r w:rsidRPr="00B97B92">
        <w:rPr>
          <w:rFonts w:ascii="Times New Roman" w:eastAsia="Times New Roman" w:hAnsi="Times New Roman" w:cs="Times New Roman"/>
          <w:b/>
          <w:bCs/>
          <w:i/>
          <w:sz w:val="24"/>
          <w:szCs w:val="24"/>
        </w:rPr>
        <w:t>исключает</w:t>
      </w:r>
      <w:r w:rsidRPr="00B97B92">
        <w:rPr>
          <w:rFonts w:ascii="Times New Roman" w:eastAsia="Times New Roman" w:hAnsi="Times New Roman" w:cs="Times New Roman"/>
          <w:bCs/>
          <w:sz w:val="24"/>
          <w:szCs w:val="24"/>
        </w:rPr>
        <w:t xml:space="preserve"> использование </w:t>
      </w:r>
      <w:r w:rsidRPr="00B97B92">
        <w:rPr>
          <w:rFonts w:ascii="Times New Roman" w:eastAsia="Times New Roman" w:hAnsi="Times New Roman" w:cs="Times New Roman"/>
          <w:b/>
          <w:bCs/>
          <w:i/>
          <w:sz w:val="24"/>
          <w:szCs w:val="24"/>
        </w:rPr>
        <w:t>оценки индивидуального развития ребенка в контексте оценки работы Организации</w:t>
      </w:r>
      <w:r w:rsidRPr="00B97B92">
        <w:rPr>
          <w:rFonts w:ascii="Times New Roman" w:eastAsia="Times New Roman" w:hAnsi="Times New Roman" w:cs="Times New Roman"/>
          <w:bCs/>
          <w:sz w:val="24"/>
          <w:szCs w:val="24"/>
        </w:rPr>
        <w:t>;</w:t>
      </w:r>
    </w:p>
    <w:p w:rsidR="00F65441" w:rsidRPr="00B97B92" w:rsidRDefault="00F65441" w:rsidP="00B97B92">
      <w:pPr>
        <w:tabs>
          <w:tab w:val="left" w:pos="567"/>
        </w:tabs>
        <w:spacing w:after="0"/>
        <w:ind w:firstLine="567"/>
        <w:jc w:val="both"/>
        <w:rPr>
          <w:rFonts w:ascii="Times New Roman" w:eastAsia="Times New Roman" w:hAnsi="Times New Roman" w:cs="Times New Roman"/>
          <w:bCs/>
          <w:sz w:val="24"/>
          <w:szCs w:val="24"/>
        </w:rPr>
      </w:pPr>
      <w:r w:rsidRPr="00B97B92">
        <w:rPr>
          <w:rFonts w:ascii="Times New Roman" w:eastAsia="Times New Roman" w:hAnsi="Times New Roman" w:cs="Times New Roman"/>
          <w:bCs/>
          <w:sz w:val="24"/>
          <w:szCs w:val="24"/>
        </w:rPr>
        <w:t xml:space="preserve">– исключает унификацию и </w:t>
      </w:r>
      <w:r w:rsidRPr="00B97B92">
        <w:rPr>
          <w:rFonts w:ascii="Times New Roman" w:eastAsia="Times New Roman" w:hAnsi="Times New Roman" w:cs="Times New Roman"/>
          <w:b/>
          <w:bCs/>
          <w:i/>
          <w:sz w:val="24"/>
          <w:szCs w:val="24"/>
        </w:rPr>
        <w:t>поддерживает вариативность</w:t>
      </w:r>
      <w:r w:rsidRPr="00B97B92">
        <w:rPr>
          <w:rFonts w:ascii="Times New Roman" w:eastAsia="Times New Roman" w:hAnsi="Times New Roman" w:cs="Times New Roman"/>
          <w:bCs/>
          <w:sz w:val="24"/>
          <w:szCs w:val="24"/>
        </w:rPr>
        <w:t xml:space="preserve"> программ, форм и методов дошкольного образования;</w:t>
      </w:r>
    </w:p>
    <w:p w:rsidR="00F65441" w:rsidRPr="00B97B92" w:rsidRDefault="00F65441" w:rsidP="00B97B92">
      <w:pPr>
        <w:tabs>
          <w:tab w:val="left" w:pos="567"/>
        </w:tabs>
        <w:spacing w:after="0"/>
        <w:ind w:firstLine="567"/>
        <w:jc w:val="both"/>
        <w:rPr>
          <w:rFonts w:ascii="Times New Roman" w:eastAsia="Times New Roman" w:hAnsi="Times New Roman" w:cs="Times New Roman"/>
          <w:bCs/>
          <w:color w:val="0070C0"/>
          <w:sz w:val="24"/>
          <w:szCs w:val="24"/>
        </w:rPr>
      </w:pPr>
      <w:r w:rsidRPr="00B97B92">
        <w:rPr>
          <w:rFonts w:ascii="Times New Roman" w:eastAsia="Times New Roman" w:hAnsi="Times New Roman" w:cs="Times New Roman"/>
          <w:bCs/>
          <w:sz w:val="24"/>
          <w:szCs w:val="24"/>
        </w:rPr>
        <w:t xml:space="preserve">– способствует </w:t>
      </w:r>
      <w:r w:rsidRPr="00B97B92">
        <w:rPr>
          <w:rFonts w:ascii="Times New Roman" w:eastAsia="Times New Roman" w:hAnsi="Times New Roman" w:cs="Times New Roman"/>
          <w:b/>
          <w:bCs/>
          <w:i/>
          <w:sz w:val="24"/>
          <w:szCs w:val="24"/>
        </w:rPr>
        <w:t>открытости</w:t>
      </w:r>
      <w:r w:rsidRPr="00B97B92">
        <w:rPr>
          <w:rFonts w:ascii="Times New Roman" w:eastAsia="Times New Roman" w:hAnsi="Times New Roman" w:cs="Times New Roman"/>
          <w:bCs/>
          <w:sz w:val="24"/>
          <w:szCs w:val="24"/>
        </w:rPr>
        <w:t xml:space="preserve"> по отношению к ожиданиям ребенка, семьи, педагогов, общества и государства;</w:t>
      </w:r>
    </w:p>
    <w:p w:rsidR="00F65441" w:rsidRPr="00B97B92" w:rsidRDefault="00F65441" w:rsidP="00B97B92">
      <w:pPr>
        <w:tabs>
          <w:tab w:val="left" w:pos="567"/>
        </w:tabs>
        <w:spacing w:after="0"/>
        <w:ind w:firstLine="567"/>
        <w:jc w:val="both"/>
        <w:rPr>
          <w:rFonts w:ascii="Times New Roman" w:eastAsia="Times New Roman" w:hAnsi="Times New Roman" w:cs="Times New Roman"/>
          <w:bCs/>
          <w:sz w:val="24"/>
          <w:szCs w:val="24"/>
        </w:rPr>
      </w:pPr>
      <w:r w:rsidRPr="00B97B92">
        <w:rPr>
          <w:rFonts w:ascii="Times New Roman" w:eastAsia="Times New Roman" w:hAnsi="Times New Roman" w:cs="Times New Roman"/>
          <w:bCs/>
          <w:sz w:val="24"/>
          <w:szCs w:val="24"/>
        </w:rPr>
        <w:t xml:space="preserve">– включает как </w:t>
      </w:r>
      <w:r w:rsidRPr="00B97B92">
        <w:rPr>
          <w:rFonts w:ascii="Times New Roman" w:eastAsia="Times New Roman" w:hAnsi="Times New Roman" w:cs="Times New Roman"/>
          <w:b/>
          <w:bCs/>
          <w:i/>
          <w:sz w:val="24"/>
          <w:szCs w:val="24"/>
        </w:rPr>
        <w:t>оценку педагогами Организации собственной работы, так и независимую профессиональную и общественную оценку</w:t>
      </w:r>
      <w:r w:rsidRPr="00B97B92">
        <w:rPr>
          <w:rFonts w:ascii="Times New Roman" w:eastAsia="Times New Roman" w:hAnsi="Times New Roman" w:cs="Times New Roman"/>
          <w:bCs/>
          <w:sz w:val="24"/>
          <w:szCs w:val="24"/>
        </w:rPr>
        <w:t xml:space="preserve"> условий образовательной деятельности в дошкольной организации;</w:t>
      </w:r>
    </w:p>
    <w:p w:rsidR="00F65441" w:rsidRPr="00B97B92" w:rsidRDefault="00F65441" w:rsidP="00B97B92">
      <w:pPr>
        <w:tabs>
          <w:tab w:val="left" w:pos="567"/>
        </w:tabs>
        <w:spacing w:after="0"/>
        <w:ind w:firstLine="567"/>
        <w:jc w:val="both"/>
        <w:rPr>
          <w:rFonts w:ascii="Times New Roman" w:eastAsia="Times New Roman" w:hAnsi="Times New Roman" w:cs="Times New Roman"/>
          <w:bCs/>
          <w:sz w:val="24"/>
          <w:szCs w:val="24"/>
        </w:rPr>
      </w:pPr>
      <w:r w:rsidRPr="00B97B92">
        <w:rPr>
          <w:rFonts w:ascii="Times New Roman" w:eastAsia="Times New Roman" w:hAnsi="Times New Roman" w:cs="Times New Roman"/>
          <w:bCs/>
          <w:sz w:val="24"/>
          <w:szCs w:val="24"/>
        </w:rPr>
        <w:t xml:space="preserve">– использует единые </w:t>
      </w:r>
      <w:r w:rsidRPr="00B97B92">
        <w:rPr>
          <w:rFonts w:ascii="Times New Roman" w:eastAsia="Times New Roman" w:hAnsi="Times New Roman" w:cs="Times New Roman"/>
          <w:b/>
          <w:bCs/>
          <w:i/>
          <w:sz w:val="24"/>
          <w:szCs w:val="24"/>
        </w:rPr>
        <w:t>инструменты, оценивающие условия реализации программы</w:t>
      </w:r>
      <w:r w:rsidRPr="00B97B92">
        <w:rPr>
          <w:rFonts w:ascii="Times New Roman" w:eastAsia="Times New Roman" w:hAnsi="Times New Roman" w:cs="Times New Roman"/>
          <w:bCs/>
          <w:sz w:val="24"/>
          <w:szCs w:val="24"/>
        </w:rPr>
        <w:t xml:space="preserve"> в Организации,  как для самоанализа, так и для внешнего оценивания.</w:t>
      </w:r>
    </w:p>
    <w:p w:rsidR="00F65441" w:rsidRPr="00B97B92" w:rsidRDefault="00F65441" w:rsidP="00B97B92">
      <w:pPr>
        <w:tabs>
          <w:tab w:val="left" w:pos="284"/>
          <w:tab w:val="left" w:pos="360"/>
          <w:tab w:val="left" w:pos="567"/>
        </w:tabs>
        <w:spacing w:after="0"/>
        <w:ind w:firstLine="567"/>
        <w:jc w:val="both"/>
        <w:rPr>
          <w:rStyle w:val="FontStyle36"/>
          <w:rFonts w:eastAsia="SimSun"/>
          <w:sz w:val="24"/>
          <w:szCs w:val="24"/>
        </w:rPr>
      </w:pPr>
      <w:r w:rsidRPr="00B97B92">
        <w:rPr>
          <w:rStyle w:val="FontStyle36"/>
          <w:rFonts w:eastAsia="SimSun"/>
          <w:sz w:val="24"/>
          <w:szCs w:val="24"/>
        </w:rPr>
        <w:t xml:space="preserve">Программой </w:t>
      </w:r>
      <w:r w:rsidRPr="00B97B92">
        <w:rPr>
          <w:rStyle w:val="FontStyle36"/>
          <w:rFonts w:eastAsia="SimSun"/>
          <w:i/>
          <w:sz w:val="24"/>
          <w:szCs w:val="24"/>
        </w:rPr>
        <w:t>не предусматривается оценивание</w:t>
      </w:r>
      <w:r w:rsidRPr="00B97B92">
        <w:rPr>
          <w:rStyle w:val="FontStyle36"/>
          <w:rFonts w:eastAsia="SimSun"/>
          <w:sz w:val="24"/>
          <w:szCs w:val="24"/>
        </w:rPr>
        <w:t xml:space="preserve"> качества образовательной деятельности Организации на основе достижения детьми планируемых результатов освоения Программы.</w:t>
      </w:r>
    </w:p>
    <w:p w:rsidR="00F65441" w:rsidRPr="00B97B92" w:rsidRDefault="00F65441" w:rsidP="00B97B92">
      <w:pPr>
        <w:tabs>
          <w:tab w:val="num" w:pos="0"/>
          <w:tab w:val="left" w:pos="567"/>
        </w:tabs>
        <w:spacing w:after="0"/>
        <w:ind w:firstLine="567"/>
        <w:jc w:val="both"/>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Целевые ориентиры, представленные в Программе:</w:t>
      </w:r>
    </w:p>
    <w:p w:rsidR="00F65441" w:rsidRPr="00B97B92" w:rsidRDefault="00F65441" w:rsidP="00B97B92">
      <w:pPr>
        <w:pStyle w:val="11"/>
        <w:numPr>
          <w:ilvl w:val="0"/>
          <w:numId w:val="9"/>
        </w:numPr>
        <w:tabs>
          <w:tab w:val="num" w:pos="0"/>
          <w:tab w:val="left" w:pos="567"/>
        </w:tabs>
        <w:spacing w:after="0"/>
        <w:ind w:left="0" w:firstLine="567"/>
        <w:jc w:val="both"/>
        <w:rPr>
          <w:rFonts w:ascii="Times New Roman" w:eastAsia="Times New Roman" w:hAnsi="Times New Roman"/>
          <w:sz w:val="24"/>
          <w:szCs w:val="24"/>
          <w:lang w:eastAsia="ru-RU"/>
        </w:rPr>
      </w:pPr>
      <w:r w:rsidRPr="00B97B92">
        <w:rPr>
          <w:rFonts w:ascii="Times New Roman" w:eastAsia="Times New Roman" w:hAnsi="Times New Roman"/>
          <w:sz w:val="24"/>
          <w:szCs w:val="24"/>
          <w:lang w:eastAsia="ru-RU"/>
        </w:rPr>
        <w:t>не подлежат непосредственной оценке;</w:t>
      </w:r>
    </w:p>
    <w:p w:rsidR="00F65441" w:rsidRPr="00B97B92" w:rsidRDefault="00F65441" w:rsidP="00B97B92">
      <w:pPr>
        <w:pStyle w:val="11"/>
        <w:numPr>
          <w:ilvl w:val="0"/>
          <w:numId w:val="9"/>
        </w:numPr>
        <w:tabs>
          <w:tab w:val="num" w:pos="0"/>
          <w:tab w:val="left" w:pos="567"/>
        </w:tabs>
        <w:spacing w:after="0"/>
        <w:ind w:left="0" w:firstLine="567"/>
        <w:jc w:val="both"/>
        <w:rPr>
          <w:rFonts w:ascii="Times New Roman" w:eastAsia="Times New Roman" w:hAnsi="Times New Roman"/>
          <w:sz w:val="24"/>
          <w:szCs w:val="24"/>
          <w:lang w:eastAsia="ru-RU"/>
        </w:rPr>
      </w:pPr>
      <w:r w:rsidRPr="00B97B92">
        <w:rPr>
          <w:rFonts w:ascii="Times New Roman" w:eastAsia="Times New Roman" w:hAnsi="Times New Roman"/>
          <w:sz w:val="24"/>
          <w:szCs w:val="24"/>
          <w:lang w:eastAsia="ru-RU"/>
        </w:rPr>
        <w:t xml:space="preserve">не являются непосредственным основанием оценки как итогового, так и промежуточного уровня развития детей; </w:t>
      </w:r>
    </w:p>
    <w:p w:rsidR="00F65441" w:rsidRPr="00B97B92" w:rsidRDefault="00F65441" w:rsidP="00B97B92">
      <w:pPr>
        <w:pStyle w:val="11"/>
        <w:numPr>
          <w:ilvl w:val="0"/>
          <w:numId w:val="9"/>
        </w:numPr>
        <w:tabs>
          <w:tab w:val="num" w:pos="0"/>
          <w:tab w:val="left" w:pos="567"/>
        </w:tabs>
        <w:spacing w:after="0"/>
        <w:ind w:left="0" w:firstLine="567"/>
        <w:jc w:val="both"/>
        <w:rPr>
          <w:rFonts w:ascii="Times New Roman" w:eastAsia="Times New Roman" w:hAnsi="Times New Roman"/>
          <w:sz w:val="24"/>
          <w:szCs w:val="24"/>
          <w:lang w:eastAsia="ru-RU"/>
        </w:rPr>
      </w:pPr>
      <w:r w:rsidRPr="00B97B92">
        <w:rPr>
          <w:rFonts w:ascii="Times New Roman" w:eastAsia="Times New Roman" w:hAnsi="Times New Roman"/>
          <w:sz w:val="24"/>
          <w:szCs w:val="24"/>
          <w:lang w:eastAsia="ru-RU"/>
        </w:rPr>
        <w:t>не являются основанием для их формального сравнения с реальными достижениями детей;</w:t>
      </w:r>
    </w:p>
    <w:p w:rsidR="00F65441" w:rsidRPr="00B97B92" w:rsidRDefault="00F65441" w:rsidP="00B97B92">
      <w:pPr>
        <w:pStyle w:val="11"/>
        <w:numPr>
          <w:ilvl w:val="0"/>
          <w:numId w:val="9"/>
        </w:numPr>
        <w:tabs>
          <w:tab w:val="num" w:pos="0"/>
          <w:tab w:val="left" w:pos="567"/>
        </w:tabs>
        <w:spacing w:after="0"/>
        <w:ind w:left="0" w:firstLine="567"/>
        <w:jc w:val="both"/>
        <w:rPr>
          <w:rFonts w:ascii="Times New Roman" w:eastAsia="Times New Roman" w:hAnsi="Times New Roman"/>
          <w:sz w:val="24"/>
          <w:szCs w:val="24"/>
          <w:lang w:eastAsia="ru-RU"/>
        </w:rPr>
      </w:pPr>
      <w:r w:rsidRPr="00B97B92">
        <w:rPr>
          <w:rFonts w:ascii="Times New Roman" w:eastAsia="Times New Roman" w:hAnsi="Times New Roman"/>
          <w:sz w:val="24"/>
          <w:szCs w:val="24"/>
          <w:lang w:eastAsia="ru-RU"/>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F65441" w:rsidRPr="00B97B92" w:rsidRDefault="00F65441" w:rsidP="00B97B92">
      <w:pPr>
        <w:pStyle w:val="11"/>
        <w:numPr>
          <w:ilvl w:val="0"/>
          <w:numId w:val="9"/>
        </w:numPr>
        <w:tabs>
          <w:tab w:val="num" w:pos="0"/>
          <w:tab w:val="left" w:pos="567"/>
        </w:tabs>
        <w:spacing w:after="0"/>
        <w:ind w:left="0" w:firstLine="567"/>
        <w:jc w:val="both"/>
        <w:rPr>
          <w:rFonts w:ascii="Times New Roman" w:eastAsia="Times New Roman" w:hAnsi="Times New Roman"/>
          <w:sz w:val="24"/>
          <w:szCs w:val="24"/>
          <w:lang w:eastAsia="ru-RU"/>
        </w:rPr>
      </w:pPr>
      <w:r w:rsidRPr="00B97B92">
        <w:rPr>
          <w:rFonts w:ascii="Times New Roman" w:eastAsia="Times New Roman" w:hAnsi="Times New Roman"/>
          <w:sz w:val="24"/>
          <w:szCs w:val="24"/>
          <w:lang w:eastAsia="ru-RU"/>
        </w:rPr>
        <w:t xml:space="preserve">не являются непосредственным основанием при оценке качества образования. </w:t>
      </w:r>
    </w:p>
    <w:p w:rsidR="00F65441" w:rsidRPr="00B97B92" w:rsidRDefault="00F65441" w:rsidP="00B97B92">
      <w:pPr>
        <w:tabs>
          <w:tab w:val="left" w:pos="284"/>
          <w:tab w:val="left" w:pos="360"/>
          <w:tab w:val="left" w:pos="567"/>
        </w:tabs>
        <w:spacing w:after="0"/>
        <w:ind w:firstLine="567"/>
        <w:jc w:val="both"/>
        <w:rPr>
          <w:rStyle w:val="FontStyle36"/>
          <w:rFonts w:eastAsia="SimSun"/>
          <w:color w:val="0070C0"/>
          <w:sz w:val="24"/>
          <w:szCs w:val="24"/>
        </w:rPr>
      </w:pPr>
      <w:r w:rsidRPr="00B97B92">
        <w:rPr>
          <w:rStyle w:val="FontStyle36"/>
          <w:rFonts w:eastAsia="SimSun"/>
          <w:sz w:val="24"/>
          <w:szCs w:val="24"/>
        </w:rPr>
        <w:lastRenderedPageBreak/>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F65441" w:rsidRPr="00B97B92" w:rsidRDefault="00F65441" w:rsidP="00B97B92">
      <w:pPr>
        <w:tabs>
          <w:tab w:val="left" w:pos="284"/>
          <w:tab w:val="left" w:pos="360"/>
          <w:tab w:val="left" w:pos="567"/>
        </w:tabs>
        <w:spacing w:after="0"/>
        <w:ind w:firstLine="567"/>
        <w:jc w:val="both"/>
        <w:rPr>
          <w:rStyle w:val="FontStyle36"/>
          <w:rFonts w:eastAsia="SimSun"/>
          <w:sz w:val="24"/>
          <w:szCs w:val="24"/>
        </w:rPr>
      </w:pPr>
      <w:r w:rsidRPr="00B97B92">
        <w:rPr>
          <w:rStyle w:val="FontStyle36"/>
          <w:rFonts w:eastAsia="SimSun"/>
          <w:sz w:val="24"/>
          <w:szCs w:val="24"/>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F65441" w:rsidRPr="00B97B92" w:rsidRDefault="00F65441" w:rsidP="00B97B92">
      <w:pPr>
        <w:tabs>
          <w:tab w:val="left" w:pos="284"/>
          <w:tab w:val="left" w:pos="360"/>
          <w:tab w:val="left" w:pos="567"/>
        </w:tabs>
        <w:spacing w:after="0"/>
        <w:ind w:firstLine="567"/>
        <w:jc w:val="both"/>
        <w:rPr>
          <w:rStyle w:val="FontStyle36"/>
          <w:rFonts w:eastAsia="SimSun"/>
          <w:sz w:val="24"/>
          <w:szCs w:val="24"/>
        </w:rPr>
      </w:pPr>
      <w:r w:rsidRPr="00B97B92">
        <w:rPr>
          <w:rStyle w:val="FontStyle36"/>
          <w:rFonts w:eastAsia="SimSun"/>
          <w:sz w:val="24"/>
          <w:szCs w:val="24"/>
        </w:rPr>
        <w:t xml:space="preserve">– детские портфолио, фиксирующие достижения ребенка в ходе образовательной деятельности; </w:t>
      </w:r>
    </w:p>
    <w:p w:rsidR="00F65441" w:rsidRPr="00B97B92" w:rsidRDefault="00F65441" w:rsidP="00B97B92">
      <w:pPr>
        <w:tabs>
          <w:tab w:val="left" w:pos="284"/>
          <w:tab w:val="left" w:pos="360"/>
          <w:tab w:val="left" w:pos="567"/>
        </w:tabs>
        <w:spacing w:after="0"/>
        <w:ind w:firstLine="567"/>
        <w:jc w:val="both"/>
        <w:rPr>
          <w:rStyle w:val="FontStyle36"/>
          <w:rFonts w:eastAsia="SimSun"/>
          <w:sz w:val="24"/>
          <w:szCs w:val="24"/>
        </w:rPr>
      </w:pPr>
      <w:r w:rsidRPr="00B97B92">
        <w:rPr>
          <w:rStyle w:val="FontStyle36"/>
          <w:rFonts w:eastAsia="SimSun"/>
          <w:sz w:val="24"/>
          <w:szCs w:val="24"/>
        </w:rPr>
        <w:t xml:space="preserve">– карты развития ребенка; </w:t>
      </w:r>
    </w:p>
    <w:p w:rsidR="00F65441" w:rsidRPr="00B97B92" w:rsidRDefault="00F65441" w:rsidP="00B97B92">
      <w:pPr>
        <w:tabs>
          <w:tab w:val="left" w:pos="284"/>
          <w:tab w:val="left" w:pos="360"/>
          <w:tab w:val="left" w:pos="567"/>
        </w:tabs>
        <w:spacing w:after="0"/>
        <w:ind w:firstLine="567"/>
        <w:jc w:val="both"/>
        <w:rPr>
          <w:rStyle w:val="FontStyle36"/>
          <w:rFonts w:eastAsia="SimSun"/>
          <w:sz w:val="24"/>
          <w:szCs w:val="24"/>
        </w:rPr>
      </w:pPr>
      <w:r w:rsidRPr="00B97B92">
        <w:rPr>
          <w:rStyle w:val="FontStyle36"/>
          <w:rFonts w:eastAsia="SimSun"/>
          <w:sz w:val="24"/>
          <w:szCs w:val="24"/>
        </w:rPr>
        <w:t xml:space="preserve">– различные шкалы индивидуального развития. </w:t>
      </w:r>
    </w:p>
    <w:p w:rsidR="00F65441" w:rsidRPr="00B97B92" w:rsidRDefault="00F65441" w:rsidP="00B97B92">
      <w:pPr>
        <w:autoSpaceDE w:val="0"/>
        <w:autoSpaceDN w:val="0"/>
        <w:adjustRightInd w:val="0"/>
        <w:spacing w:after="0"/>
        <w:ind w:firstLine="708"/>
        <w:jc w:val="both"/>
        <w:rPr>
          <w:rFonts w:ascii="Times New Roman" w:hAnsi="Times New Roman" w:cs="Times New Roman"/>
          <w:sz w:val="24"/>
          <w:szCs w:val="24"/>
        </w:rPr>
      </w:pPr>
      <w:r w:rsidRPr="00B97B92">
        <w:rPr>
          <w:rFonts w:ascii="Times New Roman" w:hAnsi="Times New Roman" w:cs="Times New Roman"/>
          <w:sz w:val="24"/>
          <w:szCs w:val="24"/>
        </w:rPr>
        <w:t>Педагогический мониторинг осуществляется с целью определения динамики актуального индивидуального профиля развития ребенка и используется при решении следующих задач:</w:t>
      </w:r>
    </w:p>
    <w:p w:rsidR="00F65441" w:rsidRPr="00B97B92" w:rsidRDefault="00F65441" w:rsidP="00B97B92">
      <w:pPr>
        <w:autoSpaceDE w:val="0"/>
        <w:autoSpaceDN w:val="0"/>
        <w:adjustRightInd w:val="0"/>
        <w:spacing w:after="0"/>
        <w:jc w:val="both"/>
        <w:rPr>
          <w:rFonts w:ascii="Times New Roman" w:hAnsi="Times New Roman" w:cs="Times New Roman"/>
          <w:sz w:val="24"/>
          <w:szCs w:val="24"/>
        </w:rPr>
      </w:pPr>
      <w:r w:rsidRPr="00B97B92">
        <w:rPr>
          <w:rFonts w:ascii="Times New Roman" w:hAnsi="Times New Roman" w:cs="Times New Roman"/>
          <w:sz w:val="24"/>
          <w:szCs w:val="24"/>
        </w:rPr>
        <w:t>•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F65441" w:rsidRPr="00B97B92" w:rsidRDefault="00F65441" w:rsidP="00B97B92">
      <w:pPr>
        <w:autoSpaceDE w:val="0"/>
        <w:autoSpaceDN w:val="0"/>
        <w:adjustRightInd w:val="0"/>
        <w:spacing w:after="0"/>
        <w:jc w:val="both"/>
        <w:rPr>
          <w:rFonts w:ascii="Times New Roman" w:hAnsi="Times New Roman" w:cs="Times New Roman"/>
          <w:sz w:val="24"/>
          <w:szCs w:val="24"/>
        </w:rPr>
      </w:pPr>
      <w:r w:rsidRPr="00B97B92">
        <w:rPr>
          <w:rFonts w:ascii="Times New Roman" w:hAnsi="Times New Roman" w:cs="Times New Roman"/>
          <w:sz w:val="24"/>
          <w:szCs w:val="24"/>
        </w:rPr>
        <w:t>• оптимизации работы с группой детей.</w:t>
      </w:r>
    </w:p>
    <w:p w:rsidR="00F65441" w:rsidRPr="00B97B92" w:rsidRDefault="00F65441" w:rsidP="00B97B92">
      <w:pPr>
        <w:autoSpaceDE w:val="0"/>
        <w:autoSpaceDN w:val="0"/>
        <w:adjustRightInd w:val="0"/>
        <w:spacing w:after="0"/>
        <w:ind w:firstLine="708"/>
        <w:jc w:val="both"/>
        <w:rPr>
          <w:rFonts w:ascii="Times New Roman" w:hAnsi="Times New Roman" w:cs="Times New Roman"/>
          <w:sz w:val="24"/>
          <w:szCs w:val="24"/>
        </w:rPr>
      </w:pPr>
      <w:r w:rsidRPr="00B97B92">
        <w:rPr>
          <w:rFonts w:ascii="Times New Roman" w:hAnsi="Times New Roman" w:cs="Times New Roman"/>
          <w:sz w:val="24"/>
          <w:szCs w:val="24"/>
        </w:rPr>
        <w:t>Педагогический мониторинг опирается на принципы поддержки специфики и разнообразия детства, а также уникальности и самоценности детства как важного этапа в общем развитии человека.</w:t>
      </w:r>
    </w:p>
    <w:p w:rsidR="00F65441" w:rsidRPr="00B97B92" w:rsidRDefault="00F65441" w:rsidP="00B97B92">
      <w:pPr>
        <w:autoSpaceDE w:val="0"/>
        <w:autoSpaceDN w:val="0"/>
        <w:adjustRightInd w:val="0"/>
        <w:spacing w:after="0"/>
        <w:ind w:firstLine="708"/>
        <w:jc w:val="both"/>
        <w:rPr>
          <w:rFonts w:ascii="Times New Roman" w:hAnsi="Times New Roman" w:cs="Times New Roman"/>
          <w:sz w:val="24"/>
          <w:szCs w:val="24"/>
        </w:rPr>
      </w:pPr>
      <w:r w:rsidRPr="00B97B92">
        <w:rPr>
          <w:rFonts w:ascii="Times New Roman" w:hAnsi="Times New Roman" w:cs="Times New Roman"/>
          <w:sz w:val="24"/>
          <w:szCs w:val="24"/>
        </w:rPr>
        <w:t>В связи с этим, педагогический мониторинг:</w:t>
      </w:r>
    </w:p>
    <w:p w:rsidR="00F65441" w:rsidRPr="00B97B92" w:rsidRDefault="00F65441" w:rsidP="00B97B92">
      <w:pPr>
        <w:autoSpaceDE w:val="0"/>
        <w:autoSpaceDN w:val="0"/>
        <w:adjustRightInd w:val="0"/>
        <w:spacing w:after="0"/>
        <w:jc w:val="both"/>
        <w:rPr>
          <w:rFonts w:ascii="Times New Roman" w:hAnsi="Times New Roman" w:cs="Times New Roman"/>
          <w:sz w:val="24"/>
          <w:szCs w:val="24"/>
        </w:rPr>
      </w:pPr>
      <w:r w:rsidRPr="00B97B92">
        <w:rPr>
          <w:rFonts w:ascii="Times New Roman" w:hAnsi="Times New Roman" w:cs="Times New Roman"/>
          <w:sz w:val="24"/>
          <w:szCs w:val="24"/>
        </w:rPr>
        <w:t>- не содержит каких-либо оценок развития ребенка, связанных с фиксацией образовательных достижений;</w:t>
      </w:r>
    </w:p>
    <w:p w:rsidR="00F65441" w:rsidRPr="00B97B92" w:rsidRDefault="00F65441" w:rsidP="00B97B92">
      <w:pPr>
        <w:autoSpaceDE w:val="0"/>
        <w:autoSpaceDN w:val="0"/>
        <w:adjustRightInd w:val="0"/>
        <w:spacing w:after="0"/>
        <w:jc w:val="both"/>
        <w:rPr>
          <w:rFonts w:ascii="Times New Roman" w:hAnsi="Times New Roman" w:cs="Times New Roman"/>
          <w:sz w:val="24"/>
          <w:szCs w:val="24"/>
        </w:rPr>
      </w:pPr>
      <w:r w:rsidRPr="00B97B92">
        <w:rPr>
          <w:rFonts w:ascii="Times New Roman" w:hAnsi="Times New Roman" w:cs="Times New Roman"/>
          <w:sz w:val="24"/>
          <w:szCs w:val="24"/>
        </w:rPr>
        <w:t>- позволяет фиксировать актуальный индивидуальный профиль развития дошкольника и оценивать его динамику;</w:t>
      </w:r>
    </w:p>
    <w:p w:rsidR="00F65441" w:rsidRPr="00B97B92" w:rsidRDefault="00F65441" w:rsidP="00B97B92">
      <w:pPr>
        <w:autoSpaceDE w:val="0"/>
        <w:autoSpaceDN w:val="0"/>
        <w:adjustRightInd w:val="0"/>
        <w:spacing w:after="0"/>
        <w:jc w:val="both"/>
        <w:rPr>
          <w:rFonts w:ascii="Times New Roman" w:hAnsi="Times New Roman" w:cs="Times New Roman"/>
          <w:sz w:val="24"/>
          <w:szCs w:val="24"/>
        </w:rPr>
      </w:pPr>
      <w:r w:rsidRPr="00B97B92">
        <w:rPr>
          <w:rFonts w:ascii="Times New Roman" w:hAnsi="Times New Roman" w:cs="Times New Roman"/>
          <w:sz w:val="24"/>
          <w:szCs w:val="24"/>
        </w:rPr>
        <w:t>- учитывает зону ближайшего развития ребенка по каждому из направлений;</w:t>
      </w:r>
    </w:p>
    <w:p w:rsidR="00F65441" w:rsidRPr="00B97B92" w:rsidRDefault="00F65441" w:rsidP="00B97B92">
      <w:pPr>
        <w:autoSpaceDE w:val="0"/>
        <w:autoSpaceDN w:val="0"/>
        <w:adjustRightInd w:val="0"/>
        <w:spacing w:after="0"/>
        <w:jc w:val="both"/>
        <w:rPr>
          <w:rFonts w:ascii="Times New Roman" w:hAnsi="Times New Roman" w:cs="Times New Roman"/>
          <w:sz w:val="24"/>
          <w:szCs w:val="24"/>
        </w:rPr>
      </w:pPr>
      <w:r w:rsidRPr="00B97B92">
        <w:rPr>
          <w:rFonts w:ascii="Times New Roman" w:hAnsi="Times New Roman" w:cs="Times New Roman"/>
          <w:sz w:val="24"/>
          <w:szCs w:val="24"/>
        </w:rPr>
        <w:t>- позволяет рассматривать весь период развития ребенка от рождения до школы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дошкольника;</w:t>
      </w:r>
    </w:p>
    <w:p w:rsidR="00F65441" w:rsidRPr="00B97B92" w:rsidRDefault="00F65441" w:rsidP="00B97B92">
      <w:pPr>
        <w:autoSpaceDE w:val="0"/>
        <w:autoSpaceDN w:val="0"/>
        <w:adjustRightInd w:val="0"/>
        <w:spacing w:after="0"/>
        <w:jc w:val="both"/>
        <w:rPr>
          <w:rFonts w:ascii="Times New Roman" w:hAnsi="Times New Roman" w:cs="Times New Roman"/>
          <w:sz w:val="24"/>
          <w:szCs w:val="24"/>
        </w:rPr>
      </w:pPr>
      <w:r w:rsidRPr="00B97B92">
        <w:rPr>
          <w:rFonts w:ascii="Times New Roman" w:hAnsi="Times New Roman" w:cs="Times New Roman"/>
          <w:sz w:val="24"/>
          <w:szCs w:val="24"/>
        </w:rPr>
        <w:t>- учитывает представленные в Программе целевые ориентиры, но не использует их в качестве основания для их формального сравнения с реальными достижениями детей.</w:t>
      </w:r>
    </w:p>
    <w:p w:rsidR="00F65441" w:rsidRPr="00B97B92" w:rsidRDefault="00F65441" w:rsidP="00AF3F72">
      <w:pPr>
        <w:spacing w:after="0"/>
        <w:ind w:right="280" w:firstLine="708"/>
        <w:jc w:val="both"/>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 xml:space="preserve">Мониторинг развития детей проводится два раза в год (сентябрь-октябрь, апрель-май). В проведении мониторинга участвуют педагоги и специалисты дошкольного учреждения. Педагогическая диагностика проводится в ходе наблюдений за активностью детей в спонтанной и специально организованной среде, в общении, в деятельности. Инструментарием для педагогической диагностики являются </w:t>
      </w:r>
      <w:r w:rsidRPr="00B97B92">
        <w:rPr>
          <w:rFonts w:ascii="Times New Roman" w:hAnsi="Times New Roman" w:cs="Times New Roman"/>
          <w:sz w:val="24"/>
          <w:szCs w:val="24"/>
        </w:rPr>
        <w:t xml:space="preserve">карты наблюдений детского развития, позволяющие фиксировать индивидуальную динамику и перспективы детского развития. Система мониторинга содержит 5 образовательных областей, </w:t>
      </w:r>
      <w:r w:rsidRPr="00B97B92">
        <w:rPr>
          <w:rFonts w:ascii="Times New Roman" w:eastAsia="Times New Roman" w:hAnsi="Times New Roman" w:cs="Times New Roman"/>
          <w:sz w:val="24"/>
          <w:szCs w:val="24"/>
        </w:rPr>
        <w:t>соответствующих ФГОС ДО, что позволяет комплексно оценить качество образовательной деятельности в группе при необходимости индивидуализировать его для достижения достаточного уровня освоения каждым ребенком содержания образовательной программы учреждения.</w:t>
      </w:r>
    </w:p>
    <w:p w:rsidR="004C0E5A" w:rsidRPr="00B9457B" w:rsidRDefault="00F65441" w:rsidP="004C0E5A">
      <w:pPr>
        <w:autoSpaceDE w:val="0"/>
        <w:autoSpaceDN w:val="0"/>
        <w:adjustRightInd w:val="0"/>
        <w:spacing w:after="0"/>
        <w:ind w:firstLine="708"/>
        <w:jc w:val="both"/>
        <w:rPr>
          <w:rFonts w:ascii="Times New Roman" w:hAnsi="Times New Roman" w:cs="Times New Roman"/>
          <w:sz w:val="28"/>
          <w:szCs w:val="28"/>
        </w:rPr>
      </w:pPr>
      <w:r w:rsidRPr="00B97B92">
        <w:rPr>
          <w:rFonts w:ascii="Times New Roman" w:hAnsi="Times New Roman" w:cs="Times New Roman"/>
          <w:sz w:val="24"/>
          <w:szCs w:val="24"/>
        </w:rPr>
        <w:t xml:space="preserve">В отдельных случаях (при необходимости) </w:t>
      </w:r>
      <w:r w:rsidR="004C0E5A">
        <w:rPr>
          <w:rFonts w:ascii="Times New Roman" w:hAnsi="Times New Roman" w:cs="Times New Roman"/>
          <w:sz w:val="24"/>
          <w:szCs w:val="24"/>
        </w:rPr>
        <w:t>используется</w:t>
      </w:r>
      <w:r w:rsidRPr="00B97B92">
        <w:rPr>
          <w:rFonts w:ascii="Times New Roman" w:hAnsi="Times New Roman" w:cs="Times New Roman"/>
          <w:sz w:val="24"/>
          <w:szCs w:val="24"/>
        </w:rPr>
        <w:t xml:space="preserve"> психологическая диагностика </w:t>
      </w:r>
      <w:r w:rsidR="004C0E5A" w:rsidRPr="003B10D0">
        <w:rPr>
          <w:rFonts w:ascii="Times New Roman" w:hAnsi="Times New Roman" w:cs="Times New Roman"/>
          <w:sz w:val="28"/>
          <w:szCs w:val="28"/>
        </w:rPr>
        <w:t>развития детей (выявление и изучение индивидуально-психологических особенностей детей)</w:t>
      </w:r>
      <w:r w:rsidRPr="00B97B92">
        <w:rPr>
          <w:rFonts w:ascii="Times New Roman" w:hAnsi="Times New Roman" w:cs="Times New Roman"/>
          <w:sz w:val="24"/>
          <w:szCs w:val="24"/>
        </w:rPr>
        <w:t>. Она проводится квалифициров</w:t>
      </w:r>
      <w:r w:rsidR="004C0E5A">
        <w:rPr>
          <w:rFonts w:ascii="Times New Roman" w:hAnsi="Times New Roman" w:cs="Times New Roman"/>
          <w:sz w:val="24"/>
          <w:szCs w:val="24"/>
        </w:rPr>
        <w:t>анными специалистами (педагог</w:t>
      </w:r>
      <w:r w:rsidRPr="00B97B92">
        <w:rPr>
          <w:rFonts w:ascii="Times New Roman" w:hAnsi="Times New Roman" w:cs="Times New Roman"/>
          <w:sz w:val="24"/>
          <w:szCs w:val="24"/>
        </w:rPr>
        <w:t>-психолог</w:t>
      </w:r>
      <w:r w:rsidR="004C0E5A">
        <w:rPr>
          <w:rFonts w:ascii="Times New Roman" w:hAnsi="Times New Roman" w:cs="Times New Roman"/>
          <w:sz w:val="24"/>
          <w:szCs w:val="24"/>
        </w:rPr>
        <w:t>, учитель-логопед</w:t>
      </w:r>
      <w:r w:rsidRPr="00B97B92">
        <w:rPr>
          <w:rFonts w:ascii="Times New Roman" w:hAnsi="Times New Roman" w:cs="Times New Roman"/>
          <w:sz w:val="24"/>
          <w:szCs w:val="24"/>
        </w:rPr>
        <w:t>) и только с согласия родителей (законных представителей) детей.</w:t>
      </w:r>
      <w:r w:rsidR="004C0E5A">
        <w:rPr>
          <w:rFonts w:ascii="Times New Roman" w:hAnsi="Times New Roman" w:cs="Times New Roman"/>
          <w:sz w:val="24"/>
          <w:szCs w:val="24"/>
        </w:rPr>
        <w:t xml:space="preserve"> Р</w:t>
      </w:r>
      <w:r w:rsidR="004C0E5A" w:rsidRPr="00B9457B">
        <w:rPr>
          <w:rFonts w:ascii="Times New Roman" w:hAnsi="Times New Roman" w:cs="Times New Roman"/>
          <w:sz w:val="28"/>
          <w:szCs w:val="28"/>
        </w:rPr>
        <w:t xml:space="preserve">езультаты психологической диагностики </w:t>
      </w:r>
      <w:r w:rsidR="004C0E5A" w:rsidRPr="00B9457B">
        <w:rPr>
          <w:rFonts w:ascii="Times New Roman" w:hAnsi="Times New Roman" w:cs="Times New Roman"/>
          <w:sz w:val="28"/>
          <w:szCs w:val="28"/>
        </w:rPr>
        <w:lastRenderedPageBreak/>
        <w:t>используются для решения задач психологического сопровождения и проведения квалифицированной коррекции развития детей.</w:t>
      </w:r>
    </w:p>
    <w:p w:rsidR="00F65441" w:rsidRPr="00B97B92" w:rsidRDefault="00034141" w:rsidP="004C0E5A">
      <w:pPr>
        <w:spacing w:after="0"/>
        <w:jc w:val="both"/>
        <w:rPr>
          <w:rFonts w:ascii="Times New Roman" w:eastAsia="Times New Roman" w:hAnsi="Times New Roman" w:cs="Times New Roman"/>
          <w:sz w:val="24"/>
          <w:szCs w:val="24"/>
        </w:rPr>
      </w:pPr>
      <w:r>
        <w:rPr>
          <w:rFonts w:ascii="Times New Roman" w:hAnsi="Times New Roman" w:cs="Times New Roman"/>
          <w:b/>
          <w:sz w:val="24"/>
          <w:szCs w:val="24"/>
        </w:rPr>
        <w:tab/>
      </w:r>
      <w:r w:rsidR="00F65441" w:rsidRPr="00B97B92">
        <w:rPr>
          <w:rFonts w:ascii="Times New Roman" w:hAnsi="Times New Roman" w:cs="Times New Roman"/>
          <w:b/>
          <w:sz w:val="24"/>
          <w:szCs w:val="24"/>
        </w:rPr>
        <w:t>Педагогический мониторинг части формируемой участниками образовательных отношений</w:t>
      </w:r>
      <w:r w:rsidR="00F65441" w:rsidRPr="00B97B92">
        <w:rPr>
          <w:rFonts w:ascii="Times New Roman" w:hAnsi="Times New Roman" w:cs="Times New Roman"/>
          <w:sz w:val="24"/>
          <w:szCs w:val="24"/>
        </w:rPr>
        <w:t xml:space="preserve"> проводится </w:t>
      </w:r>
      <w:r w:rsidR="009D2D49">
        <w:rPr>
          <w:rFonts w:ascii="Times New Roman" w:eastAsia="Times New Roman" w:hAnsi="Times New Roman" w:cs="Times New Roman"/>
          <w:sz w:val="24"/>
          <w:szCs w:val="24"/>
        </w:rPr>
        <w:t>два раза в год:</w:t>
      </w:r>
      <w:r w:rsidR="00F65441" w:rsidRPr="00B97B92">
        <w:rPr>
          <w:rFonts w:ascii="Times New Roman" w:eastAsia="Times New Roman" w:hAnsi="Times New Roman" w:cs="Times New Roman"/>
          <w:sz w:val="24"/>
          <w:szCs w:val="24"/>
        </w:rPr>
        <w:t xml:space="preserve"> </w:t>
      </w:r>
    </w:p>
    <w:p w:rsidR="00F65441" w:rsidRPr="00B97B92" w:rsidRDefault="00F65441" w:rsidP="004C0E5A">
      <w:pPr>
        <w:numPr>
          <w:ilvl w:val="0"/>
          <w:numId w:val="12"/>
        </w:numPr>
        <w:shd w:val="clear" w:color="auto" w:fill="FFFFFF"/>
        <w:spacing w:after="0"/>
        <w:ind w:left="0"/>
        <w:jc w:val="both"/>
        <w:rPr>
          <w:rFonts w:ascii="Times New Roman" w:hAnsi="Times New Roman" w:cs="Times New Roman"/>
          <w:color w:val="000000"/>
          <w:sz w:val="24"/>
          <w:szCs w:val="24"/>
        </w:rPr>
      </w:pPr>
      <w:r w:rsidRPr="00B97B92">
        <w:rPr>
          <w:rFonts w:ascii="Times New Roman" w:hAnsi="Times New Roman" w:cs="Times New Roman"/>
          <w:color w:val="000000"/>
          <w:sz w:val="24"/>
          <w:szCs w:val="24"/>
        </w:rPr>
        <w:t>первичная диагностика с целью выявления стартовых условий, проблем развития и достижений детей проводится (сентябрь)</w:t>
      </w:r>
    </w:p>
    <w:p w:rsidR="00F65441" w:rsidRPr="00B97B92" w:rsidRDefault="00F65441" w:rsidP="004C0E5A">
      <w:pPr>
        <w:numPr>
          <w:ilvl w:val="0"/>
          <w:numId w:val="12"/>
        </w:numPr>
        <w:shd w:val="clear" w:color="auto" w:fill="FFFFFF"/>
        <w:spacing w:after="0"/>
        <w:ind w:left="0"/>
        <w:jc w:val="both"/>
        <w:rPr>
          <w:rFonts w:ascii="Times New Roman" w:hAnsi="Times New Roman" w:cs="Times New Roman"/>
          <w:color w:val="000000"/>
          <w:sz w:val="24"/>
          <w:szCs w:val="24"/>
        </w:rPr>
      </w:pPr>
      <w:r w:rsidRPr="00B97B92">
        <w:rPr>
          <w:rFonts w:ascii="Times New Roman" w:hAnsi="Times New Roman" w:cs="Times New Roman"/>
          <w:color w:val="000000"/>
          <w:sz w:val="24"/>
          <w:szCs w:val="24"/>
        </w:rPr>
        <w:t>итоговая диагностика с целью оценки степени решения поставленных задач проводится (май).</w:t>
      </w:r>
    </w:p>
    <w:p w:rsidR="004C0E5A" w:rsidRPr="004C0E5A" w:rsidRDefault="004C0E5A" w:rsidP="004C0E5A">
      <w:pPr>
        <w:spacing w:after="0"/>
        <w:jc w:val="both"/>
        <w:rPr>
          <w:rFonts w:ascii="Times New Roman" w:hAnsi="Times New Roman" w:cs="Times New Roman"/>
          <w:color w:val="000000"/>
          <w:sz w:val="24"/>
          <w:szCs w:val="24"/>
        </w:rPr>
      </w:pPr>
      <w:r w:rsidRPr="004C0E5A">
        <w:rPr>
          <w:rFonts w:ascii="Times New Roman" w:hAnsi="Times New Roman" w:cs="Times New Roman"/>
          <w:sz w:val="24"/>
          <w:szCs w:val="24"/>
        </w:rPr>
        <w:t xml:space="preserve">В ходе </w:t>
      </w:r>
      <w:r w:rsidRPr="004C0E5A">
        <w:rPr>
          <w:rFonts w:ascii="Times New Roman" w:hAnsi="Times New Roman" w:cs="Times New Roman"/>
          <w:color w:val="000000"/>
          <w:sz w:val="24"/>
          <w:szCs w:val="24"/>
        </w:rPr>
        <w:t xml:space="preserve">мониторинга отслеживается динамика достижений детей и выявление: </w:t>
      </w:r>
    </w:p>
    <w:p w:rsidR="004C0E5A" w:rsidRPr="004C0E5A" w:rsidRDefault="004C0E5A" w:rsidP="004C0E5A">
      <w:pPr>
        <w:spacing w:after="0"/>
        <w:jc w:val="both"/>
        <w:rPr>
          <w:rFonts w:ascii="Times New Roman" w:hAnsi="Times New Roman" w:cs="Times New Roman"/>
          <w:spacing w:val="-4"/>
          <w:sz w:val="24"/>
          <w:szCs w:val="24"/>
        </w:rPr>
      </w:pPr>
      <w:r w:rsidRPr="004C0E5A">
        <w:rPr>
          <w:rFonts w:ascii="Times New Roman" w:hAnsi="Times New Roman" w:cs="Times New Roman"/>
          <w:color w:val="000000"/>
          <w:sz w:val="24"/>
          <w:szCs w:val="24"/>
        </w:rPr>
        <w:t xml:space="preserve">-знаний, </w:t>
      </w:r>
      <w:r w:rsidRPr="004C0E5A">
        <w:rPr>
          <w:rFonts w:ascii="Times New Roman" w:hAnsi="Times New Roman" w:cs="Times New Roman"/>
          <w:spacing w:val="-4"/>
          <w:sz w:val="24"/>
          <w:szCs w:val="24"/>
        </w:rPr>
        <w:t xml:space="preserve">умений </w:t>
      </w:r>
      <w:r w:rsidRPr="004C0E5A">
        <w:rPr>
          <w:rFonts w:ascii="Times New Roman" w:hAnsi="Times New Roman" w:cs="Times New Roman"/>
          <w:sz w:val="24"/>
          <w:szCs w:val="24"/>
        </w:rPr>
        <w:t xml:space="preserve">и </w:t>
      </w:r>
      <w:r w:rsidRPr="004C0E5A">
        <w:rPr>
          <w:rFonts w:ascii="Times New Roman" w:hAnsi="Times New Roman" w:cs="Times New Roman"/>
          <w:spacing w:val="-3"/>
          <w:sz w:val="24"/>
          <w:szCs w:val="24"/>
        </w:rPr>
        <w:t xml:space="preserve">навыков </w:t>
      </w:r>
      <w:r w:rsidRPr="004C0E5A">
        <w:rPr>
          <w:rFonts w:ascii="Times New Roman" w:hAnsi="Times New Roman" w:cs="Times New Roman"/>
          <w:spacing w:val="-4"/>
          <w:sz w:val="24"/>
          <w:szCs w:val="24"/>
        </w:rPr>
        <w:t xml:space="preserve">детей </w:t>
      </w:r>
      <w:r w:rsidRPr="004C0E5A">
        <w:rPr>
          <w:rFonts w:ascii="Times New Roman" w:hAnsi="Times New Roman" w:cs="Times New Roman"/>
          <w:sz w:val="24"/>
          <w:szCs w:val="24"/>
        </w:rPr>
        <w:t xml:space="preserve">в </w:t>
      </w:r>
      <w:r w:rsidRPr="004C0E5A">
        <w:rPr>
          <w:rFonts w:ascii="Times New Roman" w:hAnsi="Times New Roman" w:cs="Times New Roman"/>
          <w:spacing w:val="-4"/>
          <w:sz w:val="24"/>
          <w:szCs w:val="24"/>
        </w:rPr>
        <w:t>области экологического</w:t>
      </w:r>
      <w:r w:rsidRPr="004C0E5A">
        <w:rPr>
          <w:rFonts w:ascii="Times New Roman" w:hAnsi="Times New Roman" w:cs="Times New Roman"/>
          <w:spacing w:val="-23"/>
          <w:sz w:val="24"/>
          <w:szCs w:val="24"/>
        </w:rPr>
        <w:t xml:space="preserve"> </w:t>
      </w:r>
      <w:r w:rsidRPr="004C0E5A">
        <w:rPr>
          <w:rFonts w:ascii="Times New Roman" w:hAnsi="Times New Roman" w:cs="Times New Roman"/>
          <w:spacing w:val="-4"/>
          <w:sz w:val="24"/>
          <w:szCs w:val="24"/>
        </w:rPr>
        <w:t>воспитания.</w:t>
      </w:r>
    </w:p>
    <w:p w:rsidR="004C0E5A" w:rsidRPr="004C0E5A" w:rsidRDefault="004C0E5A" w:rsidP="004C0E5A">
      <w:pPr>
        <w:spacing w:after="0"/>
        <w:jc w:val="both"/>
        <w:rPr>
          <w:rFonts w:ascii="Times New Roman" w:hAnsi="Times New Roman" w:cs="Times New Roman"/>
          <w:color w:val="000000"/>
          <w:sz w:val="24"/>
          <w:szCs w:val="24"/>
        </w:rPr>
      </w:pPr>
      <w:r w:rsidRPr="004C0E5A">
        <w:rPr>
          <w:rFonts w:ascii="Times New Roman" w:hAnsi="Times New Roman" w:cs="Times New Roman"/>
          <w:spacing w:val="-4"/>
          <w:sz w:val="24"/>
          <w:szCs w:val="24"/>
        </w:rPr>
        <w:t xml:space="preserve">-отношения </w:t>
      </w:r>
      <w:r w:rsidRPr="004C0E5A">
        <w:rPr>
          <w:rFonts w:ascii="Times New Roman" w:hAnsi="Times New Roman" w:cs="Times New Roman"/>
          <w:sz w:val="24"/>
          <w:szCs w:val="24"/>
        </w:rPr>
        <w:t xml:space="preserve">к </w:t>
      </w:r>
      <w:r w:rsidRPr="004C0E5A">
        <w:rPr>
          <w:rFonts w:ascii="Times New Roman" w:hAnsi="Times New Roman" w:cs="Times New Roman"/>
          <w:spacing w:val="-3"/>
          <w:sz w:val="24"/>
          <w:szCs w:val="24"/>
        </w:rPr>
        <w:t>миру</w:t>
      </w:r>
      <w:r w:rsidRPr="004C0E5A">
        <w:rPr>
          <w:rFonts w:ascii="Times New Roman" w:hAnsi="Times New Roman" w:cs="Times New Roman"/>
          <w:spacing w:val="-18"/>
          <w:sz w:val="24"/>
          <w:szCs w:val="24"/>
        </w:rPr>
        <w:t xml:space="preserve"> </w:t>
      </w:r>
      <w:r w:rsidRPr="004C0E5A">
        <w:rPr>
          <w:rFonts w:ascii="Times New Roman" w:hAnsi="Times New Roman" w:cs="Times New Roman"/>
          <w:spacing w:val="-3"/>
          <w:sz w:val="24"/>
          <w:szCs w:val="24"/>
        </w:rPr>
        <w:t>природы.</w:t>
      </w:r>
    </w:p>
    <w:p w:rsidR="004C0E5A" w:rsidRPr="004C0E5A" w:rsidRDefault="004C0E5A" w:rsidP="004C0E5A">
      <w:pPr>
        <w:spacing w:after="0"/>
        <w:jc w:val="both"/>
        <w:rPr>
          <w:rFonts w:ascii="Times New Roman" w:hAnsi="Times New Roman" w:cs="Times New Roman"/>
          <w:sz w:val="24"/>
          <w:szCs w:val="24"/>
        </w:rPr>
      </w:pPr>
      <w:r w:rsidRPr="004C0E5A">
        <w:rPr>
          <w:rFonts w:ascii="Times New Roman" w:hAnsi="Times New Roman" w:cs="Times New Roman"/>
          <w:sz w:val="24"/>
          <w:szCs w:val="24"/>
        </w:rPr>
        <w:t xml:space="preserve">Мониторинг проводится в ходе наблюдений в спонтанной и специально организованной среде, в общении, в деятельности. Инструментарием для педагогической диагностики являются карты наблюдений детского развития, позволяющие фиксировать индивидуальную динамику и перспективы детского развития. </w:t>
      </w:r>
    </w:p>
    <w:p w:rsidR="004C0E5A" w:rsidRDefault="004C0E5A" w:rsidP="00440CD8">
      <w:pPr>
        <w:spacing w:after="0"/>
        <w:jc w:val="both"/>
        <w:rPr>
          <w:rFonts w:ascii="Times New Roman" w:eastAsia="Times New Roman" w:hAnsi="Times New Roman" w:cs="Times New Roman"/>
          <w:sz w:val="24"/>
          <w:szCs w:val="24"/>
        </w:rPr>
      </w:pPr>
    </w:p>
    <w:p w:rsidR="00F65441" w:rsidRPr="00440CD8" w:rsidRDefault="00F65441" w:rsidP="00440CD8">
      <w:pPr>
        <w:pStyle w:val="1NEW"/>
        <w:rPr>
          <w:sz w:val="32"/>
        </w:rPr>
      </w:pPr>
      <w:bookmarkStart w:id="11" w:name="_Toc2241822"/>
      <w:r w:rsidRPr="00440CD8">
        <w:rPr>
          <w:sz w:val="32"/>
        </w:rPr>
        <w:t>2. СОДЕРЖАТЕЛЬНЫЙ РАЗДЕЛ</w:t>
      </w:r>
      <w:bookmarkEnd w:id="11"/>
    </w:p>
    <w:p w:rsidR="00F65441" w:rsidRPr="00034141" w:rsidRDefault="00F65441" w:rsidP="003F53AF">
      <w:pPr>
        <w:pStyle w:val="2NEw"/>
      </w:pPr>
      <w:bookmarkStart w:id="12" w:name="_Toc420597616"/>
      <w:bookmarkStart w:id="13" w:name="_Toc420598535"/>
      <w:bookmarkStart w:id="14" w:name="_Toc2241823"/>
      <w:r w:rsidRPr="00034141">
        <w:t>2.1. Общие положения</w:t>
      </w:r>
      <w:bookmarkEnd w:id="12"/>
      <w:bookmarkEnd w:id="13"/>
      <w:bookmarkEnd w:id="14"/>
    </w:p>
    <w:p w:rsidR="00F65441" w:rsidRPr="00B97B92" w:rsidRDefault="00F65441" w:rsidP="00AF3F72">
      <w:pPr>
        <w:tabs>
          <w:tab w:val="left" w:pos="567"/>
        </w:tabs>
        <w:spacing w:after="0"/>
        <w:ind w:firstLine="567"/>
        <w:jc w:val="both"/>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 xml:space="preserve">Содержательный раздел ООП представляет общее содержание дошкольного образования, представленное в двух взаимодополняемых частях (обязательная часть и часть, формируемая участниками образовательных отношений) каждая из которых отражает следующую информацию: </w:t>
      </w:r>
    </w:p>
    <w:p w:rsidR="00F65441" w:rsidRPr="00B97B92" w:rsidRDefault="00F65441" w:rsidP="00AF3F72">
      <w:pPr>
        <w:tabs>
          <w:tab w:val="left" w:pos="567"/>
        </w:tabs>
        <w:spacing w:after="0"/>
        <w:ind w:firstLine="567"/>
        <w:jc w:val="both"/>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F65441" w:rsidRPr="00B97B92" w:rsidRDefault="00F65441" w:rsidP="00AF3F72">
      <w:pPr>
        <w:tabs>
          <w:tab w:val="left" w:pos="567"/>
        </w:tabs>
        <w:spacing w:after="0"/>
        <w:ind w:firstLine="567"/>
        <w:jc w:val="both"/>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 xml:space="preserve">–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 </w:t>
      </w:r>
    </w:p>
    <w:p w:rsidR="00F65441" w:rsidRPr="00B97B92" w:rsidRDefault="00F65441" w:rsidP="00AF3F72">
      <w:pPr>
        <w:tabs>
          <w:tab w:val="left" w:pos="567"/>
        </w:tabs>
        <w:spacing w:after="0"/>
        <w:ind w:firstLine="567"/>
        <w:jc w:val="both"/>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 описание особенностей взаимодействия взрослых с детьми, в том числе описание особенностей образовательной деятельности разных видов и культурных практик, способов и направлений поддержки детской инициативы.</w:t>
      </w:r>
    </w:p>
    <w:p w:rsidR="00F65441" w:rsidRPr="00B97B92" w:rsidRDefault="00F65441" w:rsidP="00AF3F72">
      <w:pPr>
        <w:tabs>
          <w:tab w:val="left" w:pos="567"/>
        </w:tabs>
        <w:spacing w:after="0"/>
        <w:ind w:firstLine="567"/>
        <w:jc w:val="both"/>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 описание особенностей взаимодействия педагогического коллектива с семьями воспитанников</w:t>
      </w:r>
    </w:p>
    <w:p w:rsidR="00F65441" w:rsidRPr="00B97B92" w:rsidRDefault="00F65441" w:rsidP="00AF3F72">
      <w:pPr>
        <w:autoSpaceDE w:val="0"/>
        <w:autoSpaceDN w:val="0"/>
        <w:adjustRightInd w:val="0"/>
        <w:spacing w:after="0"/>
        <w:ind w:firstLine="708"/>
        <w:jc w:val="both"/>
        <w:rPr>
          <w:rFonts w:ascii="Times New Roman" w:hAnsi="Times New Roman" w:cs="Times New Roman"/>
          <w:i/>
          <w:sz w:val="24"/>
          <w:szCs w:val="24"/>
        </w:rPr>
      </w:pPr>
      <w:r w:rsidRPr="00B97B92">
        <w:rPr>
          <w:rFonts w:ascii="Times New Roman" w:eastAsia="Times New Roman" w:hAnsi="Times New Roman" w:cs="Times New Roman"/>
          <w:bCs/>
          <w:sz w:val="24"/>
          <w:szCs w:val="24"/>
        </w:rPr>
        <w:t xml:space="preserve">Обязательная часть содержательного раздела Программы полностью соответствует </w:t>
      </w:r>
      <w:r w:rsidRPr="00B97B92">
        <w:rPr>
          <w:rFonts w:ascii="Times New Roman" w:eastAsia="Times New Roman" w:hAnsi="Times New Roman" w:cs="Times New Roman"/>
          <w:sz w:val="24"/>
          <w:szCs w:val="24"/>
        </w:rPr>
        <w:t xml:space="preserve">основной образовательной программе дошкольного образования </w:t>
      </w:r>
      <w:r w:rsidRPr="00B97B92">
        <w:rPr>
          <w:rFonts w:ascii="Times New Roman" w:hAnsi="Times New Roman" w:cs="Times New Roman"/>
          <w:sz w:val="24"/>
          <w:szCs w:val="24"/>
        </w:rPr>
        <w:t xml:space="preserve">«От рождения до школы» под ред. Н.Е.Вераксы, Т.С. Комаровой, М.А. Васильевой </w:t>
      </w:r>
      <w:r w:rsidRPr="00B97B92">
        <w:rPr>
          <w:rFonts w:ascii="Times New Roman" w:eastAsia="Times New Roman" w:hAnsi="Times New Roman" w:cs="Times New Roman"/>
          <w:bCs/>
          <w:sz w:val="24"/>
          <w:szCs w:val="24"/>
        </w:rPr>
        <w:t xml:space="preserve"> и оформлена в виде ссылок. </w:t>
      </w:r>
      <w:r w:rsidRPr="00B97B92">
        <w:rPr>
          <w:rFonts w:ascii="Times New Roman" w:hAnsi="Times New Roman" w:cs="Times New Roman"/>
          <w:bCs/>
          <w:i/>
          <w:sz w:val="24"/>
          <w:szCs w:val="24"/>
        </w:rPr>
        <w:t>О</w:t>
      </w:r>
      <w:r w:rsidRPr="00B97B92">
        <w:rPr>
          <w:rFonts w:ascii="Times New Roman" w:eastAsia="Times New Roman" w:hAnsi="Times New Roman" w:cs="Times New Roman"/>
          <w:i/>
          <w:sz w:val="24"/>
          <w:szCs w:val="24"/>
        </w:rPr>
        <w:t xml:space="preserve">сновная образовательная программа дошкольного образования </w:t>
      </w:r>
      <w:r w:rsidRPr="00B97B92">
        <w:rPr>
          <w:rFonts w:ascii="Times New Roman" w:hAnsi="Times New Roman" w:cs="Times New Roman"/>
          <w:i/>
          <w:sz w:val="24"/>
          <w:szCs w:val="24"/>
        </w:rPr>
        <w:t>«От рождения до школы» /Под ред. Н.Е.Вераксы, Т.С. Комаровой, М.А. Васильевой</w:t>
      </w:r>
      <w:r w:rsidRPr="00B97B92">
        <w:rPr>
          <w:rFonts w:ascii="Times New Roman" w:hAnsi="Times New Roman" w:cs="Times New Roman"/>
          <w:bCs/>
          <w:i/>
          <w:sz w:val="24"/>
          <w:szCs w:val="24"/>
        </w:rPr>
        <w:t>. -3-е изд., испр. И доп.- М,: МОЗАИКА-СИНТЕЗ.2016.-368 с.</w:t>
      </w:r>
      <w:r w:rsidRPr="00B97B92">
        <w:rPr>
          <w:rFonts w:ascii="Times New Roman" w:hAnsi="Times New Roman" w:cs="Times New Roman"/>
          <w:i/>
          <w:sz w:val="24"/>
          <w:szCs w:val="24"/>
        </w:rPr>
        <w:t xml:space="preserve"> Содержательный раздел – с. 26 -167</w:t>
      </w:r>
    </w:p>
    <w:p w:rsidR="00F65441" w:rsidRPr="00B97B92" w:rsidRDefault="00F65441" w:rsidP="00AF3F72">
      <w:pPr>
        <w:autoSpaceDE w:val="0"/>
        <w:autoSpaceDN w:val="0"/>
        <w:adjustRightInd w:val="0"/>
        <w:spacing w:after="0"/>
        <w:ind w:firstLine="708"/>
        <w:jc w:val="both"/>
        <w:rPr>
          <w:rFonts w:ascii="Times New Roman" w:eastAsia="Times New Roman" w:hAnsi="Times New Roman" w:cs="Times New Roman"/>
          <w:i/>
          <w:sz w:val="24"/>
          <w:szCs w:val="24"/>
        </w:rPr>
      </w:pPr>
      <w:r w:rsidRPr="00B97B92">
        <w:rPr>
          <w:rFonts w:ascii="Times New Roman" w:eastAsia="Times New Roman" w:hAnsi="Times New Roman" w:cs="Times New Roman"/>
          <w:sz w:val="24"/>
          <w:szCs w:val="24"/>
        </w:rPr>
        <w:t xml:space="preserve">Часть, формулируемая участниками образовательных отношений, </w:t>
      </w:r>
      <w:r w:rsidRPr="00B97B92">
        <w:rPr>
          <w:rFonts w:ascii="Times New Roman" w:eastAsia="Times New Roman" w:hAnsi="Times New Roman" w:cs="Times New Roman"/>
          <w:bCs/>
          <w:sz w:val="24"/>
          <w:szCs w:val="24"/>
        </w:rPr>
        <w:t xml:space="preserve">содержательного раздела Программы соответствует </w:t>
      </w:r>
      <w:r w:rsidRPr="00B97B92">
        <w:rPr>
          <w:rFonts w:ascii="Times New Roman" w:eastAsia="Times New Roman" w:hAnsi="Times New Roman" w:cs="Times New Roman"/>
          <w:sz w:val="24"/>
          <w:szCs w:val="24"/>
        </w:rPr>
        <w:t xml:space="preserve">парциальной программе «Юный эколог» С.Н.Николаева </w:t>
      </w:r>
      <w:r w:rsidRPr="00B97B92">
        <w:rPr>
          <w:rFonts w:ascii="Times New Roman" w:eastAsia="Times New Roman" w:hAnsi="Times New Roman" w:cs="Times New Roman"/>
          <w:bCs/>
          <w:sz w:val="24"/>
          <w:szCs w:val="24"/>
        </w:rPr>
        <w:t xml:space="preserve">и </w:t>
      </w:r>
      <w:r w:rsidRPr="00B97B92">
        <w:rPr>
          <w:rFonts w:ascii="Times New Roman" w:eastAsia="Times New Roman" w:hAnsi="Times New Roman" w:cs="Times New Roman"/>
          <w:bCs/>
          <w:sz w:val="24"/>
          <w:szCs w:val="24"/>
        </w:rPr>
        <w:lastRenderedPageBreak/>
        <w:t xml:space="preserve">оформлена в виде ссылок. </w:t>
      </w:r>
      <w:r w:rsidRPr="00B97B92">
        <w:rPr>
          <w:rFonts w:ascii="Times New Roman" w:eastAsia="Times New Roman" w:hAnsi="Times New Roman" w:cs="Times New Roman"/>
          <w:i/>
          <w:sz w:val="24"/>
          <w:szCs w:val="24"/>
        </w:rPr>
        <w:t>Парциальная программа «Юный эколог» С.Н.Николаева –М.; МОЗАИКА-СИНТЕЗ, 2016.-112 с. Содержательный раздел с.10-30</w:t>
      </w:r>
    </w:p>
    <w:p w:rsidR="00F65441" w:rsidRPr="00B97B92" w:rsidRDefault="00F65441" w:rsidP="00AF3F72">
      <w:pPr>
        <w:spacing w:after="0"/>
        <w:ind w:firstLine="720"/>
        <w:jc w:val="both"/>
        <w:rPr>
          <w:rFonts w:ascii="Times New Roman" w:hAnsi="Times New Roman" w:cs="Times New Roman"/>
          <w:sz w:val="24"/>
          <w:szCs w:val="24"/>
        </w:rPr>
      </w:pPr>
      <w:r w:rsidRPr="00B97B92">
        <w:rPr>
          <w:rFonts w:ascii="Times New Roman" w:hAnsi="Times New Roman" w:cs="Times New Roman"/>
          <w:sz w:val="24"/>
          <w:szCs w:val="24"/>
        </w:rPr>
        <w:t>Содержательный раздел предусматривает организацию коррекционно-развивающей работы с детьми с ограниченными возможностями здоровья, посещающими дошкольную образовательную организацию.</w:t>
      </w:r>
    </w:p>
    <w:p w:rsidR="00034141" w:rsidRDefault="00034141" w:rsidP="00B97B92">
      <w:pPr>
        <w:tabs>
          <w:tab w:val="left" w:pos="567"/>
        </w:tabs>
        <w:spacing w:after="0"/>
        <w:jc w:val="both"/>
        <w:rPr>
          <w:rFonts w:ascii="Times New Roman" w:eastAsia="Times New Roman" w:hAnsi="Times New Roman" w:cs="Times New Roman"/>
          <w:b/>
          <w:sz w:val="32"/>
          <w:szCs w:val="32"/>
        </w:rPr>
      </w:pPr>
    </w:p>
    <w:p w:rsidR="00F65441" w:rsidRPr="00034141" w:rsidRDefault="00F65441" w:rsidP="00B97B92">
      <w:pPr>
        <w:tabs>
          <w:tab w:val="left" w:pos="567"/>
        </w:tabs>
        <w:spacing w:after="0"/>
        <w:jc w:val="both"/>
        <w:rPr>
          <w:rFonts w:ascii="Times New Roman" w:eastAsia="Times New Roman" w:hAnsi="Times New Roman" w:cs="Times New Roman"/>
          <w:b/>
          <w:sz w:val="32"/>
          <w:szCs w:val="32"/>
        </w:rPr>
      </w:pPr>
      <w:r w:rsidRPr="00034141">
        <w:rPr>
          <w:rFonts w:ascii="Times New Roman" w:eastAsia="Times New Roman" w:hAnsi="Times New Roman" w:cs="Times New Roman"/>
          <w:b/>
          <w:sz w:val="32"/>
          <w:szCs w:val="32"/>
        </w:rPr>
        <w:t xml:space="preserve">2.2. </w:t>
      </w:r>
      <w:r w:rsidRPr="00034141">
        <w:rPr>
          <w:rFonts w:ascii="Times New Roman" w:hAnsi="Times New Roman" w:cs="Times New Roman"/>
          <w:b/>
          <w:sz w:val="32"/>
          <w:szCs w:val="32"/>
        </w:rPr>
        <w:t>Описание образовательной деятельности в соответствии с направлениями развития ребенка, представленными в пяти образовательных областях</w:t>
      </w:r>
    </w:p>
    <w:p w:rsidR="00F65441" w:rsidRPr="00B97B92" w:rsidRDefault="00F65441" w:rsidP="00B97B92">
      <w:pPr>
        <w:spacing w:after="0"/>
        <w:ind w:firstLine="720"/>
        <w:jc w:val="both"/>
        <w:rPr>
          <w:rFonts w:ascii="Times New Roman" w:eastAsia="Times New Roman" w:hAnsi="Times New Roman" w:cs="Times New Roman"/>
          <w:sz w:val="24"/>
          <w:szCs w:val="24"/>
        </w:rPr>
      </w:pPr>
      <w:r w:rsidRPr="00B97B92">
        <w:rPr>
          <w:rFonts w:ascii="Times New Roman" w:hAnsi="Times New Roman" w:cs="Times New Roman"/>
          <w:b/>
          <w:sz w:val="24"/>
          <w:szCs w:val="24"/>
        </w:rPr>
        <w:t>Содержание образовательной программы</w:t>
      </w:r>
      <w:r w:rsidRPr="00B97B92">
        <w:rPr>
          <w:rFonts w:ascii="Times New Roman" w:hAnsi="Times New Roman" w:cs="Times New Roman"/>
          <w:sz w:val="24"/>
          <w:szCs w:val="24"/>
        </w:rPr>
        <w:t xml:space="preserve"> обеспечивает развитие личности, мотивации и способностей детей в различных видах деятельности </w:t>
      </w:r>
      <w:r w:rsidRPr="00B97B92">
        <w:rPr>
          <w:rFonts w:ascii="Times New Roman" w:eastAsia="Times New Roman" w:hAnsi="Times New Roman" w:cs="Times New Roman"/>
          <w:sz w:val="24"/>
          <w:szCs w:val="24"/>
        </w:rPr>
        <w:t xml:space="preserve">и охватывает следующие направления образования детей (далее – образовательные области): </w:t>
      </w:r>
    </w:p>
    <w:p w:rsidR="00F65441" w:rsidRPr="00B97B92" w:rsidRDefault="00F65441" w:rsidP="00B97B92">
      <w:pPr>
        <w:spacing w:after="0"/>
        <w:ind w:firstLine="720"/>
        <w:jc w:val="both"/>
        <w:rPr>
          <w:rFonts w:ascii="Times New Roman" w:hAnsi="Times New Roman" w:cs="Times New Roman"/>
          <w:sz w:val="24"/>
          <w:szCs w:val="24"/>
        </w:rPr>
      </w:pPr>
      <w:r w:rsidRPr="00B97B92">
        <w:rPr>
          <w:rFonts w:ascii="Times New Roman" w:eastAsia="Times New Roman" w:hAnsi="Times New Roman" w:cs="Times New Roman"/>
          <w:sz w:val="24"/>
          <w:szCs w:val="24"/>
        </w:rPr>
        <w:t>-п</w:t>
      </w:r>
      <w:r w:rsidRPr="00B97B92">
        <w:rPr>
          <w:rFonts w:ascii="Times New Roman" w:hAnsi="Times New Roman" w:cs="Times New Roman"/>
          <w:sz w:val="24"/>
          <w:szCs w:val="24"/>
        </w:rPr>
        <w:t xml:space="preserve">ознавательное развитие; </w:t>
      </w:r>
    </w:p>
    <w:p w:rsidR="00F65441" w:rsidRPr="00B97B92" w:rsidRDefault="00F65441" w:rsidP="00B97B92">
      <w:pPr>
        <w:spacing w:after="0"/>
        <w:ind w:firstLine="720"/>
        <w:jc w:val="both"/>
        <w:rPr>
          <w:rFonts w:ascii="Times New Roman" w:hAnsi="Times New Roman" w:cs="Times New Roman"/>
          <w:sz w:val="24"/>
          <w:szCs w:val="24"/>
        </w:rPr>
      </w:pPr>
      <w:r w:rsidRPr="00B97B92">
        <w:rPr>
          <w:rFonts w:ascii="Times New Roman" w:hAnsi="Times New Roman" w:cs="Times New Roman"/>
          <w:sz w:val="24"/>
          <w:szCs w:val="24"/>
        </w:rPr>
        <w:t xml:space="preserve">-речевое развитие; </w:t>
      </w:r>
    </w:p>
    <w:p w:rsidR="00F65441" w:rsidRPr="00B97B92" w:rsidRDefault="00F65441" w:rsidP="00B97B92">
      <w:pPr>
        <w:spacing w:after="0"/>
        <w:ind w:firstLine="720"/>
        <w:jc w:val="both"/>
        <w:rPr>
          <w:rFonts w:ascii="Times New Roman" w:hAnsi="Times New Roman" w:cs="Times New Roman"/>
          <w:sz w:val="24"/>
          <w:szCs w:val="24"/>
        </w:rPr>
      </w:pPr>
      <w:r w:rsidRPr="00B97B92">
        <w:rPr>
          <w:rFonts w:ascii="Times New Roman" w:hAnsi="Times New Roman" w:cs="Times New Roman"/>
          <w:sz w:val="24"/>
          <w:szCs w:val="24"/>
        </w:rPr>
        <w:t xml:space="preserve">-художественно-эстетическое развитие; </w:t>
      </w:r>
    </w:p>
    <w:p w:rsidR="00F65441" w:rsidRPr="00B97B92" w:rsidRDefault="00F65441" w:rsidP="00B97B92">
      <w:pPr>
        <w:spacing w:after="0"/>
        <w:ind w:firstLine="720"/>
        <w:jc w:val="both"/>
        <w:rPr>
          <w:rFonts w:ascii="Times New Roman" w:eastAsia="Times New Roman" w:hAnsi="Times New Roman" w:cs="Times New Roman"/>
          <w:sz w:val="24"/>
          <w:szCs w:val="24"/>
        </w:rPr>
      </w:pPr>
      <w:r w:rsidRPr="00B97B92">
        <w:rPr>
          <w:rFonts w:ascii="Times New Roman" w:hAnsi="Times New Roman" w:cs="Times New Roman"/>
          <w:sz w:val="24"/>
          <w:szCs w:val="24"/>
        </w:rPr>
        <w:t>-физическое развитие.</w:t>
      </w:r>
    </w:p>
    <w:p w:rsidR="00F65441" w:rsidRPr="00B97B92" w:rsidRDefault="00F65441" w:rsidP="00B97B92">
      <w:pPr>
        <w:spacing w:after="0"/>
        <w:ind w:firstLine="720"/>
        <w:jc w:val="both"/>
        <w:rPr>
          <w:rFonts w:ascii="Times New Roman" w:hAnsi="Times New Roman" w:cs="Times New Roman"/>
          <w:b/>
          <w:i/>
          <w:sz w:val="24"/>
          <w:szCs w:val="24"/>
        </w:rPr>
      </w:pPr>
      <w:r w:rsidRPr="00B97B92">
        <w:rPr>
          <w:rFonts w:ascii="Times New Roman" w:hAnsi="Times New Roman" w:cs="Times New Roman"/>
          <w:color w:val="000000"/>
          <w:sz w:val="24"/>
          <w:szCs w:val="24"/>
        </w:rPr>
        <w:t>В каждой из пяти образовательных областей части основной образовательной программы дошкольного образования, исходя из возрастных особенностей развития детей раннего и дошкольного возраста, определены цели, задачи, основные направления и содержание образовательной деятельности.</w:t>
      </w:r>
    </w:p>
    <w:p w:rsidR="00F65441" w:rsidRPr="00B97B92" w:rsidRDefault="00F65441" w:rsidP="00B97B92">
      <w:pPr>
        <w:pStyle w:val="ConsPlusNormal"/>
        <w:spacing w:line="276" w:lineRule="auto"/>
        <w:ind w:firstLine="540"/>
        <w:jc w:val="both"/>
        <w:rPr>
          <w:rFonts w:ascii="Times New Roman" w:hAnsi="Times New Roman" w:cs="Times New Roman"/>
          <w:b/>
          <w:sz w:val="24"/>
          <w:szCs w:val="24"/>
        </w:rPr>
      </w:pPr>
    </w:p>
    <w:p w:rsidR="00F65441" w:rsidRPr="00B97B92" w:rsidRDefault="00F65441" w:rsidP="00B97B92">
      <w:pPr>
        <w:pStyle w:val="ConsPlusNormal"/>
        <w:spacing w:line="276" w:lineRule="auto"/>
        <w:ind w:firstLine="540"/>
        <w:jc w:val="both"/>
        <w:rPr>
          <w:rFonts w:ascii="Times New Roman" w:hAnsi="Times New Roman" w:cs="Times New Roman"/>
          <w:i/>
          <w:sz w:val="24"/>
          <w:szCs w:val="24"/>
        </w:rPr>
      </w:pPr>
      <w:r w:rsidRPr="00B97B92">
        <w:rPr>
          <w:rFonts w:ascii="Times New Roman" w:hAnsi="Times New Roman" w:cs="Times New Roman"/>
          <w:b/>
          <w:sz w:val="24"/>
          <w:szCs w:val="24"/>
        </w:rPr>
        <w:t>2.2.1. Содержание</w:t>
      </w:r>
      <w:r w:rsidRPr="00B97B92">
        <w:rPr>
          <w:rFonts w:ascii="Times New Roman" w:hAnsi="Times New Roman" w:cs="Times New Roman"/>
          <w:b/>
          <w:color w:val="000000" w:themeColor="text1"/>
          <w:sz w:val="24"/>
          <w:szCs w:val="24"/>
        </w:rPr>
        <w:t xml:space="preserve"> психолого</w:t>
      </w:r>
      <w:r w:rsidRPr="00B97B92">
        <w:rPr>
          <w:rFonts w:ascii="Times New Roman" w:hAnsi="Times New Roman" w:cs="Times New Roman"/>
          <w:b/>
          <w:sz w:val="24"/>
          <w:szCs w:val="24"/>
        </w:rPr>
        <w:t>-педагогической работы с детьми 1-2 лет</w:t>
      </w:r>
      <w:r w:rsidRPr="00B97B92">
        <w:rPr>
          <w:rFonts w:ascii="Times New Roman" w:hAnsi="Times New Roman" w:cs="Times New Roman"/>
          <w:sz w:val="24"/>
          <w:szCs w:val="24"/>
        </w:rPr>
        <w:t xml:space="preserve"> (первая группа раннего возраста) </w:t>
      </w:r>
      <w:bookmarkStart w:id="15" w:name="bookmark72"/>
    </w:p>
    <w:p w:rsidR="00F65441" w:rsidRPr="00B97B92" w:rsidRDefault="00F65441" w:rsidP="00B97B92">
      <w:pPr>
        <w:pStyle w:val="ConsPlusNormal"/>
        <w:spacing w:line="276" w:lineRule="auto"/>
        <w:ind w:firstLine="540"/>
        <w:jc w:val="both"/>
        <w:rPr>
          <w:rFonts w:ascii="Times New Roman" w:hAnsi="Times New Roman" w:cs="Times New Roman"/>
          <w:b/>
          <w:i/>
          <w:sz w:val="24"/>
          <w:szCs w:val="24"/>
        </w:rPr>
      </w:pPr>
      <w:r w:rsidRPr="00B97B92">
        <w:rPr>
          <w:rStyle w:val="6"/>
          <w:rFonts w:ascii="Times New Roman" w:hAnsi="Times New Roman" w:cs="Times New Roman"/>
          <w:b/>
          <w:sz w:val="24"/>
          <w:szCs w:val="24"/>
        </w:rPr>
        <w:t>Основные Задачи воспитания и обучения</w:t>
      </w:r>
      <w:bookmarkEnd w:id="15"/>
      <w:r w:rsidRPr="00B97B92">
        <w:rPr>
          <w:rStyle w:val="6"/>
          <w:rFonts w:ascii="Times New Roman" w:hAnsi="Times New Roman" w:cs="Times New Roman"/>
          <w:b/>
          <w:sz w:val="24"/>
          <w:szCs w:val="24"/>
        </w:rPr>
        <w:t>:</w:t>
      </w:r>
    </w:p>
    <w:p w:rsidR="00F65441" w:rsidRPr="00B97B92" w:rsidRDefault="00034141" w:rsidP="00B97B92">
      <w:pPr>
        <w:pStyle w:val="62"/>
        <w:shd w:val="clear" w:color="auto" w:fill="auto"/>
        <w:spacing w:after="0" w:line="276" w:lineRule="auto"/>
        <w:ind w:right="20"/>
        <w:jc w:val="both"/>
        <w:rPr>
          <w:sz w:val="24"/>
          <w:szCs w:val="24"/>
        </w:rPr>
      </w:pPr>
      <w:r>
        <w:rPr>
          <w:rStyle w:val="33"/>
          <w:sz w:val="24"/>
          <w:szCs w:val="24"/>
        </w:rPr>
        <w:t xml:space="preserve">-  </w:t>
      </w:r>
      <w:r w:rsidR="00F65441" w:rsidRPr="00B97B92">
        <w:rPr>
          <w:rStyle w:val="33"/>
          <w:sz w:val="24"/>
          <w:szCs w:val="24"/>
        </w:rPr>
        <w:t>Продолжать укреплять здоровье детей развивать ос</w:t>
      </w:r>
      <w:r w:rsidR="00F65441" w:rsidRPr="00B97B92">
        <w:rPr>
          <w:rStyle w:val="33"/>
          <w:sz w:val="24"/>
          <w:szCs w:val="24"/>
        </w:rPr>
        <w:softHyphen/>
        <w:t xml:space="preserve">новные виды движений. </w:t>
      </w:r>
    </w:p>
    <w:p w:rsidR="00F65441" w:rsidRPr="00B97B92" w:rsidRDefault="00F65441" w:rsidP="00B97B92">
      <w:pPr>
        <w:pStyle w:val="62"/>
        <w:shd w:val="clear" w:color="auto" w:fill="auto"/>
        <w:spacing w:after="0" w:line="276" w:lineRule="auto"/>
        <w:ind w:right="20"/>
        <w:jc w:val="both"/>
        <w:rPr>
          <w:sz w:val="24"/>
          <w:szCs w:val="24"/>
        </w:rPr>
      </w:pPr>
      <w:r w:rsidRPr="00B97B92">
        <w:rPr>
          <w:rStyle w:val="33"/>
          <w:sz w:val="24"/>
          <w:szCs w:val="24"/>
        </w:rPr>
        <w:t>- В режимных процессах формировать простейшие навыки самостоя</w:t>
      </w:r>
      <w:r w:rsidRPr="00B97B92">
        <w:rPr>
          <w:rStyle w:val="33"/>
          <w:sz w:val="24"/>
          <w:szCs w:val="24"/>
        </w:rPr>
        <w:softHyphen/>
        <w:t>тельности, опрятности, аккуратности.</w:t>
      </w:r>
    </w:p>
    <w:p w:rsidR="00F65441" w:rsidRPr="00B97B92" w:rsidRDefault="00F65441" w:rsidP="00B97B92">
      <w:pPr>
        <w:pStyle w:val="62"/>
        <w:shd w:val="clear" w:color="auto" w:fill="auto"/>
        <w:spacing w:after="0" w:line="276" w:lineRule="auto"/>
        <w:ind w:left="20" w:right="20"/>
        <w:jc w:val="both"/>
        <w:rPr>
          <w:sz w:val="24"/>
          <w:szCs w:val="24"/>
        </w:rPr>
      </w:pPr>
      <w:r w:rsidRPr="00B97B92">
        <w:rPr>
          <w:rStyle w:val="33"/>
          <w:sz w:val="24"/>
          <w:szCs w:val="24"/>
        </w:rPr>
        <w:t>- Расширять ориентировку детей в ближайшем окружении, пополнять запас понимаемых слов и активный словарь, развивать потребность в ре</w:t>
      </w:r>
      <w:r w:rsidRPr="00B97B92">
        <w:rPr>
          <w:rStyle w:val="33"/>
          <w:sz w:val="24"/>
          <w:szCs w:val="24"/>
        </w:rPr>
        <w:softHyphen/>
        <w:t xml:space="preserve">чевом общении. </w:t>
      </w:r>
    </w:p>
    <w:p w:rsidR="00F65441" w:rsidRPr="00B97B92" w:rsidRDefault="00F65441" w:rsidP="00B97B92">
      <w:pPr>
        <w:pStyle w:val="62"/>
        <w:shd w:val="clear" w:color="auto" w:fill="auto"/>
        <w:spacing w:after="0" w:line="276" w:lineRule="auto"/>
        <w:ind w:left="20" w:right="20"/>
        <w:jc w:val="both"/>
        <w:rPr>
          <w:sz w:val="24"/>
          <w:szCs w:val="24"/>
        </w:rPr>
      </w:pPr>
      <w:r w:rsidRPr="00B97B92">
        <w:rPr>
          <w:rStyle w:val="33"/>
          <w:sz w:val="24"/>
          <w:szCs w:val="24"/>
        </w:rPr>
        <w:t xml:space="preserve">-  Формировать умение понимать простые предложения, небольшие рассказы. </w:t>
      </w:r>
    </w:p>
    <w:p w:rsidR="00F65441" w:rsidRPr="00B97B92" w:rsidRDefault="00F65441" w:rsidP="00B97B92">
      <w:pPr>
        <w:pStyle w:val="62"/>
        <w:shd w:val="clear" w:color="auto" w:fill="auto"/>
        <w:spacing w:after="0" w:line="276" w:lineRule="auto"/>
        <w:ind w:left="20" w:right="20"/>
        <w:jc w:val="both"/>
        <w:rPr>
          <w:sz w:val="24"/>
          <w:szCs w:val="24"/>
        </w:rPr>
      </w:pPr>
      <w:r w:rsidRPr="00B97B92">
        <w:rPr>
          <w:rStyle w:val="33"/>
          <w:sz w:val="24"/>
          <w:szCs w:val="24"/>
        </w:rPr>
        <w:t>- Использовать окружающую обстановку и общение с ребенком для развития его восприятия, мышления, внимания, памяти.</w:t>
      </w:r>
    </w:p>
    <w:p w:rsidR="00F65441" w:rsidRPr="00B97B92" w:rsidRDefault="00F65441" w:rsidP="00B97B92">
      <w:pPr>
        <w:pStyle w:val="62"/>
        <w:shd w:val="clear" w:color="auto" w:fill="auto"/>
        <w:spacing w:after="0" w:line="276" w:lineRule="auto"/>
        <w:ind w:left="20" w:right="20"/>
        <w:jc w:val="both"/>
        <w:rPr>
          <w:sz w:val="24"/>
          <w:szCs w:val="24"/>
        </w:rPr>
      </w:pPr>
      <w:r w:rsidRPr="00B97B92">
        <w:rPr>
          <w:rStyle w:val="33"/>
          <w:sz w:val="24"/>
          <w:szCs w:val="24"/>
        </w:rPr>
        <w:t>- Формировать умение действовать с игрушками, предметами ближай</w:t>
      </w:r>
      <w:r w:rsidRPr="00B97B92">
        <w:rPr>
          <w:rStyle w:val="33"/>
          <w:sz w:val="24"/>
          <w:szCs w:val="24"/>
        </w:rPr>
        <w:softHyphen/>
        <w:t>шего окружения в соответствии с их особенностями и назначением; под</w:t>
      </w:r>
      <w:r w:rsidRPr="00B97B92">
        <w:rPr>
          <w:rStyle w:val="33"/>
          <w:sz w:val="24"/>
          <w:szCs w:val="24"/>
        </w:rPr>
        <w:softHyphen/>
        <w:t>ражать игровым действиям взрослого, отображать в игре по подражанию, образцу знакомые жизненные ситуации.</w:t>
      </w:r>
    </w:p>
    <w:p w:rsidR="00F65441" w:rsidRPr="00B97B92" w:rsidRDefault="00F65441" w:rsidP="00B97B92">
      <w:pPr>
        <w:pStyle w:val="62"/>
        <w:shd w:val="clear" w:color="auto" w:fill="auto"/>
        <w:spacing w:after="0" w:line="276" w:lineRule="auto"/>
        <w:ind w:right="20"/>
        <w:jc w:val="both"/>
        <w:rPr>
          <w:sz w:val="24"/>
          <w:szCs w:val="24"/>
        </w:rPr>
      </w:pPr>
      <w:r w:rsidRPr="00B97B92">
        <w:rPr>
          <w:rStyle w:val="33"/>
          <w:sz w:val="24"/>
          <w:szCs w:val="24"/>
        </w:rPr>
        <w:t>-   Развивать познавательную и двигательную активность детей во всех видах игр.</w:t>
      </w:r>
    </w:p>
    <w:p w:rsidR="00F65441" w:rsidRPr="00B97B92" w:rsidRDefault="00F65441" w:rsidP="00B97B92">
      <w:pPr>
        <w:pStyle w:val="62"/>
        <w:shd w:val="clear" w:color="auto" w:fill="auto"/>
        <w:spacing w:after="0" w:line="276" w:lineRule="auto"/>
        <w:ind w:left="20" w:right="20"/>
        <w:jc w:val="both"/>
        <w:rPr>
          <w:sz w:val="24"/>
          <w:szCs w:val="24"/>
        </w:rPr>
      </w:pPr>
      <w:r w:rsidRPr="00B97B92">
        <w:rPr>
          <w:rStyle w:val="33"/>
          <w:sz w:val="24"/>
          <w:szCs w:val="24"/>
        </w:rPr>
        <w:t>- Формировать навыки культуры поведения: здороваться, прощаться, благодарить. Поощрять доброжелательное отношение ребенка к сверст</w:t>
      </w:r>
      <w:r w:rsidRPr="00B97B92">
        <w:rPr>
          <w:rStyle w:val="33"/>
          <w:sz w:val="24"/>
          <w:szCs w:val="24"/>
        </w:rPr>
        <w:softHyphen/>
        <w:t>никам, побуждать запоминать их имена. Побуждать к сочувствию и от</w:t>
      </w:r>
      <w:r w:rsidRPr="00B97B92">
        <w:rPr>
          <w:rStyle w:val="33"/>
          <w:sz w:val="24"/>
          <w:szCs w:val="24"/>
        </w:rPr>
        <w:softHyphen/>
        <w:t>зывчивости.</w:t>
      </w:r>
    </w:p>
    <w:p w:rsidR="00F65441" w:rsidRPr="00B97B92" w:rsidRDefault="00F65441" w:rsidP="00B97B92">
      <w:pPr>
        <w:pStyle w:val="62"/>
        <w:shd w:val="clear" w:color="auto" w:fill="auto"/>
        <w:spacing w:after="0" w:line="276" w:lineRule="auto"/>
        <w:ind w:left="20" w:right="20"/>
        <w:jc w:val="both"/>
        <w:rPr>
          <w:sz w:val="24"/>
          <w:szCs w:val="24"/>
        </w:rPr>
      </w:pPr>
      <w:r w:rsidRPr="00B97B92">
        <w:rPr>
          <w:rStyle w:val="34"/>
          <w:sz w:val="24"/>
          <w:szCs w:val="24"/>
        </w:rPr>
        <w:t>- Развивать интерес к музыке, расширять музыкальные впечатления, обо</w:t>
      </w:r>
      <w:r w:rsidRPr="00B97B92">
        <w:rPr>
          <w:rStyle w:val="34"/>
          <w:sz w:val="24"/>
          <w:szCs w:val="24"/>
        </w:rPr>
        <w:softHyphen/>
        <w:t xml:space="preserve">гащать слуховой опыт ребенка. </w:t>
      </w:r>
    </w:p>
    <w:p w:rsidR="00F65441" w:rsidRPr="00B97B92" w:rsidRDefault="00F65441" w:rsidP="00B97B92">
      <w:pPr>
        <w:pStyle w:val="62"/>
        <w:shd w:val="clear" w:color="auto" w:fill="auto"/>
        <w:spacing w:after="0" w:line="276" w:lineRule="auto"/>
        <w:ind w:left="20" w:right="20"/>
        <w:jc w:val="both"/>
        <w:rPr>
          <w:sz w:val="24"/>
          <w:szCs w:val="24"/>
        </w:rPr>
      </w:pPr>
      <w:r w:rsidRPr="00B97B92">
        <w:rPr>
          <w:rStyle w:val="34"/>
          <w:sz w:val="24"/>
          <w:szCs w:val="24"/>
        </w:rPr>
        <w:t>- Поощрять самостоятельную деятельность детей. В предметно-игровой деятельности показывать детям правильные способы действий, подде</w:t>
      </w:r>
      <w:r w:rsidRPr="00B97B92">
        <w:rPr>
          <w:rStyle w:val="34"/>
          <w:sz w:val="24"/>
          <w:szCs w:val="24"/>
        </w:rPr>
        <w:softHyphen/>
        <w:t xml:space="preserve">рживать познавательную активность, </w:t>
      </w:r>
      <w:r w:rsidRPr="00B97B92">
        <w:rPr>
          <w:rStyle w:val="34"/>
          <w:sz w:val="24"/>
          <w:szCs w:val="24"/>
        </w:rPr>
        <w:lastRenderedPageBreak/>
        <w:t>заинтересованность, побуждать к самостоятельности и экспериментированию с разнообразными дидакти</w:t>
      </w:r>
      <w:r w:rsidRPr="00B97B92">
        <w:rPr>
          <w:rStyle w:val="34"/>
          <w:sz w:val="24"/>
          <w:szCs w:val="24"/>
        </w:rPr>
        <w:softHyphen/>
        <w:t>ческими материалами.</w:t>
      </w:r>
    </w:p>
    <w:p w:rsidR="00F65441" w:rsidRPr="00B97B92" w:rsidRDefault="00F65441" w:rsidP="00B97B92">
      <w:pPr>
        <w:pStyle w:val="62"/>
        <w:shd w:val="clear" w:color="auto" w:fill="auto"/>
        <w:spacing w:after="0" w:line="276" w:lineRule="auto"/>
        <w:ind w:left="20" w:right="20"/>
        <w:jc w:val="both"/>
        <w:rPr>
          <w:sz w:val="24"/>
          <w:szCs w:val="24"/>
        </w:rPr>
      </w:pPr>
      <w:r w:rsidRPr="00B97B92">
        <w:rPr>
          <w:rStyle w:val="34"/>
          <w:sz w:val="24"/>
          <w:szCs w:val="24"/>
        </w:rPr>
        <w:t>- Формировать игровые действия с разнообразными сюжетными игруш</w:t>
      </w:r>
      <w:r w:rsidRPr="00B97B92">
        <w:rPr>
          <w:rStyle w:val="34"/>
          <w:sz w:val="24"/>
          <w:szCs w:val="24"/>
        </w:rPr>
        <w:softHyphen/>
        <w:t>ками, умение использовать предметы-заместители.</w:t>
      </w:r>
    </w:p>
    <w:p w:rsidR="00F65441" w:rsidRPr="00B97B92" w:rsidRDefault="00F65441" w:rsidP="00B97B92">
      <w:pPr>
        <w:spacing w:after="0"/>
        <w:ind w:firstLine="708"/>
        <w:jc w:val="both"/>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Существенную часть времени бодрствования в этом возрасте занимают режимные процессы, в ходе которых педагог воспитывает у детей культурно-гигиенические навыки и навыки самообслуживания, приучает детей к опрятности и аккуратности, расширяет ориентировку в окружающей среде, развивает пассивную и активную речь.</w:t>
      </w:r>
    </w:p>
    <w:p w:rsidR="00F65441" w:rsidRPr="00B97B92" w:rsidRDefault="00F65441" w:rsidP="00B97B92">
      <w:pPr>
        <w:spacing w:after="0"/>
        <w:ind w:firstLine="708"/>
        <w:jc w:val="both"/>
        <w:rPr>
          <w:rFonts w:ascii="Times New Roman" w:hAnsi="Times New Roman" w:cs="Times New Roman"/>
          <w:sz w:val="24"/>
          <w:szCs w:val="24"/>
        </w:rPr>
      </w:pPr>
      <w:r w:rsidRPr="00B97B92">
        <w:rPr>
          <w:rFonts w:ascii="Times New Roman" w:eastAsia="Times New Roman" w:hAnsi="Times New Roman" w:cs="Times New Roman"/>
          <w:sz w:val="24"/>
          <w:szCs w:val="24"/>
        </w:rPr>
        <w:t>В целях планомерного воздействия на развитие детей проводятся специальные игры-занятия по развитию речи, расширению ориентировки в окружающем, развитию движений, музыкальному развитию и приобщению детей к художественной литературе</w:t>
      </w:r>
    </w:p>
    <w:p w:rsidR="00F65441" w:rsidRPr="00B97B92" w:rsidRDefault="00F65441" w:rsidP="00B97B92">
      <w:pPr>
        <w:spacing w:after="0"/>
        <w:ind w:firstLine="708"/>
        <w:jc w:val="both"/>
        <w:rPr>
          <w:rFonts w:ascii="Times New Roman" w:hAnsi="Times New Roman" w:cs="Times New Roman"/>
          <w:sz w:val="24"/>
          <w:szCs w:val="24"/>
        </w:rPr>
      </w:pPr>
      <w:r w:rsidRPr="00B97B92">
        <w:rPr>
          <w:rFonts w:ascii="Times New Roman" w:hAnsi="Times New Roman" w:cs="Times New Roman"/>
          <w:i/>
          <w:sz w:val="24"/>
          <w:szCs w:val="24"/>
        </w:rPr>
        <w:t xml:space="preserve">Содержание психолого-педагогической работы с детьми 1-2 лет (первая группа раннего возраста) </w:t>
      </w:r>
      <w:r w:rsidRPr="00B97B92">
        <w:rPr>
          <w:rFonts w:ascii="Times New Roman" w:hAnsi="Times New Roman" w:cs="Times New Roman"/>
          <w:bCs/>
          <w:i/>
          <w:sz w:val="24"/>
          <w:szCs w:val="24"/>
        </w:rPr>
        <w:t>отражено в о</w:t>
      </w:r>
      <w:r w:rsidRPr="00B97B92">
        <w:rPr>
          <w:rFonts w:ascii="Times New Roman" w:hAnsi="Times New Roman" w:cs="Times New Roman"/>
          <w:i/>
          <w:sz w:val="24"/>
          <w:szCs w:val="24"/>
        </w:rPr>
        <w:t>сновной образовательной программе дошкольного образования «От рождения до школы» /Под ред. Н.Е.Вераксы, Т.С. Комаровой, М.А. Васильевой</w:t>
      </w:r>
      <w:r w:rsidRPr="00B97B92">
        <w:rPr>
          <w:rFonts w:ascii="Times New Roman" w:hAnsi="Times New Roman" w:cs="Times New Roman"/>
          <w:bCs/>
          <w:i/>
          <w:sz w:val="24"/>
          <w:szCs w:val="24"/>
        </w:rPr>
        <w:t>. -3-е изд., испр. и доп.- М,: МОЗАИКА-СИНТЕЗ.2016.-368 с.</w:t>
      </w:r>
      <w:r w:rsidRPr="00B97B92">
        <w:rPr>
          <w:rFonts w:ascii="Times New Roman" w:hAnsi="Times New Roman" w:cs="Times New Roman"/>
          <w:i/>
          <w:sz w:val="24"/>
          <w:szCs w:val="24"/>
        </w:rPr>
        <w:t xml:space="preserve"> на стр.48-65.</w:t>
      </w:r>
    </w:p>
    <w:p w:rsidR="009D2D49" w:rsidRDefault="009D2D49" w:rsidP="00B97B92">
      <w:pPr>
        <w:spacing w:after="0"/>
        <w:ind w:firstLine="720"/>
        <w:jc w:val="both"/>
        <w:rPr>
          <w:rFonts w:ascii="Times New Roman" w:hAnsi="Times New Roman" w:cs="Times New Roman"/>
          <w:b/>
          <w:sz w:val="24"/>
          <w:szCs w:val="24"/>
        </w:rPr>
      </w:pPr>
    </w:p>
    <w:p w:rsidR="00F65441" w:rsidRPr="00B97B92" w:rsidRDefault="00F65441" w:rsidP="00B97B92">
      <w:pPr>
        <w:spacing w:after="0"/>
        <w:ind w:firstLine="720"/>
        <w:jc w:val="both"/>
        <w:rPr>
          <w:rFonts w:ascii="Times New Roman" w:hAnsi="Times New Roman" w:cs="Times New Roman"/>
          <w:b/>
          <w:i/>
          <w:sz w:val="24"/>
          <w:szCs w:val="24"/>
        </w:rPr>
      </w:pPr>
      <w:r w:rsidRPr="00B97B92">
        <w:rPr>
          <w:rFonts w:ascii="Times New Roman" w:hAnsi="Times New Roman" w:cs="Times New Roman"/>
          <w:b/>
          <w:sz w:val="24"/>
          <w:szCs w:val="24"/>
        </w:rPr>
        <w:t xml:space="preserve">2.2.2. </w:t>
      </w:r>
      <w:r w:rsidR="003F53AF">
        <w:rPr>
          <w:rFonts w:ascii="Times New Roman" w:hAnsi="Times New Roman" w:cs="Times New Roman"/>
          <w:b/>
          <w:sz w:val="24"/>
          <w:szCs w:val="24"/>
        </w:rPr>
        <w:t>Образовательная деятельность в соответствии с направлениями развития детей от 2 лет до школы</w:t>
      </w:r>
      <w:r w:rsidRPr="00B97B92">
        <w:rPr>
          <w:rFonts w:ascii="Times New Roman" w:hAnsi="Times New Roman" w:cs="Times New Roman"/>
          <w:sz w:val="24"/>
          <w:szCs w:val="24"/>
        </w:rPr>
        <w:t xml:space="preserve">  </w:t>
      </w:r>
    </w:p>
    <w:p w:rsidR="00F65441" w:rsidRPr="00B97B92" w:rsidRDefault="00F65441" w:rsidP="00B97B92">
      <w:pPr>
        <w:spacing w:after="0"/>
        <w:ind w:firstLine="360"/>
        <w:jc w:val="both"/>
        <w:rPr>
          <w:rFonts w:ascii="Times New Roman" w:hAnsi="Times New Roman" w:cs="Times New Roman"/>
          <w:sz w:val="24"/>
          <w:szCs w:val="24"/>
        </w:rPr>
      </w:pPr>
      <w:r w:rsidRPr="00B97B92">
        <w:rPr>
          <w:rFonts w:ascii="Times New Roman" w:hAnsi="Times New Roman" w:cs="Times New Roman"/>
          <w:sz w:val="24"/>
          <w:szCs w:val="24"/>
        </w:rPr>
        <w:t xml:space="preserve">Содержание психолого-педагогической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w:t>
      </w:r>
    </w:p>
    <w:p w:rsidR="00F65441" w:rsidRPr="00B97B92" w:rsidRDefault="00F65441" w:rsidP="00B97B92">
      <w:pPr>
        <w:spacing w:after="0"/>
        <w:ind w:firstLine="360"/>
        <w:jc w:val="both"/>
        <w:rPr>
          <w:rFonts w:ascii="Times New Roman" w:hAnsi="Times New Roman" w:cs="Times New Roman"/>
          <w:sz w:val="24"/>
          <w:szCs w:val="24"/>
        </w:rPr>
      </w:pPr>
      <w:r w:rsidRPr="00B97B92">
        <w:rPr>
          <w:rFonts w:ascii="Times New Roman" w:hAnsi="Times New Roman" w:cs="Times New Roman"/>
          <w:sz w:val="24"/>
          <w:szCs w:val="24"/>
        </w:rPr>
        <w:t xml:space="preserve">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 </w:t>
      </w:r>
    </w:p>
    <w:p w:rsidR="00F65441" w:rsidRPr="00B97B92" w:rsidRDefault="00F65441" w:rsidP="00B97B92">
      <w:pPr>
        <w:pStyle w:val="ConsPlusNormal"/>
        <w:spacing w:line="276" w:lineRule="auto"/>
        <w:ind w:firstLine="0"/>
        <w:rPr>
          <w:rFonts w:ascii="Times New Roman" w:hAnsi="Times New Roman" w:cs="Times New Roman"/>
          <w:b/>
          <w:sz w:val="24"/>
          <w:szCs w:val="24"/>
        </w:rPr>
      </w:pPr>
      <w:r w:rsidRPr="00B97B92">
        <w:rPr>
          <w:rFonts w:ascii="Times New Roman" w:hAnsi="Times New Roman" w:cs="Times New Roman"/>
          <w:b/>
          <w:sz w:val="24"/>
          <w:szCs w:val="24"/>
        </w:rPr>
        <w:t>Социально-коммуникативное развитие направлено на:</w:t>
      </w:r>
    </w:p>
    <w:p w:rsidR="00F65441" w:rsidRPr="00B97B92" w:rsidRDefault="00F65441" w:rsidP="00B97B92">
      <w:pPr>
        <w:pStyle w:val="ConsPlusNormal"/>
        <w:numPr>
          <w:ilvl w:val="0"/>
          <w:numId w:val="13"/>
        </w:numPr>
        <w:spacing w:line="276" w:lineRule="auto"/>
        <w:rPr>
          <w:rFonts w:ascii="Times New Roman" w:hAnsi="Times New Roman" w:cs="Times New Roman"/>
          <w:sz w:val="24"/>
          <w:szCs w:val="24"/>
        </w:rPr>
      </w:pPr>
      <w:r w:rsidRPr="00B97B92">
        <w:rPr>
          <w:rFonts w:ascii="Times New Roman" w:hAnsi="Times New Roman" w:cs="Times New Roman"/>
          <w:sz w:val="24"/>
          <w:szCs w:val="24"/>
        </w:rPr>
        <w:t xml:space="preserve">на усвоение норм и ценностей, принятых в обществе, включая моральные и нравственные ценности; </w:t>
      </w:r>
    </w:p>
    <w:p w:rsidR="00F65441" w:rsidRPr="00B97B92" w:rsidRDefault="00F65441" w:rsidP="00B97B92">
      <w:pPr>
        <w:pStyle w:val="ConsPlusNormal"/>
        <w:numPr>
          <w:ilvl w:val="0"/>
          <w:numId w:val="13"/>
        </w:numPr>
        <w:spacing w:line="276" w:lineRule="auto"/>
        <w:jc w:val="both"/>
        <w:rPr>
          <w:rFonts w:ascii="Times New Roman" w:hAnsi="Times New Roman" w:cs="Times New Roman"/>
          <w:sz w:val="24"/>
          <w:szCs w:val="24"/>
        </w:rPr>
      </w:pPr>
      <w:r w:rsidRPr="00B97B92">
        <w:rPr>
          <w:rFonts w:ascii="Times New Roman" w:hAnsi="Times New Roman" w:cs="Times New Roman"/>
          <w:sz w:val="24"/>
          <w:szCs w:val="24"/>
        </w:rPr>
        <w:t xml:space="preserve">развитие общения и взаимодействия ребенка со взрослыми и сверстниками; </w:t>
      </w:r>
    </w:p>
    <w:p w:rsidR="00F65441" w:rsidRPr="00B97B92" w:rsidRDefault="00F65441" w:rsidP="00B97B92">
      <w:pPr>
        <w:pStyle w:val="ConsPlusNormal"/>
        <w:numPr>
          <w:ilvl w:val="0"/>
          <w:numId w:val="13"/>
        </w:numPr>
        <w:spacing w:line="276" w:lineRule="auto"/>
        <w:jc w:val="both"/>
        <w:rPr>
          <w:rFonts w:ascii="Times New Roman" w:hAnsi="Times New Roman" w:cs="Times New Roman"/>
          <w:sz w:val="24"/>
          <w:szCs w:val="24"/>
        </w:rPr>
      </w:pPr>
      <w:r w:rsidRPr="00B97B92">
        <w:rPr>
          <w:rFonts w:ascii="Times New Roman" w:hAnsi="Times New Roman" w:cs="Times New Roman"/>
          <w:sz w:val="24"/>
          <w:szCs w:val="24"/>
        </w:rPr>
        <w:t xml:space="preserve">становление самостоятельности, целенаправленности и саморегуляции собственных действий; </w:t>
      </w:r>
    </w:p>
    <w:p w:rsidR="00F65441" w:rsidRPr="00B97B92" w:rsidRDefault="00F65441" w:rsidP="00B97B92">
      <w:pPr>
        <w:pStyle w:val="ConsPlusNormal"/>
        <w:numPr>
          <w:ilvl w:val="0"/>
          <w:numId w:val="13"/>
        </w:numPr>
        <w:spacing w:line="276" w:lineRule="auto"/>
        <w:jc w:val="both"/>
        <w:rPr>
          <w:rFonts w:ascii="Times New Roman" w:hAnsi="Times New Roman" w:cs="Times New Roman"/>
          <w:sz w:val="24"/>
          <w:szCs w:val="24"/>
        </w:rPr>
      </w:pPr>
      <w:r w:rsidRPr="00B97B92">
        <w:rPr>
          <w:rFonts w:ascii="Times New Roman" w:hAnsi="Times New Roman" w:cs="Times New Roman"/>
          <w:sz w:val="24"/>
          <w:szCs w:val="24"/>
        </w:rPr>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F65441" w:rsidRPr="00B97B92" w:rsidRDefault="00F65441" w:rsidP="00B97B92">
      <w:pPr>
        <w:pStyle w:val="ConsPlusNormal"/>
        <w:numPr>
          <w:ilvl w:val="0"/>
          <w:numId w:val="13"/>
        </w:numPr>
        <w:spacing w:line="276" w:lineRule="auto"/>
        <w:jc w:val="both"/>
        <w:rPr>
          <w:rFonts w:ascii="Times New Roman" w:hAnsi="Times New Roman" w:cs="Times New Roman"/>
          <w:sz w:val="24"/>
          <w:szCs w:val="24"/>
        </w:rPr>
      </w:pPr>
      <w:r w:rsidRPr="00B97B92">
        <w:rPr>
          <w:rFonts w:ascii="Times New Roman" w:hAnsi="Times New Roman" w:cs="Times New Roman"/>
          <w:sz w:val="24"/>
          <w:szCs w:val="24"/>
        </w:rPr>
        <w:t xml:space="preserve">формирование позитивных установок к различным видам труда и творчества; </w:t>
      </w:r>
    </w:p>
    <w:p w:rsidR="00F65441" w:rsidRPr="00B97B92" w:rsidRDefault="00F65441" w:rsidP="00B97B92">
      <w:pPr>
        <w:pStyle w:val="ConsPlusNormal"/>
        <w:numPr>
          <w:ilvl w:val="0"/>
          <w:numId w:val="13"/>
        </w:numPr>
        <w:spacing w:line="276" w:lineRule="auto"/>
        <w:jc w:val="both"/>
        <w:rPr>
          <w:rFonts w:ascii="Times New Roman" w:hAnsi="Times New Roman" w:cs="Times New Roman"/>
          <w:sz w:val="24"/>
          <w:szCs w:val="24"/>
        </w:rPr>
      </w:pPr>
      <w:r w:rsidRPr="00B97B92">
        <w:rPr>
          <w:rFonts w:ascii="Times New Roman" w:hAnsi="Times New Roman" w:cs="Times New Roman"/>
          <w:sz w:val="24"/>
          <w:szCs w:val="24"/>
        </w:rPr>
        <w:t>формирование основ безопасного поведения в быту, социуме, природе.</w:t>
      </w:r>
    </w:p>
    <w:p w:rsidR="00F65441" w:rsidRPr="00B97B92" w:rsidRDefault="00F65441" w:rsidP="00B97B92">
      <w:pPr>
        <w:pStyle w:val="ac"/>
        <w:spacing w:line="276" w:lineRule="auto"/>
        <w:ind w:firstLine="360"/>
        <w:jc w:val="both"/>
        <w:rPr>
          <w:sz w:val="24"/>
          <w:szCs w:val="24"/>
        </w:rPr>
      </w:pPr>
      <w:r w:rsidRPr="00B97B92">
        <w:rPr>
          <w:b/>
          <w:bCs/>
          <w:sz w:val="24"/>
          <w:szCs w:val="24"/>
        </w:rPr>
        <w:t>Основные направления:</w:t>
      </w:r>
    </w:p>
    <w:p w:rsidR="00F65441" w:rsidRPr="00B97B92" w:rsidRDefault="00F65441" w:rsidP="00B97B92">
      <w:pPr>
        <w:pStyle w:val="ac"/>
        <w:spacing w:line="276" w:lineRule="auto"/>
        <w:jc w:val="both"/>
        <w:rPr>
          <w:sz w:val="24"/>
          <w:szCs w:val="24"/>
        </w:rPr>
      </w:pPr>
      <w:r w:rsidRPr="00B97B92">
        <w:rPr>
          <w:b/>
          <w:bCs/>
          <w:i/>
          <w:iCs/>
          <w:sz w:val="24"/>
          <w:szCs w:val="24"/>
        </w:rPr>
        <w:t>1) Социализация, развитие общения, нравственное воспитание</w:t>
      </w:r>
    </w:p>
    <w:p w:rsidR="00F65441" w:rsidRPr="00B97B92" w:rsidRDefault="00F65441" w:rsidP="00B97B92">
      <w:pPr>
        <w:pStyle w:val="ac"/>
        <w:spacing w:line="276" w:lineRule="auto"/>
        <w:jc w:val="both"/>
        <w:rPr>
          <w:i/>
          <w:sz w:val="24"/>
          <w:szCs w:val="24"/>
        </w:rPr>
      </w:pPr>
      <w:r w:rsidRPr="00B97B92">
        <w:rPr>
          <w:i/>
          <w:sz w:val="24"/>
          <w:szCs w:val="24"/>
        </w:rPr>
        <w:t>Основные цели и задачи:</w:t>
      </w:r>
    </w:p>
    <w:p w:rsidR="00F65441" w:rsidRPr="00B97B92" w:rsidRDefault="00F65441" w:rsidP="00B97B92">
      <w:pPr>
        <w:pStyle w:val="ac"/>
        <w:numPr>
          <w:ilvl w:val="0"/>
          <w:numId w:val="18"/>
        </w:numPr>
        <w:suppressAutoHyphens w:val="0"/>
        <w:spacing w:line="276" w:lineRule="auto"/>
        <w:jc w:val="both"/>
        <w:rPr>
          <w:sz w:val="24"/>
          <w:szCs w:val="24"/>
        </w:rPr>
      </w:pPr>
      <w:r w:rsidRPr="00B97B92">
        <w:rPr>
          <w:sz w:val="24"/>
          <w:szCs w:val="24"/>
        </w:rPr>
        <w:lastRenderedPageBreak/>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F65441" w:rsidRPr="00B97B92" w:rsidRDefault="00F65441" w:rsidP="00B97B92">
      <w:pPr>
        <w:pStyle w:val="ac"/>
        <w:numPr>
          <w:ilvl w:val="0"/>
          <w:numId w:val="18"/>
        </w:numPr>
        <w:suppressAutoHyphens w:val="0"/>
        <w:spacing w:line="276" w:lineRule="auto"/>
        <w:jc w:val="both"/>
        <w:rPr>
          <w:sz w:val="24"/>
          <w:szCs w:val="24"/>
        </w:rPr>
      </w:pPr>
      <w:r w:rsidRPr="00B97B92">
        <w:rPr>
          <w:sz w:val="24"/>
          <w:szCs w:val="24"/>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F65441" w:rsidRPr="00B97B92" w:rsidRDefault="00F65441" w:rsidP="00B97B92">
      <w:pPr>
        <w:pStyle w:val="ac"/>
        <w:numPr>
          <w:ilvl w:val="0"/>
          <w:numId w:val="18"/>
        </w:numPr>
        <w:suppressAutoHyphens w:val="0"/>
        <w:spacing w:line="276" w:lineRule="auto"/>
        <w:jc w:val="both"/>
        <w:rPr>
          <w:sz w:val="24"/>
          <w:szCs w:val="24"/>
        </w:rPr>
      </w:pPr>
      <w:r w:rsidRPr="00B97B92">
        <w:rPr>
          <w:sz w:val="24"/>
          <w:szCs w:val="24"/>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F65441" w:rsidRPr="00B97B92" w:rsidRDefault="00F65441" w:rsidP="00B97B92">
      <w:pPr>
        <w:pStyle w:val="ac"/>
        <w:spacing w:line="276" w:lineRule="auto"/>
        <w:jc w:val="both"/>
        <w:rPr>
          <w:sz w:val="24"/>
          <w:szCs w:val="24"/>
        </w:rPr>
      </w:pPr>
      <w:r w:rsidRPr="00B97B92">
        <w:rPr>
          <w:b/>
          <w:bCs/>
          <w:i/>
          <w:iCs/>
          <w:sz w:val="24"/>
          <w:szCs w:val="24"/>
        </w:rPr>
        <w:t>2) Ребенок в семье и сообществе, патриотическое воспитание.</w:t>
      </w:r>
    </w:p>
    <w:p w:rsidR="00F65441" w:rsidRPr="00B97B92" w:rsidRDefault="00F65441" w:rsidP="00B97B92">
      <w:pPr>
        <w:pStyle w:val="ac"/>
        <w:spacing w:line="276" w:lineRule="auto"/>
        <w:jc w:val="both"/>
        <w:rPr>
          <w:i/>
          <w:sz w:val="24"/>
          <w:szCs w:val="24"/>
        </w:rPr>
      </w:pPr>
      <w:r w:rsidRPr="00B97B92">
        <w:rPr>
          <w:i/>
          <w:sz w:val="24"/>
          <w:szCs w:val="24"/>
        </w:rPr>
        <w:t>Основные цели и задачи:</w:t>
      </w:r>
    </w:p>
    <w:p w:rsidR="00F65441" w:rsidRPr="00B97B92" w:rsidRDefault="00F65441" w:rsidP="00B97B92">
      <w:pPr>
        <w:pStyle w:val="ac"/>
        <w:numPr>
          <w:ilvl w:val="0"/>
          <w:numId w:val="19"/>
        </w:numPr>
        <w:suppressAutoHyphens w:val="0"/>
        <w:spacing w:line="276" w:lineRule="auto"/>
        <w:jc w:val="both"/>
        <w:rPr>
          <w:sz w:val="24"/>
          <w:szCs w:val="24"/>
        </w:rPr>
      </w:pPr>
      <w:r w:rsidRPr="00B97B92">
        <w:rPr>
          <w:sz w:val="24"/>
          <w:szCs w:val="24"/>
        </w:rPr>
        <w:t>Формирование образа Я, уважительного отношения и чувства принадлежности к своей семье и к сообществу детей и взрослых в организации.</w:t>
      </w:r>
    </w:p>
    <w:p w:rsidR="00F65441" w:rsidRPr="00B97B92" w:rsidRDefault="00F65441" w:rsidP="00B97B92">
      <w:pPr>
        <w:pStyle w:val="ac"/>
        <w:numPr>
          <w:ilvl w:val="0"/>
          <w:numId w:val="19"/>
        </w:numPr>
        <w:suppressAutoHyphens w:val="0"/>
        <w:spacing w:line="276" w:lineRule="auto"/>
        <w:jc w:val="both"/>
        <w:rPr>
          <w:sz w:val="24"/>
          <w:szCs w:val="24"/>
        </w:rPr>
      </w:pPr>
      <w:r w:rsidRPr="00B97B92">
        <w:rPr>
          <w:sz w:val="24"/>
          <w:szCs w:val="24"/>
        </w:rPr>
        <w:t>Формирование гендерной, семейной, гражданской принадлежности; воспитание любви к Родине, гордости за ее достижения, патриотических чувств.</w:t>
      </w:r>
    </w:p>
    <w:p w:rsidR="00F65441" w:rsidRPr="00B97B92" w:rsidRDefault="00F65441" w:rsidP="00B97B92">
      <w:pPr>
        <w:pStyle w:val="ac"/>
        <w:spacing w:line="276" w:lineRule="auto"/>
        <w:rPr>
          <w:sz w:val="24"/>
          <w:szCs w:val="24"/>
        </w:rPr>
      </w:pPr>
      <w:r w:rsidRPr="00B97B92">
        <w:rPr>
          <w:b/>
          <w:bCs/>
          <w:i/>
          <w:iCs/>
          <w:sz w:val="24"/>
          <w:szCs w:val="24"/>
        </w:rPr>
        <w:t>3) Самообслуживание, самостоятельность, трудовое воспитание.</w:t>
      </w:r>
    </w:p>
    <w:p w:rsidR="00F65441" w:rsidRPr="00B97B92" w:rsidRDefault="00F65441" w:rsidP="00B97B92">
      <w:pPr>
        <w:pStyle w:val="ac"/>
        <w:spacing w:line="276" w:lineRule="auto"/>
        <w:rPr>
          <w:i/>
          <w:sz w:val="24"/>
          <w:szCs w:val="24"/>
        </w:rPr>
      </w:pPr>
      <w:r w:rsidRPr="00B97B92">
        <w:rPr>
          <w:i/>
          <w:sz w:val="24"/>
          <w:szCs w:val="24"/>
        </w:rPr>
        <w:t>Основные цели и задачи:</w:t>
      </w:r>
    </w:p>
    <w:p w:rsidR="00F65441" w:rsidRPr="00B97B92" w:rsidRDefault="00F65441" w:rsidP="00B97B92">
      <w:pPr>
        <w:pStyle w:val="ac"/>
        <w:numPr>
          <w:ilvl w:val="0"/>
          <w:numId w:val="20"/>
        </w:numPr>
        <w:suppressAutoHyphens w:val="0"/>
        <w:spacing w:line="276" w:lineRule="auto"/>
        <w:jc w:val="both"/>
        <w:rPr>
          <w:sz w:val="24"/>
          <w:szCs w:val="24"/>
        </w:rPr>
      </w:pPr>
      <w:r w:rsidRPr="00B97B92">
        <w:rPr>
          <w:sz w:val="24"/>
          <w:szCs w:val="24"/>
        </w:rPr>
        <w:t>Развитие навыков самообслуживания; становление самостоятельности, целенаправленности и саморегуляции собственных действий.</w:t>
      </w:r>
    </w:p>
    <w:p w:rsidR="00F65441" w:rsidRPr="00B97B92" w:rsidRDefault="00F65441" w:rsidP="00B97B92">
      <w:pPr>
        <w:pStyle w:val="ac"/>
        <w:numPr>
          <w:ilvl w:val="0"/>
          <w:numId w:val="20"/>
        </w:numPr>
        <w:suppressAutoHyphens w:val="0"/>
        <w:spacing w:line="276" w:lineRule="auto"/>
        <w:jc w:val="both"/>
        <w:rPr>
          <w:sz w:val="24"/>
          <w:szCs w:val="24"/>
        </w:rPr>
      </w:pPr>
      <w:r w:rsidRPr="00B97B92">
        <w:rPr>
          <w:sz w:val="24"/>
          <w:szCs w:val="24"/>
        </w:rPr>
        <w:t>Воспитание культурно-гигиенических навыков.</w:t>
      </w:r>
    </w:p>
    <w:p w:rsidR="00F65441" w:rsidRPr="00B97B92" w:rsidRDefault="00F65441" w:rsidP="00B97B92">
      <w:pPr>
        <w:pStyle w:val="ac"/>
        <w:numPr>
          <w:ilvl w:val="0"/>
          <w:numId w:val="20"/>
        </w:numPr>
        <w:suppressAutoHyphens w:val="0"/>
        <w:spacing w:line="276" w:lineRule="auto"/>
        <w:jc w:val="both"/>
        <w:rPr>
          <w:sz w:val="24"/>
          <w:szCs w:val="24"/>
        </w:rPr>
      </w:pPr>
      <w:r w:rsidRPr="00B97B92">
        <w:rPr>
          <w:sz w:val="24"/>
          <w:szCs w:val="24"/>
        </w:rPr>
        <w:t>Формирование позитивных установок к различным видам труда и творчества, воспитание положительного отношения к труду, желания трудиться.</w:t>
      </w:r>
    </w:p>
    <w:p w:rsidR="00F65441" w:rsidRPr="00B97B92" w:rsidRDefault="00F65441" w:rsidP="00B97B92">
      <w:pPr>
        <w:pStyle w:val="ac"/>
        <w:numPr>
          <w:ilvl w:val="0"/>
          <w:numId w:val="20"/>
        </w:numPr>
        <w:suppressAutoHyphens w:val="0"/>
        <w:spacing w:line="276" w:lineRule="auto"/>
        <w:jc w:val="both"/>
        <w:rPr>
          <w:sz w:val="24"/>
          <w:szCs w:val="24"/>
        </w:rPr>
      </w:pPr>
      <w:r w:rsidRPr="00B97B92">
        <w:rPr>
          <w:sz w:val="24"/>
          <w:szCs w:val="24"/>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F65441" w:rsidRPr="00B97B92" w:rsidRDefault="00F65441" w:rsidP="00B97B92">
      <w:pPr>
        <w:pStyle w:val="ac"/>
        <w:numPr>
          <w:ilvl w:val="0"/>
          <w:numId w:val="20"/>
        </w:numPr>
        <w:suppressAutoHyphens w:val="0"/>
        <w:spacing w:line="276" w:lineRule="auto"/>
        <w:jc w:val="both"/>
        <w:rPr>
          <w:sz w:val="24"/>
          <w:szCs w:val="24"/>
        </w:rPr>
      </w:pPr>
      <w:r w:rsidRPr="00B97B92">
        <w:rPr>
          <w:sz w:val="24"/>
          <w:szCs w:val="24"/>
        </w:rPr>
        <w:t>Формирование первичных представлений о труде взрослых, его роли в обществе и жизни каждого человека.</w:t>
      </w:r>
    </w:p>
    <w:p w:rsidR="00F65441" w:rsidRPr="00B97B92" w:rsidRDefault="00F65441" w:rsidP="00B97B92">
      <w:pPr>
        <w:pStyle w:val="ac"/>
        <w:spacing w:line="276" w:lineRule="auto"/>
        <w:rPr>
          <w:sz w:val="24"/>
          <w:szCs w:val="24"/>
        </w:rPr>
      </w:pPr>
      <w:r w:rsidRPr="00B97B92">
        <w:rPr>
          <w:b/>
          <w:bCs/>
          <w:i/>
          <w:iCs/>
          <w:sz w:val="24"/>
          <w:szCs w:val="24"/>
        </w:rPr>
        <w:t xml:space="preserve">4) Формирование основ безопасности. </w:t>
      </w:r>
    </w:p>
    <w:p w:rsidR="00F65441" w:rsidRPr="00B97B92" w:rsidRDefault="00F65441" w:rsidP="00B97B92">
      <w:pPr>
        <w:pStyle w:val="ac"/>
        <w:spacing w:line="276" w:lineRule="auto"/>
        <w:rPr>
          <w:i/>
          <w:sz w:val="24"/>
          <w:szCs w:val="24"/>
        </w:rPr>
      </w:pPr>
      <w:r w:rsidRPr="00B97B92">
        <w:rPr>
          <w:i/>
          <w:sz w:val="24"/>
          <w:szCs w:val="24"/>
        </w:rPr>
        <w:t>Основные цели и задачи:</w:t>
      </w:r>
    </w:p>
    <w:p w:rsidR="00F65441" w:rsidRPr="00B97B92" w:rsidRDefault="00F65441" w:rsidP="00B97B92">
      <w:pPr>
        <w:pStyle w:val="ac"/>
        <w:numPr>
          <w:ilvl w:val="0"/>
          <w:numId w:val="21"/>
        </w:numPr>
        <w:suppressAutoHyphens w:val="0"/>
        <w:spacing w:line="276" w:lineRule="auto"/>
        <w:jc w:val="both"/>
        <w:rPr>
          <w:sz w:val="24"/>
          <w:szCs w:val="24"/>
        </w:rPr>
      </w:pPr>
      <w:r w:rsidRPr="00B97B92">
        <w:rPr>
          <w:sz w:val="24"/>
          <w:szCs w:val="24"/>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F65441" w:rsidRPr="00B97B92" w:rsidRDefault="00F65441" w:rsidP="00B97B92">
      <w:pPr>
        <w:pStyle w:val="ac"/>
        <w:numPr>
          <w:ilvl w:val="0"/>
          <w:numId w:val="21"/>
        </w:numPr>
        <w:suppressAutoHyphens w:val="0"/>
        <w:spacing w:line="276" w:lineRule="auto"/>
        <w:jc w:val="both"/>
        <w:rPr>
          <w:sz w:val="24"/>
          <w:szCs w:val="24"/>
        </w:rPr>
      </w:pPr>
      <w:r w:rsidRPr="00B97B92">
        <w:rPr>
          <w:sz w:val="24"/>
          <w:szCs w:val="24"/>
        </w:rPr>
        <w:t>Формирование осторожного и осмотрительного отношения к потенциально опасным для человека и окружающего мира природы ситуациям.</w:t>
      </w:r>
    </w:p>
    <w:p w:rsidR="00F65441" w:rsidRPr="00B97B92" w:rsidRDefault="00F65441" w:rsidP="00B97B92">
      <w:pPr>
        <w:pStyle w:val="ac"/>
        <w:numPr>
          <w:ilvl w:val="0"/>
          <w:numId w:val="21"/>
        </w:numPr>
        <w:suppressAutoHyphens w:val="0"/>
        <w:spacing w:line="276" w:lineRule="auto"/>
        <w:jc w:val="both"/>
        <w:rPr>
          <w:sz w:val="24"/>
          <w:szCs w:val="24"/>
        </w:rPr>
      </w:pPr>
      <w:r w:rsidRPr="00B97B92">
        <w:rPr>
          <w:sz w:val="24"/>
          <w:szCs w:val="24"/>
        </w:rPr>
        <w:t>Формирование представлений о некоторых типичных опасных ситуациях и способах поведения в них.</w:t>
      </w:r>
    </w:p>
    <w:p w:rsidR="00F65441" w:rsidRPr="00B97B92" w:rsidRDefault="00F65441" w:rsidP="00B97B92">
      <w:pPr>
        <w:pStyle w:val="ac"/>
        <w:numPr>
          <w:ilvl w:val="0"/>
          <w:numId w:val="21"/>
        </w:numPr>
        <w:suppressAutoHyphens w:val="0"/>
        <w:spacing w:line="276" w:lineRule="auto"/>
        <w:jc w:val="both"/>
        <w:rPr>
          <w:sz w:val="24"/>
          <w:szCs w:val="24"/>
        </w:rPr>
      </w:pPr>
      <w:r w:rsidRPr="00B97B92">
        <w:rPr>
          <w:sz w:val="24"/>
          <w:szCs w:val="24"/>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F65441" w:rsidRPr="00B97B92" w:rsidRDefault="00F65441" w:rsidP="00B97B92">
      <w:pPr>
        <w:pStyle w:val="ConsPlusNormal"/>
        <w:spacing w:line="276" w:lineRule="auto"/>
        <w:ind w:firstLine="540"/>
        <w:jc w:val="both"/>
        <w:rPr>
          <w:rFonts w:ascii="Times New Roman" w:hAnsi="Times New Roman" w:cs="Times New Roman"/>
          <w:i/>
          <w:sz w:val="24"/>
          <w:szCs w:val="24"/>
        </w:rPr>
      </w:pPr>
      <w:r w:rsidRPr="00B97B92">
        <w:rPr>
          <w:rFonts w:ascii="Times New Roman" w:hAnsi="Times New Roman" w:cs="Times New Roman"/>
          <w:bCs/>
          <w:i/>
          <w:sz w:val="24"/>
          <w:szCs w:val="24"/>
        </w:rPr>
        <w:t>Содержание психолого – педагогической работы по возрастам отражено в о</w:t>
      </w:r>
      <w:r w:rsidRPr="00B97B92">
        <w:rPr>
          <w:rFonts w:ascii="Times New Roman" w:hAnsi="Times New Roman" w:cs="Times New Roman"/>
          <w:i/>
          <w:sz w:val="24"/>
          <w:szCs w:val="24"/>
        </w:rPr>
        <w:t>сновной образовательной программе дошкольного образования «От рождения до школы» /Под ред. Н.Е.Вераксы, Т.С. Комаровой, М.А. Васильевой</w:t>
      </w:r>
      <w:r w:rsidRPr="00B97B92">
        <w:rPr>
          <w:rFonts w:ascii="Times New Roman" w:hAnsi="Times New Roman" w:cs="Times New Roman"/>
          <w:bCs/>
          <w:i/>
          <w:sz w:val="24"/>
          <w:szCs w:val="24"/>
        </w:rPr>
        <w:t>. -3-е изд., испр. и доп.- М,: МОЗАИКА-СИНТЕЗ.2016.-368 с.</w:t>
      </w:r>
      <w:r w:rsidRPr="00B97B92">
        <w:rPr>
          <w:rFonts w:ascii="Times New Roman" w:hAnsi="Times New Roman" w:cs="Times New Roman"/>
          <w:i/>
          <w:sz w:val="24"/>
          <w:szCs w:val="24"/>
        </w:rPr>
        <w:t xml:space="preserve"> на стр.48-65</w:t>
      </w:r>
    </w:p>
    <w:p w:rsidR="00F65441" w:rsidRPr="00B97B92" w:rsidRDefault="00F65441" w:rsidP="00B97B92">
      <w:pPr>
        <w:pStyle w:val="ConsPlusNormal"/>
        <w:spacing w:line="276" w:lineRule="auto"/>
        <w:ind w:firstLine="0"/>
        <w:rPr>
          <w:rFonts w:ascii="Times New Roman" w:hAnsi="Times New Roman" w:cs="Times New Roman"/>
          <w:b/>
          <w:sz w:val="24"/>
          <w:szCs w:val="24"/>
        </w:rPr>
      </w:pPr>
      <w:r w:rsidRPr="00B97B92">
        <w:rPr>
          <w:rFonts w:ascii="Times New Roman" w:hAnsi="Times New Roman" w:cs="Times New Roman"/>
          <w:b/>
          <w:sz w:val="24"/>
          <w:szCs w:val="24"/>
        </w:rPr>
        <w:t>Познавательное развитие предполагает:</w:t>
      </w:r>
    </w:p>
    <w:p w:rsidR="00F65441" w:rsidRPr="00B97B92" w:rsidRDefault="00F65441" w:rsidP="00B97B92">
      <w:pPr>
        <w:pStyle w:val="ConsPlusNormal"/>
        <w:numPr>
          <w:ilvl w:val="0"/>
          <w:numId w:val="14"/>
        </w:numPr>
        <w:spacing w:line="276" w:lineRule="auto"/>
        <w:jc w:val="both"/>
        <w:rPr>
          <w:rFonts w:ascii="Times New Roman" w:hAnsi="Times New Roman" w:cs="Times New Roman"/>
          <w:sz w:val="24"/>
          <w:szCs w:val="24"/>
        </w:rPr>
      </w:pPr>
      <w:r w:rsidRPr="00B97B92">
        <w:rPr>
          <w:rFonts w:ascii="Times New Roman" w:hAnsi="Times New Roman" w:cs="Times New Roman"/>
          <w:sz w:val="24"/>
          <w:szCs w:val="24"/>
        </w:rPr>
        <w:t xml:space="preserve">развитие интересов детей, любознательности и познавательной мотивации; </w:t>
      </w:r>
    </w:p>
    <w:p w:rsidR="00F65441" w:rsidRPr="00B97B92" w:rsidRDefault="00F65441" w:rsidP="00B97B92">
      <w:pPr>
        <w:pStyle w:val="ConsPlusNormal"/>
        <w:numPr>
          <w:ilvl w:val="0"/>
          <w:numId w:val="14"/>
        </w:numPr>
        <w:spacing w:line="276" w:lineRule="auto"/>
        <w:jc w:val="both"/>
        <w:rPr>
          <w:rFonts w:ascii="Times New Roman" w:hAnsi="Times New Roman" w:cs="Times New Roman"/>
          <w:sz w:val="24"/>
          <w:szCs w:val="24"/>
        </w:rPr>
      </w:pPr>
      <w:r w:rsidRPr="00B97B92">
        <w:rPr>
          <w:rFonts w:ascii="Times New Roman" w:hAnsi="Times New Roman" w:cs="Times New Roman"/>
          <w:sz w:val="24"/>
          <w:szCs w:val="24"/>
        </w:rPr>
        <w:t xml:space="preserve">формирование познавательных действий, становление сознания; развитие воображения и творческой активности; </w:t>
      </w:r>
    </w:p>
    <w:p w:rsidR="00F65441" w:rsidRPr="00B97B92" w:rsidRDefault="00F65441" w:rsidP="00B97B92">
      <w:pPr>
        <w:pStyle w:val="ConsPlusNormal"/>
        <w:numPr>
          <w:ilvl w:val="0"/>
          <w:numId w:val="14"/>
        </w:numPr>
        <w:spacing w:line="276" w:lineRule="auto"/>
        <w:jc w:val="both"/>
        <w:rPr>
          <w:rFonts w:ascii="Times New Roman" w:hAnsi="Times New Roman" w:cs="Times New Roman"/>
          <w:sz w:val="24"/>
          <w:szCs w:val="24"/>
        </w:rPr>
      </w:pPr>
      <w:r w:rsidRPr="00B97B92">
        <w:rPr>
          <w:rFonts w:ascii="Times New Roman" w:hAnsi="Times New Roman" w:cs="Times New Roman"/>
          <w:sz w:val="24"/>
          <w:szCs w:val="24"/>
        </w:rPr>
        <w:lastRenderedPageBreak/>
        <w:t>формирование первичных представлений о себе, других людях, объектах окружающего мира, о свойствах и отношениях объектов окружающего мира,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F65441" w:rsidRPr="00B97B92" w:rsidRDefault="00F65441" w:rsidP="00B97B92">
      <w:pPr>
        <w:autoSpaceDE w:val="0"/>
        <w:autoSpaceDN w:val="0"/>
        <w:adjustRightInd w:val="0"/>
        <w:spacing w:after="0"/>
        <w:ind w:firstLine="708"/>
        <w:jc w:val="both"/>
        <w:rPr>
          <w:rFonts w:ascii="Times New Roman" w:hAnsi="Times New Roman" w:cs="Times New Roman"/>
          <w:b/>
          <w:bCs/>
          <w:sz w:val="24"/>
          <w:szCs w:val="24"/>
        </w:rPr>
      </w:pPr>
      <w:r w:rsidRPr="00B97B92">
        <w:rPr>
          <w:rFonts w:ascii="Times New Roman" w:hAnsi="Times New Roman" w:cs="Times New Roman"/>
          <w:b/>
          <w:bCs/>
          <w:sz w:val="24"/>
          <w:szCs w:val="24"/>
        </w:rPr>
        <w:t>Основные направления:</w:t>
      </w:r>
    </w:p>
    <w:p w:rsidR="00F65441" w:rsidRPr="00B97B92" w:rsidRDefault="00F65441" w:rsidP="00B97B92">
      <w:pPr>
        <w:pStyle w:val="ac"/>
        <w:spacing w:line="276" w:lineRule="auto"/>
        <w:jc w:val="both"/>
        <w:rPr>
          <w:b/>
          <w:bCs/>
          <w:i/>
          <w:sz w:val="24"/>
          <w:szCs w:val="24"/>
        </w:rPr>
      </w:pPr>
      <w:r w:rsidRPr="00B97B92">
        <w:rPr>
          <w:b/>
          <w:bCs/>
          <w:i/>
          <w:sz w:val="24"/>
          <w:szCs w:val="24"/>
        </w:rPr>
        <w:t xml:space="preserve">1)Формирование элементарных математических представлений. </w:t>
      </w:r>
    </w:p>
    <w:p w:rsidR="00F65441" w:rsidRPr="00B97B92" w:rsidRDefault="00F65441" w:rsidP="00B97B92">
      <w:pPr>
        <w:pStyle w:val="ac"/>
        <w:spacing w:line="276" w:lineRule="auto"/>
        <w:rPr>
          <w:i/>
          <w:sz w:val="24"/>
          <w:szCs w:val="24"/>
        </w:rPr>
      </w:pPr>
      <w:r w:rsidRPr="00B97B92">
        <w:rPr>
          <w:i/>
          <w:sz w:val="24"/>
          <w:szCs w:val="24"/>
        </w:rPr>
        <w:t>Основные цели и задачи:</w:t>
      </w:r>
    </w:p>
    <w:p w:rsidR="00F65441" w:rsidRPr="00B97B92" w:rsidRDefault="00F65441" w:rsidP="00B97B92">
      <w:pPr>
        <w:pStyle w:val="ac"/>
        <w:numPr>
          <w:ilvl w:val="0"/>
          <w:numId w:val="24"/>
        </w:numPr>
        <w:suppressAutoHyphens w:val="0"/>
        <w:spacing w:line="276" w:lineRule="auto"/>
        <w:jc w:val="both"/>
        <w:rPr>
          <w:sz w:val="24"/>
          <w:szCs w:val="24"/>
        </w:rPr>
      </w:pPr>
      <w:r w:rsidRPr="00B97B92">
        <w:rPr>
          <w:sz w:val="24"/>
          <w:szCs w:val="24"/>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F65441" w:rsidRPr="00B97B92" w:rsidRDefault="00F65441" w:rsidP="00B97B92">
      <w:pPr>
        <w:pStyle w:val="ac"/>
        <w:spacing w:line="276" w:lineRule="auto"/>
        <w:jc w:val="both"/>
        <w:rPr>
          <w:b/>
          <w:bCs/>
          <w:sz w:val="24"/>
          <w:szCs w:val="24"/>
        </w:rPr>
      </w:pPr>
      <w:r w:rsidRPr="00B97B92">
        <w:rPr>
          <w:b/>
          <w:bCs/>
          <w:i/>
          <w:iCs/>
          <w:sz w:val="24"/>
          <w:szCs w:val="24"/>
        </w:rPr>
        <w:t>2)</w:t>
      </w:r>
      <w:r w:rsidRPr="00B97B92">
        <w:rPr>
          <w:b/>
          <w:bCs/>
          <w:i/>
          <w:sz w:val="24"/>
          <w:szCs w:val="24"/>
        </w:rPr>
        <w:t>Развитие познавательно-исследовательской деятельности.</w:t>
      </w:r>
    </w:p>
    <w:p w:rsidR="00F65441" w:rsidRPr="00B97B92" w:rsidRDefault="00F65441" w:rsidP="00B97B92">
      <w:pPr>
        <w:pStyle w:val="ac"/>
        <w:spacing w:line="276" w:lineRule="auto"/>
        <w:rPr>
          <w:i/>
          <w:sz w:val="24"/>
          <w:szCs w:val="24"/>
        </w:rPr>
      </w:pPr>
      <w:r w:rsidRPr="00B97B92">
        <w:rPr>
          <w:i/>
          <w:sz w:val="24"/>
          <w:szCs w:val="24"/>
        </w:rPr>
        <w:t>Основные цели и задачи:</w:t>
      </w:r>
    </w:p>
    <w:p w:rsidR="00F65441" w:rsidRPr="00B97B92" w:rsidRDefault="00F65441" w:rsidP="00B97B92">
      <w:pPr>
        <w:pStyle w:val="ac"/>
        <w:numPr>
          <w:ilvl w:val="0"/>
          <w:numId w:val="22"/>
        </w:numPr>
        <w:suppressAutoHyphens w:val="0"/>
        <w:spacing w:line="276" w:lineRule="auto"/>
        <w:jc w:val="both"/>
        <w:rPr>
          <w:bCs/>
          <w:sz w:val="24"/>
          <w:szCs w:val="24"/>
        </w:rPr>
      </w:pPr>
      <w:r w:rsidRPr="00B97B92">
        <w:rPr>
          <w:sz w:val="24"/>
          <w:szCs w:val="24"/>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w:t>
      </w:r>
    </w:p>
    <w:p w:rsidR="00F65441" w:rsidRPr="00B97B92" w:rsidRDefault="00F65441" w:rsidP="00B97B92">
      <w:pPr>
        <w:pStyle w:val="ac"/>
        <w:numPr>
          <w:ilvl w:val="0"/>
          <w:numId w:val="22"/>
        </w:numPr>
        <w:suppressAutoHyphens w:val="0"/>
        <w:spacing w:line="276" w:lineRule="auto"/>
        <w:jc w:val="both"/>
        <w:rPr>
          <w:sz w:val="24"/>
          <w:szCs w:val="24"/>
        </w:rPr>
      </w:pPr>
      <w:r w:rsidRPr="00B97B92">
        <w:rPr>
          <w:sz w:val="24"/>
          <w:szCs w:val="24"/>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F65441" w:rsidRPr="00B97B92" w:rsidRDefault="00F65441" w:rsidP="00B97B92">
      <w:pPr>
        <w:pStyle w:val="ac"/>
        <w:numPr>
          <w:ilvl w:val="0"/>
          <w:numId w:val="22"/>
        </w:numPr>
        <w:suppressAutoHyphens w:val="0"/>
        <w:spacing w:line="276" w:lineRule="auto"/>
        <w:jc w:val="both"/>
        <w:rPr>
          <w:sz w:val="24"/>
          <w:szCs w:val="24"/>
        </w:rPr>
      </w:pPr>
      <w:r w:rsidRPr="00B97B92">
        <w:rPr>
          <w:sz w:val="24"/>
          <w:szCs w:val="24"/>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F65441" w:rsidRPr="00B97B92" w:rsidRDefault="00F65441" w:rsidP="00B97B92">
      <w:pPr>
        <w:pStyle w:val="ac"/>
        <w:spacing w:line="276" w:lineRule="auto"/>
        <w:jc w:val="both"/>
        <w:rPr>
          <w:b/>
          <w:bCs/>
          <w:i/>
          <w:sz w:val="24"/>
          <w:szCs w:val="24"/>
        </w:rPr>
      </w:pPr>
      <w:r w:rsidRPr="00B97B92">
        <w:rPr>
          <w:b/>
          <w:bCs/>
          <w:i/>
          <w:sz w:val="24"/>
          <w:szCs w:val="24"/>
        </w:rPr>
        <w:t xml:space="preserve">3)Ознакомление с предметным окружением. </w:t>
      </w:r>
    </w:p>
    <w:p w:rsidR="00F65441" w:rsidRPr="00B97B92" w:rsidRDefault="00F65441" w:rsidP="00B97B92">
      <w:pPr>
        <w:pStyle w:val="ac"/>
        <w:spacing w:line="276" w:lineRule="auto"/>
        <w:rPr>
          <w:i/>
          <w:sz w:val="24"/>
          <w:szCs w:val="24"/>
        </w:rPr>
      </w:pPr>
      <w:r w:rsidRPr="00B97B92">
        <w:rPr>
          <w:i/>
          <w:sz w:val="24"/>
          <w:szCs w:val="24"/>
        </w:rPr>
        <w:t>Основные цели и задачи:</w:t>
      </w:r>
    </w:p>
    <w:p w:rsidR="00F65441" w:rsidRPr="00B97B92" w:rsidRDefault="00F65441" w:rsidP="00B97B92">
      <w:pPr>
        <w:pStyle w:val="ac"/>
        <w:numPr>
          <w:ilvl w:val="0"/>
          <w:numId w:val="23"/>
        </w:numPr>
        <w:suppressAutoHyphens w:val="0"/>
        <w:spacing w:line="276" w:lineRule="auto"/>
        <w:jc w:val="both"/>
        <w:rPr>
          <w:sz w:val="24"/>
          <w:szCs w:val="24"/>
        </w:rPr>
      </w:pPr>
      <w:r w:rsidRPr="00B97B92">
        <w:rPr>
          <w:sz w:val="24"/>
          <w:szCs w:val="24"/>
        </w:rPr>
        <w:t>Ознакомление с предметным  миром; восприятие предмета как творения человеческой мысли м результата труда.</w:t>
      </w:r>
    </w:p>
    <w:p w:rsidR="00F65441" w:rsidRPr="00B97B92" w:rsidRDefault="00F65441" w:rsidP="00B97B92">
      <w:pPr>
        <w:pStyle w:val="ac"/>
        <w:numPr>
          <w:ilvl w:val="0"/>
          <w:numId w:val="23"/>
        </w:numPr>
        <w:suppressAutoHyphens w:val="0"/>
        <w:spacing w:line="276" w:lineRule="auto"/>
        <w:jc w:val="both"/>
        <w:rPr>
          <w:sz w:val="24"/>
          <w:szCs w:val="24"/>
        </w:rPr>
      </w:pPr>
      <w:r w:rsidRPr="00B97B92">
        <w:rPr>
          <w:sz w:val="24"/>
          <w:szCs w:val="24"/>
        </w:rP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комфортной и удобной</w:t>
      </w:r>
    </w:p>
    <w:p w:rsidR="00F65441" w:rsidRPr="00B97B92" w:rsidRDefault="00F65441" w:rsidP="00B97B92">
      <w:pPr>
        <w:pStyle w:val="ac"/>
        <w:numPr>
          <w:ilvl w:val="0"/>
          <w:numId w:val="23"/>
        </w:numPr>
        <w:suppressAutoHyphens w:val="0"/>
        <w:spacing w:line="276" w:lineRule="auto"/>
        <w:jc w:val="both"/>
        <w:rPr>
          <w:sz w:val="24"/>
          <w:szCs w:val="24"/>
        </w:rPr>
      </w:pPr>
      <w:r w:rsidRPr="00B97B92">
        <w:rPr>
          <w:sz w:val="24"/>
          <w:szCs w:val="24"/>
        </w:rPr>
        <w:t>Развитие умения устанавливать причинно-следственные связи между миром предметов и природным миром.</w:t>
      </w:r>
    </w:p>
    <w:p w:rsidR="00F65441" w:rsidRPr="00B97B92" w:rsidRDefault="00F65441" w:rsidP="00B97B92">
      <w:pPr>
        <w:pStyle w:val="ac"/>
        <w:spacing w:line="276" w:lineRule="auto"/>
        <w:jc w:val="both"/>
        <w:rPr>
          <w:b/>
          <w:bCs/>
          <w:i/>
          <w:sz w:val="24"/>
          <w:szCs w:val="24"/>
        </w:rPr>
      </w:pPr>
      <w:r w:rsidRPr="00B97B92">
        <w:rPr>
          <w:b/>
          <w:bCs/>
          <w:i/>
          <w:sz w:val="24"/>
          <w:szCs w:val="24"/>
        </w:rPr>
        <w:t xml:space="preserve">4)Ознакомление с социальным миром. </w:t>
      </w:r>
    </w:p>
    <w:p w:rsidR="00F65441" w:rsidRPr="00B97B92" w:rsidRDefault="00F65441" w:rsidP="00B97B92">
      <w:pPr>
        <w:pStyle w:val="ac"/>
        <w:spacing w:line="276" w:lineRule="auto"/>
        <w:rPr>
          <w:i/>
          <w:sz w:val="24"/>
          <w:szCs w:val="24"/>
        </w:rPr>
      </w:pPr>
      <w:r w:rsidRPr="00B97B92">
        <w:rPr>
          <w:i/>
          <w:sz w:val="24"/>
          <w:szCs w:val="24"/>
        </w:rPr>
        <w:t>Основные цели и задачи:</w:t>
      </w:r>
    </w:p>
    <w:p w:rsidR="00F65441" w:rsidRPr="00B97B92" w:rsidRDefault="00F65441" w:rsidP="00B97B92">
      <w:pPr>
        <w:pStyle w:val="ac"/>
        <w:numPr>
          <w:ilvl w:val="0"/>
          <w:numId w:val="23"/>
        </w:numPr>
        <w:suppressAutoHyphens w:val="0"/>
        <w:spacing w:line="276" w:lineRule="auto"/>
        <w:jc w:val="both"/>
        <w:rPr>
          <w:sz w:val="24"/>
          <w:szCs w:val="24"/>
        </w:rPr>
      </w:pPr>
      <w:r w:rsidRPr="00B97B92">
        <w:rPr>
          <w:sz w:val="24"/>
          <w:szCs w:val="24"/>
        </w:rPr>
        <w:t>Ознакомление с окружающим социальным миром, расширение кругозора детей, формирование целостной картины мира.</w:t>
      </w:r>
    </w:p>
    <w:p w:rsidR="00F65441" w:rsidRPr="00B97B92" w:rsidRDefault="00F65441" w:rsidP="00B97B92">
      <w:pPr>
        <w:pStyle w:val="ac"/>
        <w:numPr>
          <w:ilvl w:val="0"/>
          <w:numId w:val="23"/>
        </w:numPr>
        <w:suppressAutoHyphens w:val="0"/>
        <w:spacing w:line="276" w:lineRule="auto"/>
        <w:jc w:val="both"/>
        <w:rPr>
          <w:sz w:val="24"/>
          <w:szCs w:val="24"/>
        </w:rPr>
      </w:pPr>
      <w:r w:rsidRPr="00B97B92">
        <w:rPr>
          <w:sz w:val="24"/>
          <w:szCs w:val="24"/>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F65441" w:rsidRPr="00B97B92" w:rsidRDefault="00F65441" w:rsidP="00B97B92">
      <w:pPr>
        <w:pStyle w:val="ac"/>
        <w:numPr>
          <w:ilvl w:val="0"/>
          <w:numId w:val="23"/>
        </w:numPr>
        <w:suppressAutoHyphens w:val="0"/>
        <w:spacing w:line="276" w:lineRule="auto"/>
        <w:jc w:val="both"/>
        <w:rPr>
          <w:sz w:val="24"/>
          <w:szCs w:val="24"/>
        </w:rPr>
      </w:pPr>
      <w:r w:rsidRPr="00B97B92">
        <w:rPr>
          <w:sz w:val="24"/>
          <w:szCs w:val="24"/>
        </w:rPr>
        <w:t>Формирование элементарных представлений о планете Земля, как общем доме людей, о многообразии стран и народов мира.</w:t>
      </w:r>
    </w:p>
    <w:p w:rsidR="00F65441" w:rsidRPr="00B97B92" w:rsidRDefault="00F65441" w:rsidP="00B97B92">
      <w:pPr>
        <w:pStyle w:val="ac"/>
        <w:spacing w:line="276" w:lineRule="auto"/>
        <w:jc w:val="both"/>
        <w:rPr>
          <w:b/>
          <w:bCs/>
          <w:i/>
          <w:sz w:val="24"/>
          <w:szCs w:val="24"/>
        </w:rPr>
      </w:pPr>
      <w:r w:rsidRPr="00B97B92">
        <w:rPr>
          <w:b/>
          <w:bCs/>
          <w:i/>
          <w:sz w:val="24"/>
          <w:szCs w:val="24"/>
        </w:rPr>
        <w:t>5)Ознакомление с миром природы.</w:t>
      </w:r>
    </w:p>
    <w:p w:rsidR="00F65441" w:rsidRPr="00B97B92" w:rsidRDefault="00F65441" w:rsidP="00B97B92">
      <w:pPr>
        <w:pStyle w:val="ac"/>
        <w:spacing w:line="276" w:lineRule="auto"/>
        <w:rPr>
          <w:i/>
          <w:sz w:val="24"/>
          <w:szCs w:val="24"/>
        </w:rPr>
      </w:pPr>
      <w:r w:rsidRPr="00B97B92">
        <w:rPr>
          <w:i/>
          <w:sz w:val="24"/>
          <w:szCs w:val="24"/>
        </w:rPr>
        <w:t>Основные цели и задачи:</w:t>
      </w:r>
    </w:p>
    <w:p w:rsidR="00F65441" w:rsidRPr="00B97B92" w:rsidRDefault="00F65441" w:rsidP="00B97B92">
      <w:pPr>
        <w:pStyle w:val="ac"/>
        <w:numPr>
          <w:ilvl w:val="0"/>
          <w:numId w:val="25"/>
        </w:numPr>
        <w:suppressAutoHyphens w:val="0"/>
        <w:spacing w:line="276" w:lineRule="auto"/>
        <w:jc w:val="both"/>
        <w:rPr>
          <w:sz w:val="24"/>
          <w:szCs w:val="24"/>
        </w:rPr>
      </w:pPr>
      <w:r w:rsidRPr="00B97B92">
        <w:rPr>
          <w:sz w:val="24"/>
          <w:szCs w:val="24"/>
        </w:rPr>
        <w:lastRenderedPageBreak/>
        <w:t xml:space="preserve">Ознакомление с природой и природными явлениями. Развитие умения устанавливать причинно – следственные связи между природными явлениями. Формирование первичных представлений о природном многообразии планеты Земля. </w:t>
      </w:r>
    </w:p>
    <w:p w:rsidR="00F65441" w:rsidRPr="00B97B92" w:rsidRDefault="00F65441" w:rsidP="00B97B92">
      <w:pPr>
        <w:pStyle w:val="ac"/>
        <w:numPr>
          <w:ilvl w:val="0"/>
          <w:numId w:val="25"/>
        </w:numPr>
        <w:suppressAutoHyphens w:val="0"/>
        <w:spacing w:line="276" w:lineRule="auto"/>
        <w:jc w:val="both"/>
        <w:rPr>
          <w:sz w:val="24"/>
          <w:szCs w:val="24"/>
        </w:rPr>
      </w:pPr>
      <w:r w:rsidRPr="00B97B92">
        <w:rPr>
          <w:sz w:val="24"/>
          <w:szCs w:val="24"/>
        </w:rPr>
        <w:t xml:space="preserve">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защищаться, что в природе все взаимосвязано, что жизнь человека на Земле во многом зависит от окружающей среды. </w:t>
      </w:r>
    </w:p>
    <w:p w:rsidR="00F65441" w:rsidRPr="00B97B92" w:rsidRDefault="00F65441" w:rsidP="00B97B92">
      <w:pPr>
        <w:pStyle w:val="ac"/>
        <w:numPr>
          <w:ilvl w:val="0"/>
          <w:numId w:val="25"/>
        </w:numPr>
        <w:suppressAutoHyphens w:val="0"/>
        <w:spacing w:line="276" w:lineRule="auto"/>
        <w:jc w:val="both"/>
        <w:rPr>
          <w:sz w:val="24"/>
          <w:szCs w:val="24"/>
        </w:rPr>
      </w:pPr>
      <w:r w:rsidRPr="00B97B92">
        <w:rPr>
          <w:sz w:val="24"/>
          <w:szCs w:val="24"/>
        </w:rPr>
        <w:t>Воспитание умения правильно вести себя в природе. Воспитание любви к природе, желания беречь ее.</w:t>
      </w:r>
    </w:p>
    <w:p w:rsidR="00F65441" w:rsidRPr="00B97B92" w:rsidRDefault="00F65441" w:rsidP="00B97B92">
      <w:pPr>
        <w:pStyle w:val="ConsPlusNormal"/>
        <w:spacing w:line="276" w:lineRule="auto"/>
        <w:ind w:firstLine="540"/>
        <w:jc w:val="both"/>
        <w:rPr>
          <w:rFonts w:ascii="Times New Roman" w:hAnsi="Times New Roman" w:cs="Times New Roman"/>
          <w:i/>
          <w:sz w:val="24"/>
          <w:szCs w:val="24"/>
        </w:rPr>
      </w:pPr>
      <w:r w:rsidRPr="00B97B92">
        <w:rPr>
          <w:rFonts w:ascii="Times New Roman" w:hAnsi="Times New Roman" w:cs="Times New Roman"/>
          <w:bCs/>
          <w:i/>
          <w:sz w:val="24"/>
          <w:szCs w:val="24"/>
        </w:rPr>
        <w:t>Содержание психолого – педагогической работы отражено в о</w:t>
      </w:r>
      <w:r w:rsidRPr="00B97B92">
        <w:rPr>
          <w:rFonts w:ascii="Times New Roman" w:hAnsi="Times New Roman" w:cs="Times New Roman"/>
          <w:i/>
          <w:sz w:val="24"/>
          <w:szCs w:val="24"/>
        </w:rPr>
        <w:t>сновной образовательной программе дошкольного образования «От рождения до школы» /Под ред. Н.Е.Вераксы, Т.С. Комаровой, М.А. Васильевой</w:t>
      </w:r>
      <w:r w:rsidRPr="00B97B92">
        <w:rPr>
          <w:rFonts w:ascii="Times New Roman" w:hAnsi="Times New Roman" w:cs="Times New Roman"/>
          <w:bCs/>
          <w:i/>
          <w:sz w:val="24"/>
          <w:szCs w:val="24"/>
        </w:rPr>
        <w:t>. -3-е изд., испр. и доп.- М,: МОЗАИКА-СИНТЕЗ.2016.-368 с.</w:t>
      </w:r>
      <w:r w:rsidRPr="00B97B92">
        <w:rPr>
          <w:rFonts w:ascii="Times New Roman" w:hAnsi="Times New Roman" w:cs="Times New Roman"/>
          <w:i/>
          <w:sz w:val="24"/>
          <w:szCs w:val="24"/>
        </w:rPr>
        <w:t xml:space="preserve"> на стр.65-92</w:t>
      </w:r>
    </w:p>
    <w:p w:rsidR="00AF3F72" w:rsidRDefault="00AF3F72" w:rsidP="00B97B92">
      <w:pPr>
        <w:pStyle w:val="ConsPlusNormal"/>
        <w:spacing w:line="276" w:lineRule="auto"/>
        <w:ind w:firstLine="0"/>
        <w:rPr>
          <w:rFonts w:ascii="Times New Roman" w:hAnsi="Times New Roman" w:cs="Times New Roman"/>
          <w:b/>
          <w:sz w:val="24"/>
          <w:szCs w:val="24"/>
        </w:rPr>
      </w:pPr>
    </w:p>
    <w:p w:rsidR="00F65441" w:rsidRPr="00B97B92" w:rsidRDefault="00F65441" w:rsidP="00B97B92">
      <w:pPr>
        <w:pStyle w:val="ConsPlusNormal"/>
        <w:spacing w:line="276" w:lineRule="auto"/>
        <w:ind w:firstLine="0"/>
        <w:rPr>
          <w:rFonts w:ascii="Times New Roman" w:hAnsi="Times New Roman" w:cs="Times New Roman"/>
          <w:b/>
          <w:sz w:val="24"/>
          <w:szCs w:val="24"/>
        </w:rPr>
      </w:pPr>
      <w:r w:rsidRPr="00B97B92">
        <w:rPr>
          <w:rFonts w:ascii="Times New Roman" w:hAnsi="Times New Roman" w:cs="Times New Roman"/>
          <w:b/>
          <w:sz w:val="24"/>
          <w:szCs w:val="24"/>
        </w:rPr>
        <w:t>Речевое развитие предполагает:</w:t>
      </w:r>
    </w:p>
    <w:p w:rsidR="00F65441" w:rsidRPr="00B97B92" w:rsidRDefault="00F65441" w:rsidP="00B97B92">
      <w:pPr>
        <w:pStyle w:val="ConsPlusNormal"/>
        <w:numPr>
          <w:ilvl w:val="0"/>
          <w:numId w:val="15"/>
        </w:numPr>
        <w:spacing w:line="276" w:lineRule="auto"/>
        <w:jc w:val="both"/>
        <w:rPr>
          <w:rFonts w:ascii="Times New Roman" w:hAnsi="Times New Roman" w:cs="Times New Roman"/>
          <w:sz w:val="24"/>
          <w:szCs w:val="24"/>
        </w:rPr>
      </w:pPr>
      <w:r w:rsidRPr="00B97B92">
        <w:rPr>
          <w:rFonts w:ascii="Times New Roman" w:hAnsi="Times New Roman" w:cs="Times New Roman"/>
          <w:sz w:val="24"/>
          <w:szCs w:val="24"/>
        </w:rPr>
        <w:t xml:space="preserve">овладение ребенком речью как средством общения и культуры; </w:t>
      </w:r>
    </w:p>
    <w:p w:rsidR="00F65441" w:rsidRPr="00B97B92" w:rsidRDefault="00F65441" w:rsidP="00B97B92">
      <w:pPr>
        <w:pStyle w:val="ConsPlusNormal"/>
        <w:numPr>
          <w:ilvl w:val="0"/>
          <w:numId w:val="15"/>
        </w:numPr>
        <w:spacing w:line="276" w:lineRule="auto"/>
        <w:jc w:val="both"/>
        <w:rPr>
          <w:rFonts w:ascii="Times New Roman" w:hAnsi="Times New Roman" w:cs="Times New Roman"/>
          <w:sz w:val="24"/>
          <w:szCs w:val="24"/>
        </w:rPr>
      </w:pPr>
      <w:r w:rsidRPr="00B97B92">
        <w:rPr>
          <w:rFonts w:ascii="Times New Roman" w:hAnsi="Times New Roman" w:cs="Times New Roman"/>
          <w:sz w:val="24"/>
          <w:szCs w:val="24"/>
        </w:rPr>
        <w:t>обогащение активного словаря;</w:t>
      </w:r>
    </w:p>
    <w:p w:rsidR="00F65441" w:rsidRPr="00B97B92" w:rsidRDefault="00F65441" w:rsidP="00B97B92">
      <w:pPr>
        <w:pStyle w:val="ConsPlusNormal"/>
        <w:numPr>
          <w:ilvl w:val="0"/>
          <w:numId w:val="15"/>
        </w:numPr>
        <w:spacing w:line="276" w:lineRule="auto"/>
        <w:jc w:val="both"/>
        <w:rPr>
          <w:rFonts w:ascii="Times New Roman" w:hAnsi="Times New Roman" w:cs="Times New Roman"/>
          <w:sz w:val="24"/>
          <w:szCs w:val="24"/>
        </w:rPr>
      </w:pPr>
      <w:r w:rsidRPr="00B97B92">
        <w:rPr>
          <w:rFonts w:ascii="Times New Roman" w:hAnsi="Times New Roman" w:cs="Times New Roman"/>
          <w:sz w:val="24"/>
          <w:szCs w:val="24"/>
        </w:rPr>
        <w:t>развитие связной, грамматически правильной диалогической и монологической речи;</w:t>
      </w:r>
    </w:p>
    <w:p w:rsidR="00F65441" w:rsidRPr="00B97B92" w:rsidRDefault="00F65441" w:rsidP="00B97B92">
      <w:pPr>
        <w:pStyle w:val="ConsPlusNormal"/>
        <w:numPr>
          <w:ilvl w:val="0"/>
          <w:numId w:val="15"/>
        </w:numPr>
        <w:spacing w:line="276" w:lineRule="auto"/>
        <w:jc w:val="both"/>
        <w:rPr>
          <w:rFonts w:ascii="Times New Roman" w:hAnsi="Times New Roman" w:cs="Times New Roman"/>
          <w:sz w:val="24"/>
          <w:szCs w:val="24"/>
        </w:rPr>
      </w:pPr>
      <w:r w:rsidRPr="00B97B92">
        <w:rPr>
          <w:rFonts w:ascii="Times New Roman" w:hAnsi="Times New Roman" w:cs="Times New Roman"/>
          <w:sz w:val="24"/>
          <w:szCs w:val="24"/>
        </w:rPr>
        <w:t>развитие речевого творчества;</w:t>
      </w:r>
    </w:p>
    <w:p w:rsidR="00F65441" w:rsidRPr="00B97B92" w:rsidRDefault="00F65441" w:rsidP="00B97B92">
      <w:pPr>
        <w:pStyle w:val="ConsPlusNormal"/>
        <w:numPr>
          <w:ilvl w:val="0"/>
          <w:numId w:val="15"/>
        </w:numPr>
        <w:spacing w:line="276" w:lineRule="auto"/>
        <w:jc w:val="both"/>
        <w:rPr>
          <w:rFonts w:ascii="Times New Roman" w:hAnsi="Times New Roman" w:cs="Times New Roman"/>
          <w:sz w:val="24"/>
          <w:szCs w:val="24"/>
        </w:rPr>
      </w:pPr>
      <w:r w:rsidRPr="00B97B92">
        <w:rPr>
          <w:rFonts w:ascii="Times New Roman" w:hAnsi="Times New Roman" w:cs="Times New Roman"/>
          <w:sz w:val="24"/>
          <w:szCs w:val="24"/>
        </w:rPr>
        <w:t>развитие звуковой и интонационной культуры речи, фонематического слуха;</w:t>
      </w:r>
    </w:p>
    <w:p w:rsidR="00F65441" w:rsidRPr="00B97B92" w:rsidRDefault="00F65441" w:rsidP="00B97B92">
      <w:pPr>
        <w:pStyle w:val="ConsPlusNormal"/>
        <w:numPr>
          <w:ilvl w:val="0"/>
          <w:numId w:val="15"/>
        </w:numPr>
        <w:spacing w:line="276" w:lineRule="auto"/>
        <w:jc w:val="both"/>
        <w:rPr>
          <w:rFonts w:ascii="Times New Roman" w:hAnsi="Times New Roman" w:cs="Times New Roman"/>
          <w:sz w:val="24"/>
          <w:szCs w:val="24"/>
        </w:rPr>
      </w:pPr>
      <w:r w:rsidRPr="00B97B92">
        <w:rPr>
          <w:rFonts w:ascii="Times New Roman" w:hAnsi="Times New Roman" w:cs="Times New Roman"/>
          <w:sz w:val="24"/>
          <w:szCs w:val="24"/>
        </w:rPr>
        <w:t>знакомство с книжной культурой, детской литературой, понимание на слух текстов различных жанров детской литературы;</w:t>
      </w:r>
    </w:p>
    <w:p w:rsidR="00F65441" w:rsidRPr="00B97B92" w:rsidRDefault="00F65441" w:rsidP="00B97B92">
      <w:pPr>
        <w:pStyle w:val="ConsPlusNormal"/>
        <w:numPr>
          <w:ilvl w:val="0"/>
          <w:numId w:val="15"/>
        </w:numPr>
        <w:spacing w:line="276" w:lineRule="auto"/>
        <w:jc w:val="both"/>
        <w:rPr>
          <w:rFonts w:ascii="Times New Roman" w:hAnsi="Times New Roman" w:cs="Times New Roman"/>
          <w:sz w:val="24"/>
          <w:szCs w:val="24"/>
        </w:rPr>
      </w:pPr>
      <w:r w:rsidRPr="00B97B92">
        <w:rPr>
          <w:rFonts w:ascii="Times New Roman" w:hAnsi="Times New Roman" w:cs="Times New Roman"/>
          <w:sz w:val="24"/>
          <w:szCs w:val="24"/>
        </w:rPr>
        <w:t>формирование звуковой аналитико-синтетической активности как предпосылки обучения грамоте.</w:t>
      </w:r>
    </w:p>
    <w:p w:rsidR="00F65441" w:rsidRPr="00B97B92" w:rsidRDefault="00F65441" w:rsidP="00B97B92">
      <w:pPr>
        <w:pStyle w:val="ac"/>
        <w:spacing w:line="276" w:lineRule="auto"/>
        <w:ind w:firstLine="360"/>
        <w:rPr>
          <w:sz w:val="24"/>
          <w:szCs w:val="24"/>
        </w:rPr>
      </w:pPr>
      <w:r w:rsidRPr="00B97B92">
        <w:rPr>
          <w:b/>
          <w:bCs/>
          <w:sz w:val="24"/>
          <w:szCs w:val="24"/>
        </w:rPr>
        <w:t>Основные направления:</w:t>
      </w:r>
    </w:p>
    <w:p w:rsidR="00F65441" w:rsidRPr="00B97B92" w:rsidRDefault="00F65441" w:rsidP="00B97B92">
      <w:pPr>
        <w:pStyle w:val="ac"/>
        <w:spacing w:line="276" w:lineRule="auto"/>
        <w:jc w:val="both"/>
        <w:rPr>
          <w:b/>
          <w:bCs/>
          <w:sz w:val="24"/>
          <w:szCs w:val="24"/>
        </w:rPr>
      </w:pPr>
      <w:r w:rsidRPr="00B97B92">
        <w:rPr>
          <w:b/>
          <w:bCs/>
          <w:i/>
          <w:sz w:val="24"/>
          <w:szCs w:val="24"/>
        </w:rPr>
        <w:t>1)Развитие речи.</w:t>
      </w:r>
    </w:p>
    <w:p w:rsidR="00F65441" w:rsidRPr="00B97B92" w:rsidRDefault="00F65441" w:rsidP="00B97B92">
      <w:pPr>
        <w:pStyle w:val="ac"/>
        <w:spacing w:line="276" w:lineRule="auto"/>
        <w:rPr>
          <w:i/>
          <w:sz w:val="24"/>
          <w:szCs w:val="24"/>
        </w:rPr>
      </w:pPr>
      <w:r w:rsidRPr="00B97B92">
        <w:rPr>
          <w:i/>
          <w:sz w:val="24"/>
          <w:szCs w:val="24"/>
        </w:rPr>
        <w:t>Основные цели и задачи:</w:t>
      </w:r>
    </w:p>
    <w:p w:rsidR="00F65441" w:rsidRPr="00B97B92" w:rsidRDefault="00F65441" w:rsidP="00B97B92">
      <w:pPr>
        <w:pStyle w:val="ac"/>
        <w:numPr>
          <w:ilvl w:val="0"/>
          <w:numId w:val="26"/>
        </w:numPr>
        <w:suppressAutoHyphens w:val="0"/>
        <w:spacing w:line="276" w:lineRule="auto"/>
        <w:jc w:val="both"/>
        <w:rPr>
          <w:sz w:val="24"/>
          <w:szCs w:val="24"/>
        </w:rPr>
      </w:pPr>
      <w:r w:rsidRPr="00B97B92">
        <w:rPr>
          <w:sz w:val="24"/>
          <w:szCs w:val="24"/>
        </w:rPr>
        <w:t>Развитие свободного общения с взрослыми и детьми, овладение конструктивными способами и средствами взаимодействия с окружающими.</w:t>
      </w:r>
    </w:p>
    <w:p w:rsidR="00F65441" w:rsidRPr="00B97B92" w:rsidRDefault="00F65441" w:rsidP="00B97B92">
      <w:pPr>
        <w:pStyle w:val="ac"/>
        <w:numPr>
          <w:ilvl w:val="0"/>
          <w:numId w:val="26"/>
        </w:numPr>
        <w:suppressAutoHyphens w:val="0"/>
        <w:spacing w:line="276" w:lineRule="auto"/>
        <w:jc w:val="both"/>
        <w:rPr>
          <w:sz w:val="24"/>
          <w:szCs w:val="24"/>
        </w:rPr>
      </w:pPr>
      <w:r w:rsidRPr="00B97B92">
        <w:rPr>
          <w:sz w:val="24"/>
          <w:szCs w:val="24"/>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F65441" w:rsidRPr="00B97B92" w:rsidRDefault="00F65441" w:rsidP="00B97B92">
      <w:pPr>
        <w:pStyle w:val="ac"/>
        <w:numPr>
          <w:ilvl w:val="0"/>
          <w:numId w:val="26"/>
        </w:numPr>
        <w:suppressAutoHyphens w:val="0"/>
        <w:spacing w:line="276" w:lineRule="auto"/>
        <w:jc w:val="both"/>
        <w:rPr>
          <w:sz w:val="24"/>
          <w:szCs w:val="24"/>
        </w:rPr>
      </w:pPr>
      <w:r w:rsidRPr="00B97B92">
        <w:rPr>
          <w:sz w:val="24"/>
          <w:szCs w:val="24"/>
        </w:rPr>
        <w:t>Практическое овладение воспитанниками нормами речи.</w:t>
      </w:r>
    </w:p>
    <w:p w:rsidR="00F65441" w:rsidRPr="00B97B92" w:rsidRDefault="00F65441" w:rsidP="00B97B92">
      <w:pPr>
        <w:pStyle w:val="ac"/>
        <w:spacing w:line="276" w:lineRule="auto"/>
        <w:jc w:val="both"/>
        <w:rPr>
          <w:b/>
          <w:bCs/>
          <w:i/>
          <w:sz w:val="24"/>
          <w:szCs w:val="24"/>
        </w:rPr>
      </w:pPr>
      <w:r w:rsidRPr="00B97B92">
        <w:rPr>
          <w:b/>
          <w:bCs/>
          <w:i/>
          <w:sz w:val="24"/>
          <w:szCs w:val="24"/>
        </w:rPr>
        <w:t>2)Художественная литература.</w:t>
      </w:r>
    </w:p>
    <w:p w:rsidR="00F65441" w:rsidRPr="00B97B92" w:rsidRDefault="00F65441" w:rsidP="00B97B92">
      <w:pPr>
        <w:pStyle w:val="ac"/>
        <w:spacing w:line="276" w:lineRule="auto"/>
        <w:rPr>
          <w:i/>
          <w:sz w:val="24"/>
          <w:szCs w:val="24"/>
        </w:rPr>
      </w:pPr>
      <w:r w:rsidRPr="00B97B92">
        <w:rPr>
          <w:i/>
          <w:sz w:val="24"/>
          <w:szCs w:val="24"/>
        </w:rPr>
        <w:t>Основные цели и задачи:</w:t>
      </w:r>
    </w:p>
    <w:p w:rsidR="00F65441" w:rsidRPr="00B97B92" w:rsidRDefault="00F65441" w:rsidP="00B97B92">
      <w:pPr>
        <w:pStyle w:val="ac"/>
        <w:spacing w:line="276" w:lineRule="auto"/>
        <w:jc w:val="both"/>
        <w:rPr>
          <w:sz w:val="24"/>
          <w:szCs w:val="24"/>
        </w:rPr>
      </w:pPr>
      <w:r w:rsidRPr="00B97B92">
        <w:rPr>
          <w:sz w:val="24"/>
          <w:szCs w:val="24"/>
        </w:rPr>
        <w:t xml:space="preserve">      1.   Воспитание интереса и любви к чтению; развитие литературной речи.</w:t>
      </w:r>
    </w:p>
    <w:p w:rsidR="00F65441" w:rsidRPr="00B97B92" w:rsidRDefault="00F65441" w:rsidP="00B97B92">
      <w:pPr>
        <w:pStyle w:val="ac"/>
        <w:spacing w:line="276" w:lineRule="auto"/>
        <w:jc w:val="both"/>
        <w:rPr>
          <w:sz w:val="24"/>
          <w:szCs w:val="24"/>
        </w:rPr>
      </w:pPr>
      <w:r w:rsidRPr="00B97B92">
        <w:rPr>
          <w:sz w:val="24"/>
          <w:szCs w:val="24"/>
        </w:rPr>
        <w:t xml:space="preserve">      2. Воспитание желания и умения слушать художественные произведения, следить за развитием действия.</w:t>
      </w:r>
    </w:p>
    <w:p w:rsidR="00F65441" w:rsidRPr="00B97B92" w:rsidRDefault="00F65441" w:rsidP="00B97B92">
      <w:pPr>
        <w:pStyle w:val="ConsPlusNormal"/>
        <w:spacing w:line="276" w:lineRule="auto"/>
        <w:ind w:firstLine="540"/>
        <w:jc w:val="both"/>
        <w:rPr>
          <w:rFonts w:ascii="Times New Roman" w:hAnsi="Times New Roman" w:cs="Times New Roman"/>
          <w:b/>
          <w:i/>
          <w:sz w:val="24"/>
          <w:szCs w:val="24"/>
        </w:rPr>
      </w:pPr>
      <w:r w:rsidRPr="00B97B92">
        <w:rPr>
          <w:rFonts w:ascii="Times New Roman" w:hAnsi="Times New Roman" w:cs="Times New Roman"/>
          <w:bCs/>
          <w:i/>
          <w:sz w:val="24"/>
          <w:szCs w:val="24"/>
        </w:rPr>
        <w:t>Содержание психолого – педагогической работы отражено в о</w:t>
      </w:r>
      <w:r w:rsidRPr="00B97B92">
        <w:rPr>
          <w:rFonts w:ascii="Times New Roman" w:hAnsi="Times New Roman" w:cs="Times New Roman"/>
          <w:i/>
          <w:sz w:val="24"/>
          <w:szCs w:val="24"/>
        </w:rPr>
        <w:t>сновной образовательной программе дошкольного образования «От рождения до школы» /Под ред. Н.Е.Вераксы, Т.С. Комаровой, М.А. Васильевой</w:t>
      </w:r>
      <w:r w:rsidRPr="00B97B92">
        <w:rPr>
          <w:rFonts w:ascii="Times New Roman" w:hAnsi="Times New Roman" w:cs="Times New Roman"/>
          <w:bCs/>
          <w:i/>
          <w:sz w:val="24"/>
          <w:szCs w:val="24"/>
        </w:rPr>
        <w:t>. -3-е изд., испр. и доп.- М,: МОЗАИКА-СИНТЕЗ.2016.-368 с.</w:t>
      </w:r>
      <w:r w:rsidRPr="00B97B92">
        <w:rPr>
          <w:rFonts w:ascii="Times New Roman" w:hAnsi="Times New Roman" w:cs="Times New Roman"/>
          <w:i/>
          <w:sz w:val="24"/>
          <w:szCs w:val="24"/>
        </w:rPr>
        <w:t xml:space="preserve"> на стр.92-103</w:t>
      </w:r>
    </w:p>
    <w:p w:rsidR="009D2D49" w:rsidRDefault="009D2D49" w:rsidP="00B97B92">
      <w:pPr>
        <w:pStyle w:val="ConsPlusNormal"/>
        <w:spacing w:line="276" w:lineRule="auto"/>
        <w:ind w:firstLine="0"/>
        <w:rPr>
          <w:rFonts w:ascii="Times New Roman" w:hAnsi="Times New Roman" w:cs="Times New Roman"/>
          <w:b/>
          <w:sz w:val="24"/>
          <w:szCs w:val="24"/>
        </w:rPr>
      </w:pPr>
    </w:p>
    <w:p w:rsidR="003F53AF" w:rsidRDefault="003F53AF" w:rsidP="00B97B92">
      <w:pPr>
        <w:pStyle w:val="ConsPlusNormal"/>
        <w:spacing w:line="276" w:lineRule="auto"/>
        <w:ind w:firstLine="0"/>
        <w:rPr>
          <w:rFonts w:ascii="Times New Roman" w:hAnsi="Times New Roman" w:cs="Times New Roman"/>
          <w:b/>
          <w:sz w:val="24"/>
          <w:szCs w:val="24"/>
        </w:rPr>
      </w:pPr>
    </w:p>
    <w:p w:rsidR="00F65441" w:rsidRPr="00B97B92" w:rsidRDefault="00F65441" w:rsidP="00B97B92">
      <w:pPr>
        <w:pStyle w:val="ConsPlusNormal"/>
        <w:spacing w:line="276" w:lineRule="auto"/>
        <w:ind w:firstLine="0"/>
        <w:rPr>
          <w:rFonts w:ascii="Times New Roman" w:hAnsi="Times New Roman" w:cs="Times New Roman"/>
          <w:b/>
          <w:sz w:val="24"/>
          <w:szCs w:val="24"/>
        </w:rPr>
      </w:pPr>
      <w:r w:rsidRPr="00B97B92">
        <w:rPr>
          <w:rFonts w:ascii="Times New Roman" w:hAnsi="Times New Roman" w:cs="Times New Roman"/>
          <w:b/>
          <w:sz w:val="24"/>
          <w:szCs w:val="24"/>
        </w:rPr>
        <w:t>Художественно-эстетическое развитие предполагает:</w:t>
      </w:r>
    </w:p>
    <w:p w:rsidR="00F65441" w:rsidRPr="00B97B92" w:rsidRDefault="00F65441" w:rsidP="00B97B92">
      <w:pPr>
        <w:pStyle w:val="ConsPlusNormal"/>
        <w:numPr>
          <w:ilvl w:val="0"/>
          <w:numId w:val="16"/>
        </w:numPr>
        <w:spacing w:line="276" w:lineRule="auto"/>
        <w:jc w:val="both"/>
        <w:rPr>
          <w:rFonts w:ascii="Times New Roman" w:hAnsi="Times New Roman" w:cs="Times New Roman"/>
          <w:sz w:val="24"/>
          <w:szCs w:val="24"/>
        </w:rPr>
      </w:pPr>
      <w:r w:rsidRPr="00B97B92">
        <w:rPr>
          <w:rFonts w:ascii="Times New Roman" w:hAnsi="Times New Roman" w:cs="Times New Roman"/>
          <w:sz w:val="24"/>
          <w:szCs w:val="24"/>
        </w:rPr>
        <w:lastRenderedPageBreak/>
        <w:t>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w:t>
      </w:r>
    </w:p>
    <w:p w:rsidR="00F65441" w:rsidRPr="00B97B92" w:rsidRDefault="00F65441" w:rsidP="00B97B92">
      <w:pPr>
        <w:pStyle w:val="ConsPlusNormal"/>
        <w:numPr>
          <w:ilvl w:val="0"/>
          <w:numId w:val="16"/>
        </w:numPr>
        <w:spacing w:line="276" w:lineRule="auto"/>
        <w:jc w:val="both"/>
        <w:rPr>
          <w:rFonts w:ascii="Times New Roman" w:hAnsi="Times New Roman" w:cs="Times New Roman"/>
          <w:sz w:val="24"/>
          <w:szCs w:val="24"/>
        </w:rPr>
      </w:pPr>
      <w:r w:rsidRPr="00B97B92">
        <w:rPr>
          <w:rFonts w:ascii="Times New Roman" w:hAnsi="Times New Roman" w:cs="Times New Roman"/>
          <w:sz w:val="24"/>
          <w:szCs w:val="24"/>
        </w:rPr>
        <w:t>формирование элементарных представлений о видах искусства;</w:t>
      </w:r>
    </w:p>
    <w:p w:rsidR="00F65441" w:rsidRPr="00B97B92" w:rsidRDefault="00F65441" w:rsidP="00B97B92">
      <w:pPr>
        <w:pStyle w:val="ConsPlusNormal"/>
        <w:numPr>
          <w:ilvl w:val="0"/>
          <w:numId w:val="16"/>
        </w:numPr>
        <w:spacing w:line="276" w:lineRule="auto"/>
        <w:jc w:val="both"/>
        <w:rPr>
          <w:rFonts w:ascii="Times New Roman" w:hAnsi="Times New Roman" w:cs="Times New Roman"/>
          <w:sz w:val="24"/>
          <w:szCs w:val="24"/>
        </w:rPr>
      </w:pPr>
      <w:r w:rsidRPr="00B97B92">
        <w:rPr>
          <w:rFonts w:ascii="Times New Roman" w:hAnsi="Times New Roman" w:cs="Times New Roman"/>
          <w:sz w:val="24"/>
          <w:szCs w:val="24"/>
        </w:rPr>
        <w:t xml:space="preserve">восприятие музыки, художественной литературы, фольклора; стимулирование сопереживания персонажам художественных произведений; </w:t>
      </w:r>
    </w:p>
    <w:p w:rsidR="00F65441" w:rsidRPr="00B97B92" w:rsidRDefault="00F65441" w:rsidP="00B97B92">
      <w:pPr>
        <w:pStyle w:val="ConsPlusNormal"/>
        <w:numPr>
          <w:ilvl w:val="0"/>
          <w:numId w:val="16"/>
        </w:numPr>
        <w:spacing w:line="276" w:lineRule="auto"/>
        <w:jc w:val="both"/>
        <w:rPr>
          <w:rFonts w:ascii="Times New Roman" w:hAnsi="Times New Roman" w:cs="Times New Roman"/>
          <w:sz w:val="24"/>
          <w:szCs w:val="24"/>
        </w:rPr>
      </w:pPr>
      <w:r w:rsidRPr="00B97B92">
        <w:rPr>
          <w:rFonts w:ascii="Times New Roman" w:hAnsi="Times New Roman" w:cs="Times New Roman"/>
          <w:sz w:val="24"/>
          <w:szCs w:val="24"/>
        </w:rPr>
        <w:t>реализацию самостоятельной творческой деятельности детей (изобразительной, конструктивно-модельной, музыкальной и др.).</w:t>
      </w:r>
    </w:p>
    <w:p w:rsidR="00F65441" w:rsidRPr="00B97B92" w:rsidRDefault="00F65441" w:rsidP="00B97B92">
      <w:pPr>
        <w:pStyle w:val="ac"/>
        <w:spacing w:line="276" w:lineRule="auto"/>
        <w:jc w:val="both"/>
        <w:rPr>
          <w:b/>
          <w:bCs/>
          <w:sz w:val="24"/>
          <w:szCs w:val="24"/>
        </w:rPr>
      </w:pPr>
      <w:r w:rsidRPr="00B97B92">
        <w:rPr>
          <w:b/>
          <w:bCs/>
          <w:sz w:val="24"/>
          <w:szCs w:val="24"/>
        </w:rPr>
        <w:t>Основные направления:</w:t>
      </w:r>
    </w:p>
    <w:p w:rsidR="00F65441" w:rsidRPr="00B97B92" w:rsidRDefault="00F65441" w:rsidP="00B97B92">
      <w:pPr>
        <w:pStyle w:val="ac"/>
        <w:spacing w:line="276" w:lineRule="auto"/>
        <w:jc w:val="both"/>
        <w:rPr>
          <w:b/>
          <w:bCs/>
          <w:i/>
          <w:sz w:val="24"/>
          <w:szCs w:val="24"/>
        </w:rPr>
      </w:pPr>
      <w:r w:rsidRPr="00B97B92">
        <w:rPr>
          <w:b/>
          <w:bCs/>
          <w:i/>
          <w:sz w:val="24"/>
          <w:szCs w:val="24"/>
        </w:rPr>
        <w:t xml:space="preserve">1)Приобщение к искусству. </w:t>
      </w:r>
    </w:p>
    <w:p w:rsidR="00F65441" w:rsidRPr="00B97B92" w:rsidRDefault="00F65441" w:rsidP="00B97B92">
      <w:pPr>
        <w:pStyle w:val="ac"/>
        <w:spacing w:line="276" w:lineRule="auto"/>
        <w:rPr>
          <w:i/>
          <w:sz w:val="24"/>
          <w:szCs w:val="24"/>
        </w:rPr>
      </w:pPr>
      <w:r w:rsidRPr="00B97B92">
        <w:rPr>
          <w:i/>
          <w:sz w:val="24"/>
          <w:szCs w:val="24"/>
        </w:rPr>
        <w:t>Основные цели и задачи:</w:t>
      </w:r>
    </w:p>
    <w:p w:rsidR="00F65441" w:rsidRPr="00B97B92" w:rsidRDefault="00F65441" w:rsidP="00B97B92">
      <w:pPr>
        <w:pStyle w:val="ac"/>
        <w:numPr>
          <w:ilvl w:val="0"/>
          <w:numId w:val="27"/>
        </w:numPr>
        <w:suppressAutoHyphens w:val="0"/>
        <w:spacing w:line="276" w:lineRule="auto"/>
        <w:jc w:val="both"/>
        <w:rPr>
          <w:sz w:val="24"/>
          <w:szCs w:val="24"/>
        </w:rPr>
      </w:pPr>
      <w:r w:rsidRPr="00B97B92">
        <w:rPr>
          <w:sz w:val="24"/>
          <w:szCs w:val="24"/>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F65441" w:rsidRPr="00B97B92" w:rsidRDefault="00F65441" w:rsidP="00B97B92">
      <w:pPr>
        <w:pStyle w:val="ac"/>
        <w:numPr>
          <w:ilvl w:val="0"/>
          <w:numId w:val="27"/>
        </w:numPr>
        <w:suppressAutoHyphens w:val="0"/>
        <w:spacing w:line="276" w:lineRule="auto"/>
        <w:jc w:val="both"/>
        <w:rPr>
          <w:sz w:val="24"/>
          <w:szCs w:val="24"/>
        </w:rPr>
      </w:pPr>
      <w:r w:rsidRPr="00B97B92">
        <w:rPr>
          <w:sz w:val="24"/>
          <w:szCs w:val="24"/>
        </w:rPr>
        <w:t>Приобщение детей к народному и профессиональному искусств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F65441" w:rsidRPr="00B97B92" w:rsidRDefault="00F65441" w:rsidP="00B97B92">
      <w:pPr>
        <w:pStyle w:val="ac"/>
        <w:numPr>
          <w:ilvl w:val="0"/>
          <w:numId w:val="27"/>
        </w:numPr>
        <w:suppressAutoHyphens w:val="0"/>
        <w:spacing w:line="276" w:lineRule="auto"/>
        <w:jc w:val="both"/>
        <w:rPr>
          <w:sz w:val="24"/>
          <w:szCs w:val="24"/>
        </w:rPr>
      </w:pPr>
      <w:r w:rsidRPr="00B97B92">
        <w:rPr>
          <w:sz w:val="24"/>
          <w:szCs w:val="24"/>
        </w:rPr>
        <w:t>Формирование элементарных представлений о видах и жанрах искусства, средствах выразительности в различных видах искусства.</w:t>
      </w:r>
    </w:p>
    <w:p w:rsidR="00F65441" w:rsidRPr="00B97B92" w:rsidRDefault="00F65441" w:rsidP="00B97B92">
      <w:pPr>
        <w:pStyle w:val="ac"/>
        <w:spacing w:line="276" w:lineRule="auto"/>
        <w:jc w:val="both"/>
        <w:rPr>
          <w:b/>
          <w:bCs/>
          <w:i/>
          <w:sz w:val="24"/>
          <w:szCs w:val="24"/>
        </w:rPr>
      </w:pPr>
      <w:r w:rsidRPr="00B97B92">
        <w:rPr>
          <w:b/>
          <w:bCs/>
          <w:i/>
          <w:sz w:val="24"/>
          <w:szCs w:val="24"/>
        </w:rPr>
        <w:t xml:space="preserve">2)Изобразительная деятельность. </w:t>
      </w:r>
    </w:p>
    <w:p w:rsidR="00F65441" w:rsidRPr="00B97B92" w:rsidRDefault="00F65441" w:rsidP="00B97B92">
      <w:pPr>
        <w:pStyle w:val="ac"/>
        <w:spacing w:line="276" w:lineRule="auto"/>
        <w:rPr>
          <w:i/>
          <w:sz w:val="24"/>
          <w:szCs w:val="24"/>
        </w:rPr>
      </w:pPr>
      <w:r w:rsidRPr="00B97B92">
        <w:rPr>
          <w:i/>
          <w:sz w:val="24"/>
          <w:szCs w:val="24"/>
        </w:rPr>
        <w:t>Основные цели и задачи:</w:t>
      </w:r>
    </w:p>
    <w:p w:rsidR="00F65441" w:rsidRPr="00B97B92" w:rsidRDefault="00F65441" w:rsidP="00B97B92">
      <w:pPr>
        <w:pStyle w:val="ac"/>
        <w:numPr>
          <w:ilvl w:val="0"/>
          <w:numId w:val="28"/>
        </w:numPr>
        <w:suppressAutoHyphens w:val="0"/>
        <w:spacing w:line="276" w:lineRule="auto"/>
        <w:jc w:val="both"/>
        <w:rPr>
          <w:sz w:val="24"/>
          <w:szCs w:val="24"/>
        </w:rPr>
      </w:pPr>
      <w:r w:rsidRPr="00B97B92">
        <w:rPr>
          <w:sz w:val="24"/>
          <w:szCs w:val="24"/>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F65441" w:rsidRPr="00B97B92" w:rsidRDefault="00F65441" w:rsidP="00B97B92">
      <w:pPr>
        <w:pStyle w:val="ac"/>
        <w:numPr>
          <w:ilvl w:val="0"/>
          <w:numId w:val="28"/>
        </w:numPr>
        <w:suppressAutoHyphens w:val="0"/>
        <w:spacing w:line="276" w:lineRule="auto"/>
        <w:jc w:val="both"/>
        <w:rPr>
          <w:sz w:val="24"/>
          <w:szCs w:val="24"/>
        </w:rPr>
      </w:pPr>
      <w:r w:rsidRPr="00B97B92">
        <w:rPr>
          <w:sz w:val="24"/>
          <w:szCs w:val="24"/>
        </w:rPr>
        <w:t>Воспитание эмоциональной отзывчивости при восприятии произведений изобразительного искусства.</w:t>
      </w:r>
    </w:p>
    <w:p w:rsidR="00F65441" w:rsidRPr="00B97B92" w:rsidRDefault="00F65441" w:rsidP="00B97B92">
      <w:pPr>
        <w:pStyle w:val="ac"/>
        <w:numPr>
          <w:ilvl w:val="0"/>
          <w:numId w:val="28"/>
        </w:numPr>
        <w:suppressAutoHyphens w:val="0"/>
        <w:spacing w:line="276" w:lineRule="auto"/>
        <w:jc w:val="both"/>
        <w:rPr>
          <w:sz w:val="24"/>
          <w:szCs w:val="24"/>
        </w:rPr>
      </w:pPr>
      <w:r w:rsidRPr="00B97B92">
        <w:rPr>
          <w:sz w:val="24"/>
          <w:szCs w:val="24"/>
        </w:rPr>
        <w:t>Воспитание желания и умения взаимодействовать со сверстниками при создании коллективных работ.</w:t>
      </w:r>
    </w:p>
    <w:p w:rsidR="00F65441" w:rsidRPr="00B97B92" w:rsidRDefault="00F65441" w:rsidP="00B97B92">
      <w:pPr>
        <w:pStyle w:val="ac"/>
        <w:spacing w:line="276" w:lineRule="auto"/>
        <w:jc w:val="both"/>
        <w:rPr>
          <w:b/>
          <w:bCs/>
          <w:i/>
          <w:sz w:val="24"/>
          <w:szCs w:val="24"/>
        </w:rPr>
      </w:pPr>
      <w:r w:rsidRPr="00B97B92">
        <w:rPr>
          <w:b/>
          <w:bCs/>
          <w:i/>
          <w:sz w:val="24"/>
          <w:szCs w:val="24"/>
        </w:rPr>
        <w:t xml:space="preserve">3)Конструктивно-модельная деятельность. </w:t>
      </w:r>
    </w:p>
    <w:p w:rsidR="00F65441" w:rsidRPr="00B97B92" w:rsidRDefault="00F65441" w:rsidP="00B97B92">
      <w:pPr>
        <w:pStyle w:val="ac"/>
        <w:spacing w:line="276" w:lineRule="auto"/>
        <w:rPr>
          <w:i/>
          <w:sz w:val="24"/>
          <w:szCs w:val="24"/>
        </w:rPr>
      </w:pPr>
      <w:r w:rsidRPr="00B97B92">
        <w:rPr>
          <w:i/>
          <w:sz w:val="24"/>
          <w:szCs w:val="24"/>
        </w:rPr>
        <w:t>Основные цели и задачи:</w:t>
      </w:r>
    </w:p>
    <w:p w:rsidR="00F65441" w:rsidRPr="00B97B92" w:rsidRDefault="00F65441" w:rsidP="00B97B92">
      <w:pPr>
        <w:pStyle w:val="ac"/>
        <w:numPr>
          <w:ilvl w:val="0"/>
          <w:numId w:val="29"/>
        </w:numPr>
        <w:suppressAutoHyphens w:val="0"/>
        <w:spacing w:line="276" w:lineRule="auto"/>
        <w:jc w:val="both"/>
        <w:rPr>
          <w:sz w:val="24"/>
          <w:szCs w:val="24"/>
        </w:rPr>
      </w:pPr>
      <w:r w:rsidRPr="00B97B92">
        <w:rPr>
          <w:sz w:val="24"/>
          <w:szCs w:val="24"/>
        </w:rPr>
        <w:t>Приобщение к конструированию; развитие интереса к конструктивной деятельности, знакомство с различными видами конструкторов.</w:t>
      </w:r>
    </w:p>
    <w:p w:rsidR="00F65441" w:rsidRPr="00B97B92" w:rsidRDefault="00F65441" w:rsidP="00B97B92">
      <w:pPr>
        <w:pStyle w:val="ac"/>
        <w:numPr>
          <w:ilvl w:val="0"/>
          <w:numId w:val="29"/>
        </w:numPr>
        <w:suppressAutoHyphens w:val="0"/>
        <w:spacing w:line="276" w:lineRule="auto"/>
        <w:jc w:val="both"/>
        <w:rPr>
          <w:sz w:val="24"/>
          <w:szCs w:val="24"/>
        </w:rPr>
      </w:pPr>
      <w:r w:rsidRPr="00B97B92">
        <w:rPr>
          <w:sz w:val="24"/>
          <w:szCs w:val="24"/>
        </w:rPr>
        <w:t>Воспитание умения работать коллективно, объединять свои поделки соответствии с общим замыслом, договариваться, кто какую часть работы</w:t>
      </w:r>
      <w:r w:rsidR="00ED3EB4">
        <w:rPr>
          <w:sz w:val="24"/>
          <w:szCs w:val="24"/>
        </w:rPr>
        <w:t xml:space="preserve"> </w:t>
      </w:r>
      <w:r w:rsidRPr="00B97B92">
        <w:rPr>
          <w:sz w:val="24"/>
          <w:szCs w:val="24"/>
        </w:rPr>
        <w:t>будет выполнять.</w:t>
      </w:r>
    </w:p>
    <w:p w:rsidR="00F65441" w:rsidRPr="00B97B92" w:rsidRDefault="00F65441" w:rsidP="00B97B92">
      <w:pPr>
        <w:pStyle w:val="ac"/>
        <w:spacing w:line="276" w:lineRule="auto"/>
        <w:jc w:val="both"/>
        <w:rPr>
          <w:b/>
          <w:bCs/>
          <w:i/>
          <w:sz w:val="24"/>
          <w:szCs w:val="24"/>
        </w:rPr>
      </w:pPr>
      <w:r w:rsidRPr="00B97B92">
        <w:rPr>
          <w:b/>
          <w:bCs/>
          <w:i/>
          <w:sz w:val="24"/>
          <w:szCs w:val="24"/>
        </w:rPr>
        <w:t xml:space="preserve">4)Музыкально-художественная деятельность. </w:t>
      </w:r>
    </w:p>
    <w:p w:rsidR="00F65441" w:rsidRPr="00B97B92" w:rsidRDefault="00F65441" w:rsidP="00B97B92">
      <w:pPr>
        <w:pStyle w:val="ac"/>
        <w:spacing w:line="276" w:lineRule="auto"/>
        <w:rPr>
          <w:i/>
          <w:sz w:val="24"/>
          <w:szCs w:val="24"/>
        </w:rPr>
      </w:pPr>
      <w:r w:rsidRPr="00B97B92">
        <w:rPr>
          <w:i/>
          <w:sz w:val="24"/>
          <w:szCs w:val="24"/>
        </w:rPr>
        <w:t>Основные цели и задачи:</w:t>
      </w:r>
    </w:p>
    <w:p w:rsidR="00F65441" w:rsidRPr="00B97B92" w:rsidRDefault="00F65441" w:rsidP="00B97B92">
      <w:pPr>
        <w:pStyle w:val="ac"/>
        <w:numPr>
          <w:ilvl w:val="0"/>
          <w:numId w:val="30"/>
        </w:numPr>
        <w:suppressAutoHyphens w:val="0"/>
        <w:spacing w:line="276" w:lineRule="auto"/>
        <w:jc w:val="both"/>
        <w:rPr>
          <w:sz w:val="24"/>
          <w:szCs w:val="24"/>
        </w:rPr>
      </w:pPr>
      <w:r w:rsidRPr="00B97B92">
        <w:rPr>
          <w:sz w:val="24"/>
          <w:szCs w:val="24"/>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F65441" w:rsidRPr="00B97B92" w:rsidRDefault="00F65441" w:rsidP="00B97B92">
      <w:pPr>
        <w:pStyle w:val="ac"/>
        <w:numPr>
          <w:ilvl w:val="0"/>
          <w:numId w:val="30"/>
        </w:numPr>
        <w:suppressAutoHyphens w:val="0"/>
        <w:spacing w:line="276" w:lineRule="auto"/>
        <w:jc w:val="both"/>
        <w:rPr>
          <w:sz w:val="24"/>
          <w:szCs w:val="24"/>
        </w:rPr>
      </w:pPr>
      <w:r w:rsidRPr="00B97B92">
        <w:rPr>
          <w:sz w:val="24"/>
          <w:szCs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F65441" w:rsidRPr="00B97B92" w:rsidRDefault="00F65441" w:rsidP="00B97B92">
      <w:pPr>
        <w:pStyle w:val="ac"/>
        <w:numPr>
          <w:ilvl w:val="0"/>
          <w:numId w:val="30"/>
        </w:numPr>
        <w:suppressAutoHyphens w:val="0"/>
        <w:spacing w:line="276" w:lineRule="auto"/>
        <w:jc w:val="both"/>
        <w:rPr>
          <w:sz w:val="24"/>
          <w:szCs w:val="24"/>
        </w:rPr>
      </w:pPr>
      <w:r w:rsidRPr="00B97B92">
        <w:rPr>
          <w:sz w:val="24"/>
          <w:szCs w:val="24"/>
        </w:rPr>
        <w:t>Воспитание интереса к музыкально-художественной деятельности, совершенствование умений в этом виде деятельности.</w:t>
      </w:r>
    </w:p>
    <w:p w:rsidR="00F65441" w:rsidRPr="00B97B92" w:rsidRDefault="00F65441" w:rsidP="00B97B92">
      <w:pPr>
        <w:pStyle w:val="ac"/>
        <w:numPr>
          <w:ilvl w:val="0"/>
          <w:numId w:val="30"/>
        </w:numPr>
        <w:suppressAutoHyphens w:val="0"/>
        <w:spacing w:line="276" w:lineRule="auto"/>
        <w:jc w:val="both"/>
        <w:rPr>
          <w:sz w:val="24"/>
          <w:szCs w:val="24"/>
        </w:rPr>
      </w:pPr>
      <w:r w:rsidRPr="00B97B92">
        <w:rPr>
          <w:sz w:val="24"/>
          <w:szCs w:val="24"/>
        </w:rPr>
        <w:lastRenderedPageBreak/>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F65441" w:rsidRPr="00B97B92" w:rsidRDefault="00F65441" w:rsidP="00B97B92">
      <w:pPr>
        <w:pStyle w:val="ConsPlusNormal"/>
        <w:spacing w:line="276" w:lineRule="auto"/>
        <w:ind w:firstLine="540"/>
        <w:jc w:val="both"/>
        <w:rPr>
          <w:rFonts w:ascii="Times New Roman" w:hAnsi="Times New Roman" w:cs="Times New Roman"/>
          <w:i/>
          <w:sz w:val="24"/>
          <w:szCs w:val="24"/>
        </w:rPr>
      </w:pPr>
      <w:r w:rsidRPr="00B97B92">
        <w:rPr>
          <w:rFonts w:ascii="Times New Roman" w:hAnsi="Times New Roman" w:cs="Times New Roman"/>
          <w:bCs/>
          <w:i/>
          <w:sz w:val="24"/>
          <w:szCs w:val="24"/>
        </w:rPr>
        <w:t>Содержание психолого – педагогической работы отражено в о</w:t>
      </w:r>
      <w:r w:rsidRPr="00B97B92">
        <w:rPr>
          <w:rFonts w:ascii="Times New Roman" w:hAnsi="Times New Roman" w:cs="Times New Roman"/>
          <w:i/>
          <w:sz w:val="24"/>
          <w:szCs w:val="24"/>
        </w:rPr>
        <w:t>сновной образовательной программе дошкольного образования «От рождения до школы» /Под ред. Н.Е.Вераксы, Т.С. Комаровой, М.А. Васильевой</w:t>
      </w:r>
      <w:r w:rsidRPr="00B97B92">
        <w:rPr>
          <w:rFonts w:ascii="Times New Roman" w:hAnsi="Times New Roman" w:cs="Times New Roman"/>
          <w:bCs/>
          <w:i/>
          <w:sz w:val="24"/>
          <w:szCs w:val="24"/>
        </w:rPr>
        <w:t>. -3-е изд., испр. и доп.- М,: МОЗАИКА-СИНТЕЗ.2016.-368 с.</w:t>
      </w:r>
      <w:r w:rsidRPr="00B97B92">
        <w:rPr>
          <w:rFonts w:ascii="Times New Roman" w:hAnsi="Times New Roman" w:cs="Times New Roman"/>
          <w:i/>
          <w:sz w:val="24"/>
          <w:szCs w:val="24"/>
        </w:rPr>
        <w:t xml:space="preserve"> на стр.103-130</w:t>
      </w:r>
    </w:p>
    <w:p w:rsidR="00F65441" w:rsidRPr="00B97B92" w:rsidRDefault="00F65441" w:rsidP="00B97B92">
      <w:pPr>
        <w:pStyle w:val="ConsPlusNormal"/>
        <w:spacing w:line="276" w:lineRule="auto"/>
        <w:ind w:firstLine="0"/>
        <w:jc w:val="both"/>
        <w:rPr>
          <w:rFonts w:ascii="Times New Roman" w:hAnsi="Times New Roman" w:cs="Times New Roman"/>
          <w:b/>
          <w:i/>
          <w:sz w:val="24"/>
          <w:szCs w:val="24"/>
        </w:rPr>
      </w:pPr>
    </w:p>
    <w:p w:rsidR="00F65441" w:rsidRPr="00B97B92" w:rsidRDefault="00F65441" w:rsidP="00B97B92">
      <w:pPr>
        <w:pStyle w:val="ConsPlusNormal"/>
        <w:spacing w:line="276" w:lineRule="auto"/>
        <w:ind w:firstLine="0"/>
        <w:rPr>
          <w:rFonts w:ascii="Times New Roman" w:hAnsi="Times New Roman" w:cs="Times New Roman"/>
          <w:b/>
          <w:sz w:val="24"/>
          <w:szCs w:val="24"/>
        </w:rPr>
      </w:pPr>
      <w:r w:rsidRPr="00B97B92">
        <w:rPr>
          <w:rFonts w:ascii="Times New Roman" w:hAnsi="Times New Roman" w:cs="Times New Roman"/>
          <w:b/>
          <w:sz w:val="24"/>
          <w:szCs w:val="24"/>
        </w:rPr>
        <w:t>Физическое развитие включает приобретение опыта детьми в следующих видах деятельности детей:</w:t>
      </w:r>
    </w:p>
    <w:p w:rsidR="00F65441" w:rsidRPr="00B97B92" w:rsidRDefault="00F65441" w:rsidP="00B97B92">
      <w:pPr>
        <w:pStyle w:val="ConsPlusNormal"/>
        <w:numPr>
          <w:ilvl w:val="0"/>
          <w:numId w:val="17"/>
        </w:numPr>
        <w:spacing w:line="276" w:lineRule="auto"/>
        <w:rPr>
          <w:rFonts w:ascii="Times New Roman" w:hAnsi="Times New Roman" w:cs="Times New Roman"/>
          <w:b/>
          <w:sz w:val="24"/>
          <w:szCs w:val="24"/>
        </w:rPr>
      </w:pPr>
      <w:r w:rsidRPr="00B97B92">
        <w:rPr>
          <w:rFonts w:ascii="Times New Roman" w:hAnsi="Times New Roman" w:cs="Times New Roman"/>
          <w:color w:val="000000"/>
          <w:sz w:val="24"/>
          <w:szCs w:val="24"/>
        </w:rPr>
        <w:t>двигательной, в том числе связанной с выполнением упражнений, направленных на развитие таких физических качеств, как координация и гибкость;</w:t>
      </w:r>
    </w:p>
    <w:p w:rsidR="00F65441" w:rsidRPr="00B97B92" w:rsidRDefault="00F65441" w:rsidP="00B97B92">
      <w:pPr>
        <w:numPr>
          <w:ilvl w:val="0"/>
          <w:numId w:val="17"/>
        </w:numPr>
        <w:shd w:val="clear" w:color="auto" w:fill="FFFFFF"/>
        <w:spacing w:after="0"/>
        <w:jc w:val="both"/>
        <w:rPr>
          <w:rFonts w:ascii="Times New Roman" w:hAnsi="Times New Roman" w:cs="Times New Roman"/>
          <w:color w:val="000000"/>
          <w:sz w:val="24"/>
          <w:szCs w:val="24"/>
        </w:rPr>
      </w:pPr>
      <w:r w:rsidRPr="00B97B92">
        <w:rPr>
          <w:rFonts w:ascii="Times New Roman" w:hAnsi="Times New Roman" w:cs="Times New Roman"/>
          <w:color w:val="000000"/>
          <w:sz w:val="24"/>
          <w:szCs w:val="24"/>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w:t>
      </w:r>
    </w:p>
    <w:p w:rsidR="00F65441" w:rsidRPr="00B97B92" w:rsidRDefault="00F65441" w:rsidP="00B97B92">
      <w:pPr>
        <w:numPr>
          <w:ilvl w:val="0"/>
          <w:numId w:val="17"/>
        </w:numPr>
        <w:shd w:val="clear" w:color="auto" w:fill="FFFFFF"/>
        <w:spacing w:after="0"/>
        <w:jc w:val="both"/>
        <w:rPr>
          <w:rFonts w:ascii="Times New Roman" w:hAnsi="Times New Roman" w:cs="Times New Roman"/>
          <w:color w:val="000000"/>
          <w:sz w:val="24"/>
          <w:szCs w:val="24"/>
        </w:rPr>
      </w:pPr>
      <w:r w:rsidRPr="00B97B92">
        <w:rPr>
          <w:rFonts w:ascii="Times New Roman" w:hAnsi="Times New Roman" w:cs="Times New Roman"/>
          <w:color w:val="000000"/>
          <w:sz w:val="24"/>
          <w:szCs w:val="24"/>
        </w:rPr>
        <w:t>становление целенаправленности и саморегуляции в двигательной сфере;</w:t>
      </w:r>
    </w:p>
    <w:p w:rsidR="00F65441" w:rsidRPr="00B97B92" w:rsidRDefault="00F65441" w:rsidP="00B97B92">
      <w:pPr>
        <w:numPr>
          <w:ilvl w:val="0"/>
          <w:numId w:val="17"/>
        </w:numPr>
        <w:shd w:val="clear" w:color="auto" w:fill="FFFFFF"/>
        <w:spacing w:after="0"/>
        <w:jc w:val="both"/>
        <w:rPr>
          <w:rFonts w:ascii="Times New Roman" w:hAnsi="Times New Roman" w:cs="Times New Roman"/>
          <w:color w:val="000000"/>
          <w:sz w:val="24"/>
          <w:szCs w:val="24"/>
        </w:rPr>
      </w:pPr>
      <w:r w:rsidRPr="00B97B92">
        <w:rPr>
          <w:rFonts w:ascii="Times New Roman" w:hAnsi="Times New Roman" w:cs="Times New Roman"/>
          <w:color w:val="000000"/>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F65441" w:rsidRPr="00B97B92" w:rsidRDefault="00F65441" w:rsidP="00B97B92">
      <w:pPr>
        <w:pStyle w:val="ac"/>
        <w:spacing w:line="276" w:lineRule="auto"/>
        <w:jc w:val="both"/>
        <w:rPr>
          <w:b/>
          <w:bCs/>
          <w:sz w:val="24"/>
          <w:szCs w:val="24"/>
        </w:rPr>
      </w:pPr>
      <w:r w:rsidRPr="00B97B92">
        <w:rPr>
          <w:b/>
          <w:bCs/>
          <w:sz w:val="24"/>
          <w:szCs w:val="24"/>
        </w:rPr>
        <w:t>Основные направления:</w:t>
      </w:r>
    </w:p>
    <w:p w:rsidR="00F65441" w:rsidRPr="00B97B92" w:rsidRDefault="00F65441" w:rsidP="00B97B92">
      <w:pPr>
        <w:pStyle w:val="ac"/>
        <w:spacing w:line="276" w:lineRule="auto"/>
        <w:jc w:val="both"/>
        <w:rPr>
          <w:b/>
          <w:bCs/>
          <w:i/>
          <w:sz w:val="24"/>
          <w:szCs w:val="24"/>
        </w:rPr>
      </w:pPr>
      <w:r w:rsidRPr="00B97B92">
        <w:rPr>
          <w:b/>
          <w:bCs/>
          <w:i/>
          <w:sz w:val="24"/>
          <w:szCs w:val="24"/>
        </w:rPr>
        <w:t>1)Формирование начальных представлений о здоровом образе жизни.</w:t>
      </w:r>
    </w:p>
    <w:p w:rsidR="00F65441" w:rsidRPr="00B97B92" w:rsidRDefault="00F65441" w:rsidP="00B97B92">
      <w:pPr>
        <w:pStyle w:val="ac"/>
        <w:spacing w:line="276" w:lineRule="auto"/>
        <w:rPr>
          <w:i/>
          <w:sz w:val="24"/>
          <w:szCs w:val="24"/>
        </w:rPr>
      </w:pPr>
      <w:r w:rsidRPr="00B97B92">
        <w:rPr>
          <w:i/>
          <w:sz w:val="24"/>
          <w:szCs w:val="24"/>
        </w:rPr>
        <w:t>Основные цели и задачи:</w:t>
      </w:r>
    </w:p>
    <w:p w:rsidR="00F65441" w:rsidRPr="00B97B92" w:rsidRDefault="00F65441" w:rsidP="00B97B92">
      <w:pPr>
        <w:pStyle w:val="ac"/>
        <w:numPr>
          <w:ilvl w:val="0"/>
          <w:numId w:val="31"/>
        </w:numPr>
        <w:suppressAutoHyphens w:val="0"/>
        <w:spacing w:line="276" w:lineRule="auto"/>
        <w:jc w:val="both"/>
        <w:rPr>
          <w:sz w:val="24"/>
          <w:szCs w:val="24"/>
        </w:rPr>
      </w:pPr>
      <w:r w:rsidRPr="00B97B92">
        <w:rPr>
          <w:sz w:val="24"/>
          <w:szCs w:val="24"/>
        </w:rPr>
        <w:t>Формирование у детей начальных представлений о здоровом образе жизни.</w:t>
      </w:r>
    </w:p>
    <w:p w:rsidR="00F65441" w:rsidRPr="00B97B92" w:rsidRDefault="00F65441" w:rsidP="00B97B92">
      <w:pPr>
        <w:pStyle w:val="ac"/>
        <w:spacing w:line="276" w:lineRule="auto"/>
        <w:jc w:val="both"/>
        <w:rPr>
          <w:b/>
          <w:bCs/>
          <w:i/>
          <w:sz w:val="24"/>
          <w:szCs w:val="24"/>
        </w:rPr>
      </w:pPr>
      <w:r w:rsidRPr="00B97B92">
        <w:rPr>
          <w:b/>
          <w:bCs/>
          <w:i/>
          <w:sz w:val="24"/>
          <w:szCs w:val="24"/>
        </w:rPr>
        <w:t xml:space="preserve">2)Физическая культура. </w:t>
      </w:r>
    </w:p>
    <w:p w:rsidR="00F65441" w:rsidRPr="00B97B92" w:rsidRDefault="00F65441" w:rsidP="00B97B92">
      <w:pPr>
        <w:pStyle w:val="ac"/>
        <w:spacing w:line="276" w:lineRule="auto"/>
        <w:rPr>
          <w:i/>
          <w:sz w:val="24"/>
          <w:szCs w:val="24"/>
        </w:rPr>
      </w:pPr>
      <w:r w:rsidRPr="00B97B92">
        <w:rPr>
          <w:i/>
          <w:sz w:val="24"/>
          <w:szCs w:val="24"/>
        </w:rPr>
        <w:t>Основные цели и задачи:</w:t>
      </w:r>
    </w:p>
    <w:p w:rsidR="00F65441" w:rsidRPr="00B97B92" w:rsidRDefault="00F65441" w:rsidP="00B97B92">
      <w:pPr>
        <w:pStyle w:val="ac"/>
        <w:numPr>
          <w:ilvl w:val="0"/>
          <w:numId w:val="32"/>
        </w:numPr>
        <w:suppressAutoHyphens w:val="0"/>
        <w:spacing w:line="276" w:lineRule="auto"/>
        <w:jc w:val="both"/>
        <w:rPr>
          <w:sz w:val="24"/>
          <w:szCs w:val="24"/>
        </w:rPr>
      </w:pPr>
      <w:r w:rsidRPr="00B97B92">
        <w:rPr>
          <w:sz w:val="24"/>
          <w:szCs w:val="24"/>
        </w:rPr>
        <w:t>Сохранение, укрепление и охрана здоровья детей; повышение умственной и физической работоспособности, предупреждение утомления.</w:t>
      </w:r>
    </w:p>
    <w:p w:rsidR="00F65441" w:rsidRPr="00B97B92" w:rsidRDefault="00F65441" w:rsidP="00B97B92">
      <w:pPr>
        <w:pStyle w:val="ac"/>
        <w:numPr>
          <w:ilvl w:val="0"/>
          <w:numId w:val="32"/>
        </w:numPr>
        <w:suppressAutoHyphens w:val="0"/>
        <w:spacing w:line="276" w:lineRule="auto"/>
        <w:jc w:val="both"/>
        <w:rPr>
          <w:sz w:val="24"/>
          <w:szCs w:val="24"/>
        </w:rPr>
      </w:pPr>
      <w:r w:rsidRPr="00B97B92">
        <w:rPr>
          <w:sz w:val="24"/>
          <w:szCs w:val="24"/>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F65441" w:rsidRPr="00B97B92" w:rsidRDefault="00F65441" w:rsidP="00B97B92">
      <w:pPr>
        <w:pStyle w:val="ac"/>
        <w:numPr>
          <w:ilvl w:val="0"/>
          <w:numId w:val="32"/>
        </w:numPr>
        <w:suppressAutoHyphens w:val="0"/>
        <w:spacing w:line="276" w:lineRule="auto"/>
        <w:jc w:val="both"/>
        <w:rPr>
          <w:sz w:val="24"/>
          <w:szCs w:val="24"/>
        </w:rPr>
      </w:pPr>
      <w:r w:rsidRPr="00B97B92">
        <w:rPr>
          <w:sz w:val="24"/>
          <w:szCs w:val="24"/>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F65441" w:rsidRPr="00B97B92" w:rsidRDefault="00F65441" w:rsidP="00B97B92">
      <w:pPr>
        <w:pStyle w:val="ac"/>
        <w:numPr>
          <w:ilvl w:val="0"/>
          <w:numId w:val="32"/>
        </w:numPr>
        <w:suppressAutoHyphens w:val="0"/>
        <w:spacing w:line="276" w:lineRule="auto"/>
        <w:jc w:val="both"/>
        <w:rPr>
          <w:sz w:val="24"/>
          <w:szCs w:val="24"/>
        </w:rPr>
      </w:pPr>
      <w:r w:rsidRPr="00B97B92">
        <w:rPr>
          <w:sz w:val="24"/>
          <w:szCs w:val="24"/>
        </w:rPr>
        <w:t>Развитие интереса к участию в подвижных и спортивных играх и физических упражнениях, активности в сам самостоятельной двигательной деятельности; интереса и любви к спорту.</w:t>
      </w:r>
    </w:p>
    <w:p w:rsidR="00F65441" w:rsidRPr="00B97B92" w:rsidRDefault="00F65441" w:rsidP="00B97B92">
      <w:pPr>
        <w:pStyle w:val="ConsPlusNormal"/>
        <w:spacing w:line="276" w:lineRule="auto"/>
        <w:ind w:firstLine="540"/>
        <w:jc w:val="both"/>
        <w:rPr>
          <w:rFonts w:ascii="Times New Roman" w:hAnsi="Times New Roman" w:cs="Times New Roman"/>
          <w:i/>
          <w:sz w:val="24"/>
          <w:szCs w:val="24"/>
        </w:rPr>
      </w:pPr>
      <w:r w:rsidRPr="00B97B92">
        <w:rPr>
          <w:rFonts w:ascii="Times New Roman" w:hAnsi="Times New Roman" w:cs="Times New Roman"/>
          <w:bCs/>
          <w:i/>
          <w:sz w:val="24"/>
          <w:szCs w:val="24"/>
        </w:rPr>
        <w:t>Содержание психолого – педагогической работы отражен</w:t>
      </w:r>
      <w:r w:rsidR="00034141">
        <w:rPr>
          <w:rFonts w:ascii="Times New Roman" w:hAnsi="Times New Roman" w:cs="Times New Roman"/>
          <w:bCs/>
          <w:i/>
          <w:sz w:val="24"/>
          <w:szCs w:val="24"/>
        </w:rPr>
        <w:t>о</w:t>
      </w:r>
      <w:r w:rsidRPr="00B97B92">
        <w:rPr>
          <w:rFonts w:ascii="Times New Roman" w:hAnsi="Times New Roman" w:cs="Times New Roman"/>
          <w:bCs/>
          <w:i/>
          <w:sz w:val="24"/>
          <w:szCs w:val="24"/>
        </w:rPr>
        <w:t xml:space="preserve"> в о</w:t>
      </w:r>
      <w:r w:rsidRPr="00B97B92">
        <w:rPr>
          <w:rFonts w:ascii="Times New Roman" w:hAnsi="Times New Roman" w:cs="Times New Roman"/>
          <w:i/>
          <w:sz w:val="24"/>
          <w:szCs w:val="24"/>
        </w:rPr>
        <w:t>сновной образовательной программе дошкольного образования «От рождения до школы» /Под ред. Н.Е.Вераксы, Т.С. Комаровой, М.А. Васильевой</w:t>
      </w:r>
      <w:r w:rsidRPr="00B97B92">
        <w:rPr>
          <w:rFonts w:ascii="Times New Roman" w:hAnsi="Times New Roman" w:cs="Times New Roman"/>
          <w:bCs/>
          <w:i/>
          <w:sz w:val="24"/>
          <w:szCs w:val="24"/>
        </w:rPr>
        <w:t>. -3-е изд., испр. и доп.- М,: МОЗАИКА-СИНТЕЗ.2016.-368 с.</w:t>
      </w:r>
      <w:r w:rsidRPr="00B97B92">
        <w:rPr>
          <w:rFonts w:ascii="Times New Roman" w:hAnsi="Times New Roman" w:cs="Times New Roman"/>
          <w:i/>
          <w:sz w:val="24"/>
          <w:szCs w:val="24"/>
        </w:rPr>
        <w:t xml:space="preserve"> на стр.130-138</w:t>
      </w:r>
    </w:p>
    <w:p w:rsidR="00F65441" w:rsidRPr="00B97B92" w:rsidRDefault="00F65441" w:rsidP="00B97B92">
      <w:pPr>
        <w:pStyle w:val="ConsPlusNormal"/>
        <w:spacing w:line="276" w:lineRule="auto"/>
        <w:ind w:firstLine="0"/>
        <w:jc w:val="both"/>
        <w:rPr>
          <w:rFonts w:ascii="Times New Roman" w:hAnsi="Times New Roman" w:cs="Times New Roman"/>
          <w:sz w:val="24"/>
          <w:szCs w:val="24"/>
        </w:rPr>
      </w:pPr>
      <w:r w:rsidRPr="00B97B92">
        <w:rPr>
          <w:rFonts w:ascii="Times New Roman" w:hAnsi="Times New Roman" w:cs="Times New Roman"/>
          <w:b/>
          <w:i/>
          <w:sz w:val="24"/>
          <w:szCs w:val="24"/>
        </w:rPr>
        <w:tab/>
      </w:r>
      <w:r w:rsidRPr="00B97B92">
        <w:rPr>
          <w:rFonts w:ascii="Times New Roman" w:hAnsi="Times New Roman" w:cs="Times New Roman"/>
          <w:sz w:val="24"/>
          <w:szCs w:val="24"/>
        </w:rPr>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образовательной </w:t>
      </w:r>
      <w:r w:rsidRPr="00B97B92">
        <w:rPr>
          <w:rFonts w:ascii="Times New Roman" w:hAnsi="Times New Roman" w:cs="Times New Roman"/>
          <w:sz w:val="24"/>
          <w:szCs w:val="24"/>
        </w:rPr>
        <w:lastRenderedPageBreak/>
        <w:t xml:space="preserve">программы, которые представлены в целевом разделе, </w:t>
      </w:r>
      <w:r w:rsidRPr="00B97B92">
        <w:rPr>
          <w:rStyle w:val="s1"/>
          <w:rFonts w:ascii="Times New Roman" w:hAnsi="Times New Roman" w:cs="Times New Roman"/>
          <w:bCs/>
          <w:color w:val="000000"/>
          <w:sz w:val="24"/>
          <w:szCs w:val="24"/>
        </w:rPr>
        <w:t xml:space="preserve">рабочими программами педагогов в соответствии с возрастом детей и </w:t>
      </w:r>
      <w:r w:rsidRPr="00B97B92">
        <w:rPr>
          <w:rFonts w:ascii="Times New Roman" w:hAnsi="Times New Roman" w:cs="Times New Roman"/>
          <w:sz w:val="24"/>
          <w:szCs w:val="24"/>
        </w:rPr>
        <w:t xml:space="preserve"> осуществляется в различных видах деятельности (общении, игре, познавательно-исследовательской деятельности)  как сквозных механизмах развития ребенка, которые становятся ведущими видами деятельности на разных возрастных этапах развития ребенка и продолжают оставаться значимыми на протяжении всего дошкольного детства.</w:t>
      </w:r>
    </w:p>
    <w:p w:rsidR="00E970B5" w:rsidRPr="00E970B5" w:rsidRDefault="00E970B5" w:rsidP="00E970B5">
      <w:pPr>
        <w:pStyle w:val="ConsPlusNormal"/>
        <w:spacing w:line="276" w:lineRule="auto"/>
        <w:ind w:firstLine="540"/>
        <w:jc w:val="both"/>
        <w:rPr>
          <w:rFonts w:ascii="Times New Roman" w:hAnsi="Times New Roman" w:cs="Times New Roman"/>
          <w:i/>
          <w:sz w:val="24"/>
          <w:szCs w:val="24"/>
        </w:rPr>
      </w:pPr>
      <w:r w:rsidRPr="00E970B5">
        <w:rPr>
          <w:rFonts w:ascii="Times New Roman" w:hAnsi="Times New Roman" w:cs="Times New Roman"/>
          <w:i/>
          <w:sz w:val="24"/>
          <w:szCs w:val="24"/>
        </w:rPr>
        <w:t xml:space="preserve">Эффективность реализации содержания Программы обеспечивается использованием </w:t>
      </w:r>
      <w:r w:rsidR="00F65441" w:rsidRPr="00E970B5">
        <w:rPr>
          <w:rFonts w:ascii="Times New Roman" w:hAnsi="Times New Roman" w:cs="Times New Roman"/>
          <w:i/>
          <w:sz w:val="24"/>
          <w:szCs w:val="24"/>
        </w:rPr>
        <w:t xml:space="preserve"> методически</w:t>
      </w:r>
      <w:r w:rsidRPr="00E970B5">
        <w:rPr>
          <w:rFonts w:ascii="Times New Roman" w:hAnsi="Times New Roman" w:cs="Times New Roman"/>
          <w:i/>
          <w:sz w:val="24"/>
          <w:szCs w:val="24"/>
        </w:rPr>
        <w:t>х</w:t>
      </w:r>
      <w:r w:rsidR="00F65441" w:rsidRPr="00E970B5">
        <w:rPr>
          <w:rFonts w:ascii="Times New Roman" w:hAnsi="Times New Roman" w:cs="Times New Roman"/>
          <w:i/>
          <w:sz w:val="24"/>
          <w:szCs w:val="24"/>
        </w:rPr>
        <w:t xml:space="preserve"> пособи</w:t>
      </w:r>
      <w:r>
        <w:rPr>
          <w:rFonts w:ascii="Times New Roman" w:hAnsi="Times New Roman" w:cs="Times New Roman"/>
          <w:i/>
          <w:sz w:val="24"/>
          <w:szCs w:val="24"/>
        </w:rPr>
        <w:t>й</w:t>
      </w:r>
      <w:r w:rsidR="00F65441" w:rsidRPr="00E970B5">
        <w:rPr>
          <w:rFonts w:ascii="Times New Roman" w:hAnsi="Times New Roman" w:cs="Times New Roman"/>
          <w:i/>
          <w:sz w:val="24"/>
          <w:szCs w:val="24"/>
        </w:rPr>
        <w:t>, входящи</w:t>
      </w:r>
      <w:r>
        <w:rPr>
          <w:rFonts w:ascii="Times New Roman" w:hAnsi="Times New Roman" w:cs="Times New Roman"/>
          <w:i/>
          <w:sz w:val="24"/>
          <w:szCs w:val="24"/>
        </w:rPr>
        <w:t>х</w:t>
      </w:r>
      <w:r w:rsidR="00F65441" w:rsidRPr="00E970B5">
        <w:rPr>
          <w:rFonts w:ascii="Times New Roman" w:hAnsi="Times New Roman" w:cs="Times New Roman"/>
          <w:i/>
          <w:sz w:val="24"/>
          <w:szCs w:val="24"/>
        </w:rPr>
        <w:t xml:space="preserve"> в учебно-методический комплекс (УМК) </w:t>
      </w:r>
      <w:r w:rsidRPr="00E970B5">
        <w:rPr>
          <w:rFonts w:ascii="Times New Roman" w:hAnsi="Times New Roman" w:cs="Times New Roman"/>
          <w:bCs/>
          <w:i/>
          <w:sz w:val="24"/>
          <w:szCs w:val="24"/>
        </w:rPr>
        <w:t>о</w:t>
      </w:r>
      <w:r w:rsidRPr="00E970B5">
        <w:rPr>
          <w:rFonts w:ascii="Times New Roman" w:hAnsi="Times New Roman" w:cs="Times New Roman"/>
          <w:i/>
          <w:sz w:val="24"/>
          <w:szCs w:val="24"/>
        </w:rPr>
        <w:t>сновной образовательной программ</w:t>
      </w:r>
      <w:r>
        <w:rPr>
          <w:rFonts w:ascii="Times New Roman" w:hAnsi="Times New Roman" w:cs="Times New Roman"/>
          <w:i/>
          <w:sz w:val="24"/>
          <w:szCs w:val="24"/>
        </w:rPr>
        <w:t>ы</w:t>
      </w:r>
      <w:r w:rsidRPr="00E970B5">
        <w:rPr>
          <w:rFonts w:ascii="Times New Roman" w:hAnsi="Times New Roman" w:cs="Times New Roman"/>
          <w:i/>
          <w:sz w:val="24"/>
          <w:szCs w:val="24"/>
        </w:rPr>
        <w:t xml:space="preserve"> дошкольного образования «От рождения до школы» /Под ред. Н.Е.Вераксы, Т.С. Комаровой, М.А. Васильевой</w:t>
      </w:r>
      <w:r w:rsidRPr="00E970B5">
        <w:rPr>
          <w:rFonts w:ascii="Times New Roman" w:hAnsi="Times New Roman" w:cs="Times New Roman"/>
          <w:bCs/>
          <w:i/>
          <w:sz w:val="24"/>
          <w:szCs w:val="24"/>
        </w:rPr>
        <w:t>. -3-е изд., испр. и доп.- М,: МОЗАИКА-СИНТЕЗ.2016.-368 с.</w:t>
      </w:r>
      <w:r w:rsidRPr="00E970B5">
        <w:rPr>
          <w:rFonts w:ascii="Times New Roman" w:hAnsi="Times New Roman" w:cs="Times New Roman"/>
          <w:i/>
          <w:sz w:val="24"/>
          <w:szCs w:val="24"/>
        </w:rPr>
        <w:t xml:space="preserve"> на стр.323-335</w:t>
      </w:r>
    </w:p>
    <w:p w:rsidR="00F65441" w:rsidRPr="00B97B92" w:rsidRDefault="00F65441" w:rsidP="00B97B92">
      <w:pPr>
        <w:pStyle w:val="ab"/>
        <w:autoSpaceDE w:val="0"/>
        <w:spacing w:line="276" w:lineRule="auto"/>
        <w:ind w:firstLine="709"/>
        <w:jc w:val="both"/>
        <w:rPr>
          <w:rStyle w:val="s1"/>
          <w:bCs/>
          <w:color w:val="FF0000"/>
        </w:rPr>
      </w:pPr>
    </w:p>
    <w:p w:rsidR="00F65441" w:rsidRPr="00B97B92" w:rsidRDefault="00F65441" w:rsidP="00B97B92">
      <w:pPr>
        <w:autoSpaceDE w:val="0"/>
        <w:autoSpaceDN w:val="0"/>
        <w:adjustRightInd w:val="0"/>
        <w:spacing w:after="0"/>
        <w:ind w:firstLine="708"/>
        <w:jc w:val="both"/>
        <w:rPr>
          <w:rFonts w:ascii="Times New Roman" w:eastAsia="Times New Roman" w:hAnsi="Times New Roman" w:cs="Times New Roman"/>
          <w:b/>
          <w:sz w:val="24"/>
          <w:szCs w:val="24"/>
        </w:rPr>
      </w:pPr>
      <w:r w:rsidRPr="00B97B92">
        <w:rPr>
          <w:rFonts w:ascii="Times New Roman" w:eastAsia="Times New Roman" w:hAnsi="Times New Roman" w:cs="Times New Roman"/>
          <w:b/>
          <w:sz w:val="24"/>
          <w:szCs w:val="24"/>
        </w:rPr>
        <w:t>Часть, формулируемая участниками образовательных отношений</w:t>
      </w:r>
      <w:r w:rsidRPr="00B97B92">
        <w:rPr>
          <w:rFonts w:ascii="Times New Roman" w:eastAsia="Times New Roman" w:hAnsi="Times New Roman" w:cs="Times New Roman"/>
          <w:sz w:val="24"/>
          <w:szCs w:val="24"/>
        </w:rPr>
        <w:t xml:space="preserve"> </w:t>
      </w:r>
      <w:r w:rsidRPr="00B97B92">
        <w:rPr>
          <w:rFonts w:ascii="Times New Roman" w:eastAsia="Times New Roman" w:hAnsi="Times New Roman" w:cs="Times New Roman"/>
          <w:b/>
          <w:bCs/>
          <w:sz w:val="24"/>
          <w:szCs w:val="24"/>
        </w:rPr>
        <w:t>содержательного раздела Программы.</w:t>
      </w:r>
    </w:p>
    <w:p w:rsidR="00F65441" w:rsidRPr="00B97B92" w:rsidRDefault="00F65441" w:rsidP="00B97B92">
      <w:pPr>
        <w:autoSpaceDE w:val="0"/>
        <w:autoSpaceDN w:val="0"/>
        <w:adjustRightInd w:val="0"/>
        <w:spacing w:after="0"/>
        <w:ind w:firstLine="708"/>
        <w:jc w:val="both"/>
        <w:rPr>
          <w:rFonts w:ascii="Times New Roman" w:eastAsia="Times New Roman" w:hAnsi="Times New Roman" w:cs="Times New Roman"/>
          <w:bCs/>
          <w:sz w:val="24"/>
          <w:szCs w:val="24"/>
        </w:rPr>
      </w:pPr>
      <w:r w:rsidRPr="00B97B92">
        <w:rPr>
          <w:rFonts w:ascii="Times New Roman" w:eastAsia="Times New Roman" w:hAnsi="Times New Roman" w:cs="Times New Roman"/>
          <w:sz w:val="24"/>
          <w:szCs w:val="24"/>
        </w:rPr>
        <w:t>В части, формируемой участниками образовательных отношений, в рамках познавательного развития детей дошкольного возраста организуется углубленная работа по экологическому воспитанию воспитанников в возрасте от 3 до 7 лет по</w:t>
      </w:r>
      <w:r w:rsidRPr="00B97B92">
        <w:rPr>
          <w:rFonts w:ascii="Times New Roman" w:eastAsia="Times New Roman" w:hAnsi="Times New Roman" w:cs="Times New Roman"/>
          <w:bCs/>
          <w:sz w:val="24"/>
          <w:szCs w:val="24"/>
        </w:rPr>
        <w:t xml:space="preserve"> </w:t>
      </w:r>
      <w:r w:rsidRPr="00B97B92">
        <w:rPr>
          <w:rFonts w:ascii="Times New Roman" w:eastAsia="Times New Roman" w:hAnsi="Times New Roman" w:cs="Times New Roman"/>
          <w:sz w:val="24"/>
          <w:szCs w:val="24"/>
        </w:rPr>
        <w:t>парциальной программе «Юный эколог» С.Н.Николаева</w:t>
      </w:r>
      <w:r w:rsidRPr="00B97B92">
        <w:rPr>
          <w:rFonts w:ascii="Times New Roman" w:eastAsia="Times New Roman" w:hAnsi="Times New Roman" w:cs="Times New Roman"/>
          <w:bCs/>
          <w:sz w:val="24"/>
          <w:szCs w:val="24"/>
        </w:rPr>
        <w:t xml:space="preserve">. </w:t>
      </w:r>
    </w:p>
    <w:p w:rsidR="00F65441" w:rsidRPr="00B97B92" w:rsidRDefault="00F65441" w:rsidP="00B97B92">
      <w:pPr>
        <w:spacing w:after="0"/>
        <w:ind w:firstLine="284"/>
        <w:jc w:val="both"/>
        <w:rPr>
          <w:rFonts w:ascii="Times New Roman" w:eastAsia="Times New Roman" w:hAnsi="Times New Roman" w:cs="Times New Roman"/>
          <w:sz w:val="24"/>
          <w:szCs w:val="24"/>
        </w:rPr>
      </w:pPr>
      <w:r w:rsidRPr="00B97B92">
        <w:rPr>
          <w:rFonts w:ascii="Times New Roman" w:hAnsi="Times New Roman" w:cs="Times New Roman"/>
          <w:b/>
          <w:sz w:val="28"/>
          <w:szCs w:val="28"/>
        </w:rPr>
        <w:tab/>
      </w:r>
      <w:r w:rsidRPr="00B97B92">
        <w:rPr>
          <w:rFonts w:ascii="Times New Roman" w:eastAsia="Times New Roman" w:hAnsi="Times New Roman" w:cs="Times New Roman"/>
          <w:sz w:val="24"/>
          <w:szCs w:val="24"/>
        </w:rPr>
        <w:t xml:space="preserve">В программе выделено </w:t>
      </w:r>
      <w:r w:rsidRPr="00B97B92">
        <w:rPr>
          <w:rFonts w:ascii="Times New Roman" w:eastAsia="Times New Roman" w:hAnsi="Times New Roman" w:cs="Times New Roman"/>
          <w:b/>
          <w:i/>
          <w:sz w:val="24"/>
          <w:szCs w:val="24"/>
        </w:rPr>
        <w:t>шесть основных тем,</w:t>
      </w:r>
      <w:r w:rsidRPr="00B97B92">
        <w:rPr>
          <w:rFonts w:ascii="Times New Roman" w:eastAsia="Times New Roman" w:hAnsi="Times New Roman" w:cs="Times New Roman"/>
          <w:sz w:val="24"/>
          <w:szCs w:val="24"/>
        </w:rPr>
        <w:t xml:space="preserve"> с которыми знакомятся дошкольники. </w:t>
      </w:r>
    </w:p>
    <w:p w:rsidR="00F65441" w:rsidRPr="00B97B92" w:rsidRDefault="00F65441" w:rsidP="00B97B92">
      <w:pPr>
        <w:spacing w:after="0"/>
        <w:ind w:firstLine="284"/>
        <w:jc w:val="both"/>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1.«Неживая природа – среда жизни растений, животных, человека»</w:t>
      </w:r>
    </w:p>
    <w:p w:rsidR="00F65441" w:rsidRPr="00B97B92" w:rsidRDefault="00F65441" w:rsidP="00B97B92">
      <w:pPr>
        <w:spacing w:after="0"/>
        <w:ind w:firstLine="284"/>
        <w:jc w:val="both"/>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2.«Многообразие растений и их связь со средой обитания».</w:t>
      </w:r>
    </w:p>
    <w:p w:rsidR="00F65441" w:rsidRPr="00B97B92" w:rsidRDefault="00F65441" w:rsidP="00B97B92">
      <w:pPr>
        <w:spacing w:after="0"/>
        <w:ind w:firstLine="284"/>
        <w:jc w:val="both"/>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3.»Многообразие животных и их связь со средой обитания».</w:t>
      </w:r>
    </w:p>
    <w:p w:rsidR="00F65441" w:rsidRPr="00B97B92" w:rsidRDefault="00F65441" w:rsidP="00B97B92">
      <w:pPr>
        <w:spacing w:after="0"/>
        <w:ind w:firstLine="284"/>
        <w:jc w:val="both"/>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4.«Рост и развитие растений и животных, их связь со средой обитания».</w:t>
      </w:r>
    </w:p>
    <w:p w:rsidR="00F65441" w:rsidRPr="00B97B92" w:rsidRDefault="00F65441" w:rsidP="00B97B92">
      <w:pPr>
        <w:spacing w:after="0"/>
        <w:ind w:firstLine="284"/>
        <w:jc w:val="both"/>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5.«Жизнь растений и животных в сообществе».</w:t>
      </w:r>
    </w:p>
    <w:p w:rsidR="00F65441" w:rsidRPr="00B97B92" w:rsidRDefault="00F65441" w:rsidP="00B97B92">
      <w:pPr>
        <w:spacing w:after="0"/>
        <w:ind w:firstLine="284"/>
        <w:jc w:val="both"/>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6.«Взаимодействие человека с природой».</w:t>
      </w:r>
    </w:p>
    <w:p w:rsidR="00440CD8" w:rsidRDefault="00F65441" w:rsidP="00440CD8">
      <w:pPr>
        <w:spacing w:after="0"/>
        <w:ind w:left="40" w:right="20" w:firstLine="567"/>
        <w:jc w:val="both"/>
        <w:rPr>
          <w:rFonts w:ascii="Times New Roman" w:hAnsi="Times New Roman" w:cs="Times New Roman"/>
          <w:sz w:val="24"/>
          <w:szCs w:val="24"/>
        </w:rPr>
      </w:pPr>
      <w:r w:rsidRPr="00B97B92">
        <w:rPr>
          <w:rFonts w:ascii="Times New Roman" w:eastAsia="Times New Roman" w:hAnsi="Times New Roman" w:cs="Times New Roman"/>
          <w:sz w:val="24"/>
          <w:szCs w:val="24"/>
        </w:rPr>
        <w:t xml:space="preserve">В программе намеренно не дается жесткой привязки </w:t>
      </w:r>
      <w:bookmarkStart w:id="16" w:name="page4"/>
      <w:bookmarkEnd w:id="16"/>
      <w:r w:rsidRPr="00B97B92">
        <w:rPr>
          <w:rFonts w:ascii="Times New Roman" w:eastAsia="Times New Roman" w:hAnsi="Times New Roman" w:cs="Times New Roman"/>
          <w:sz w:val="24"/>
          <w:szCs w:val="24"/>
        </w:rPr>
        <w:t xml:space="preserve">задач и содержания экологического воспитания к тому или иному возрасту, что позволяет начать ее реализацию в любой возрастной группе детского сада. Данные в программе рекомендации к распределению материала по возрастам позволяют воспитателю осуществлять индивидуальный подход к детям, регулируя на каждом этапе объем и глубину решения поставленных задач. </w:t>
      </w:r>
      <w:r w:rsidRPr="00B97B92">
        <w:rPr>
          <w:rFonts w:ascii="Times New Roman" w:hAnsi="Times New Roman" w:cs="Times New Roman"/>
          <w:sz w:val="24"/>
          <w:szCs w:val="24"/>
        </w:rPr>
        <w:t xml:space="preserve">Оптимальным вариантом формирования начал экологической культуры можно рассматривать тот случай, когда воспитательно-образовательный процесс начинается в младшем дошкольном возрасте (с 2 – 3 лет). Все разделы и пункты программы можно начинать реализовывать именно с этого возраста. </w:t>
      </w:r>
    </w:p>
    <w:p w:rsidR="00440CD8" w:rsidRPr="00B97B92" w:rsidRDefault="00440CD8" w:rsidP="00440CD8">
      <w:pPr>
        <w:tabs>
          <w:tab w:val="left" w:pos="567"/>
        </w:tabs>
        <w:spacing w:after="0"/>
        <w:ind w:firstLine="567"/>
        <w:jc w:val="both"/>
        <w:rPr>
          <w:rFonts w:ascii="Times New Roman" w:eastAsia="Times New Roman" w:hAnsi="Times New Roman" w:cs="Times New Roman"/>
          <w:i/>
          <w:sz w:val="24"/>
          <w:szCs w:val="24"/>
        </w:rPr>
      </w:pPr>
      <w:r w:rsidRPr="00B97B92">
        <w:rPr>
          <w:rFonts w:ascii="Times New Roman" w:eastAsia="Times New Roman" w:hAnsi="Times New Roman" w:cs="Times New Roman"/>
          <w:i/>
          <w:sz w:val="24"/>
          <w:szCs w:val="24"/>
        </w:rPr>
        <w:t>Содержание работы по темам отражено в парциальной программе «Юный эколог» С.Н.Николаева –М.; МОЗАИКА-СИНТЕЗ, 2016.-112 с. Содержательный раздел с.10-30</w:t>
      </w:r>
    </w:p>
    <w:p w:rsidR="00F65441" w:rsidRPr="00B97B92" w:rsidRDefault="00F65441" w:rsidP="00B31CC9">
      <w:pPr>
        <w:spacing w:after="0"/>
        <w:ind w:firstLine="567"/>
        <w:jc w:val="both"/>
        <w:rPr>
          <w:rFonts w:ascii="Times New Roman" w:eastAsia="Times New Roman" w:hAnsi="Times New Roman" w:cs="Times New Roman"/>
          <w:i/>
          <w:sz w:val="24"/>
          <w:szCs w:val="24"/>
        </w:rPr>
      </w:pPr>
      <w:r w:rsidRPr="00B97B92">
        <w:rPr>
          <w:rFonts w:ascii="Times New Roman" w:eastAsia="Times New Roman" w:hAnsi="Times New Roman" w:cs="Times New Roman"/>
          <w:i/>
          <w:sz w:val="24"/>
          <w:szCs w:val="24"/>
        </w:rPr>
        <w:t>Рекомендации по распределению материала по возрастным группам представлены в парциальной программе «Юный эколог» С.Н.Николаева –М.; МОЗАИКА-СИНТЕЗ, 2016.-112 с. с.30-32</w:t>
      </w:r>
    </w:p>
    <w:p w:rsidR="00F65441" w:rsidRPr="00B31CC9" w:rsidRDefault="00B31CC9" w:rsidP="00B31CC9">
      <w:pPr>
        <w:shd w:val="clear" w:color="auto" w:fill="FFFFFF"/>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Учебно-м</w:t>
      </w:r>
      <w:r w:rsidR="00F65441" w:rsidRPr="00B31CC9">
        <w:rPr>
          <w:rFonts w:ascii="Times New Roman" w:eastAsia="Times New Roman" w:hAnsi="Times New Roman" w:cs="Times New Roman"/>
          <w:i/>
          <w:sz w:val="24"/>
          <w:szCs w:val="24"/>
        </w:rPr>
        <w:t xml:space="preserve">етодическое обеспечение  </w:t>
      </w:r>
      <w:r w:rsidR="00E970B5" w:rsidRPr="00B31CC9">
        <w:rPr>
          <w:rFonts w:ascii="Times New Roman" w:eastAsia="Times New Roman" w:hAnsi="Times New Roman" w:cs="Times New Roman"/>
          <w:i/>
          <w:sz w:val="24"/>
          <w:szCs w:val="24"/>
        </w:rPr>
        <w:t>части, формулируемой участниками образовательных отношений (</w:t>
      </w:r>
      <w:r w:rsidR="00034141">
        <w:rPr>
          <w:rFonts w:ascii="Times New Roman" w:eastAsia="Times New Roman" w:hAnsi="Times New Roman" w:cs="Times New Roman"/>
          <w:i/>
          <w:sz w:val="24"/>
          <w:szCs w:val="24"/>
        </w:rPr>
        <w:t>см.</w:t>
      </w:r>
      <w:r w:rsidR="00E970B5" w:rsidRPr="00B31CC9">
        <w:rPr>
          <w:rFonts w:ascii="Times New Roman" w:eastAsia="Times New Roman" w:hAnsi="Times New Roman" w:cs="Times New Roman"/>
          <w:i/>
          <w:sz w:val="24"/>
          <w:szCs w:val="24"/>
        </w:rPr>
        <w:t>пр</w:t>
      </w:r>
      <w:r w:rsidR="00F65441" w:rsidRPr="00B31CC9">
        <w:rPr>
          <w:rFonts w:ascii="Times New Roman" w:eastAsia="Times New Roman" w:hAnsi="Times New Roman" w:cs="Times New Roman"/>
          <w:i/>
          <w:sz w:val="24"/>
          <w:szCs w:val="24"/>
        </w:rPr>
        <w:t xml:space="preserve">иложение № </w:t>
      </w:r>
      <w:r>
        <w:rPr>
          <w:rFonts w:ascii="Times New Roman" w:eastAsia="Times New Roman" w:hAnsi="Times New Roman" w:cs="Times New Roman"/>
          <w:i/>
          <w:sz w:val="24"/>
          <w:szCs w:val="24"/>
        </w:rPr>
        <w:t>1</w:t>
      </w:r>
      <w:r w:rsidR="00F65441" w:rsidRPr="00B31CC9">
        <w:rPr>
          <w:rFonts w:ascii="Times New Roman" w:eastAsia="Times New Roman" w:hAnsi="Times New Roman" w:cs="Times New Roman"/>
          <w:i/>
          <w:sz w:val="24"/>
          <w:szCs w:val="24"/>
        </w:rPr>
        <w:t xml:space="preserve"> )</w:t>
      </w:r>
    </w:p>
    <w:p w:rsidR="00F65441" w:rsidRDefault="00F65441" w:rsidP="00B97B92">
      <w:pPr>
        <w:pStyle w:val="ConsPlusNormal"/>
        <w:spacing w:line="276" w:lineRule="auto"/>
        <w:ind w:firstLine="0"/>
        <w:rPr>
          <w:rFonts w:ascii="Times New Roman" w:hAnsi="Times New Roman" w:cs="Times New Roman"/>
          <w:b/>
          <w:i/>
          <w:color w:val="FF0000"/>
          <w:sz w:val="24"/>
          <w:szCs w:val="24"/>
        </w:rPr>
      </w:pPr>
    </w:p>
    <w:p w:rsidR="003F53AF" w:rsidRDefault="003F53AF" w:rsidP="00B97B92">
      <w:pPr>
        <w:pStyle w:val="ConsPlusNormal"/>
        <w:spacing w:line="276" w:lineRule="auto"/>
        <w:ind w:firstLine="0"/>
        <w:rPr>
          <w:rFonts w:ascii="Times New Roman" w:hAnsi="Times New Roman" w:cs="Times New Roman"/>
          <w:b/>
          <w:i/>
          <w:color w:val="FF0000"/>
          <w:sz w:val="24"/>
          <w:szCs w:val="24"/>
        </w:rPr>
      </w:pPr>
    </w:p>
    <w:p w:rsidR="003F53AF" w:rsidRPr="00B97B92" w:rsidRDefault="003F53AF" w:rsidP="00B97B92">
      <w:pPr>
        <w:pStyle w:val="ConsPlusNormal"/>
        <w:spacing w:line="276" w:lineRule="auto"/>
        <w:ind w:firstLine="0"/>
        <w:rPr>
          <w:rFonts w:ascii="Times New Roman" w:hAnsi="Times New Roman" w:cs="Times New Roman"/>
          <w:b/>
          <w:i/>
          <w:color w:val="FF0000"/>
          <w:sz w:val="24"/>
          <w:szCs w:val="24"/>
        </w:rPr>
      </w:pPr>
    </w:p>
    <w:p w:rsidR="00F65441" w:rsidRPr="00B97B92" w:rsidRDefault="00F65441" w:rsidP="00B97B92">
      <w:pPr>
        <w:autoSpaceDE w:val="0"/>
        <w:autoSpaceDN w:val="0"/>
        <w:adjustRightInd w:val="0"/>
        <w:spacing w:after="0"/>
        <w:ind w:firstLine="567"/>
        <w:jc w:val="both"/>
        <w:rPr>
          <w:rFonts w:ascii="Times New Roman" w:hAnsi="Times New Roman" w:cs="Times New Roman"/>
          <w:b/>
          <w:bCs/>
          <w:color w:val="000000"/>
          <w:sz w:val="28"/>
          <w:szCs w:val="28"/>
        </w:rPr>
      </w:pPr>
      <w:r w:rsidRPr="00B97B92">
        <w:rPr>
          <w:rFonts w:ascii="Times New Roman" w:hAnsi="Times New Roman" w:cs="Times New Roman"/>
          <w:b/>
          <w:color w:val="000000"/>
          <w:spacing w:val="-2"/>
          <w:sz w:val="28"/>
          <w:szCs w:val="28"/>
        </w:rPr>
        <w:lastRenderedPageBreak/>
        <w:t>2.</w:t>
      </w:r>
      <w:r w:rsidR="007720CA">
        <w:rPr>
          <w:rFonts w:ascii="Times New Roman" w:hAnsi="Times New Roman" w:cs="Times New Roman"/>
          <w:b/>
          <w:color w:val="000000"/>
          <w:spacing w:val="-2"/>
          <w:sz w:val="28"/>
          <w:szCs w:val="28"/>
        </w:rPr>
        <w:t>3</w:t>
      </w:r>
      <w:r w:rsidRPr="00B97B92">
        <w:rPr>
          <w:rFonts w:ascii="Times New Roman" w:hAnsi="Times New Roman" w:cs="Times New Roman"/>
          <w:b/>
          <w:color w:val="000000"/>
          <w:spacing w:val="-2"/>
          <w:sz w:val="28"/>
          <w:szCs w:val="28"/>
        </w:rPr>
        <w:t xml:space="preserve">. </w:t>
      </w:r>
      <w:r w:rsidRPr="00B97B92">
        <w:rPr>
          <w:rFonts w:ascii="Times New Roman" w:hAnsi="Times New Roman" w:cs="Times New Roman"/>
          <w:b/>
          <w:bCs/>
          <w:color w:val="000000"/>
          <w:sz w:val="28"/>
          <w:szCs w:val="28"/>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F65441" w:rsidRPr="00B97B92" w:rsidRDefault="00F65441" w:rsidP="00B97B92">
      <w:pPr>
        <w:pStyle w:val="ac"/>
        <w:spacing w:line="276" w:lineRule="auto"/>
        <w:ind w:left="360"/>
        <w:jc w:val="both"/>
        <w:rPr>
          <w:b/>
          <w:bCs/>
          <w:sz w:val="16"/>
          <w:szCs w:val="16"/>
        </w:rPr>
      </w:pPr>
    </w:p>
    <w:p w:rsidR="00F65441" w:rsidRPr="00B97B92" w:rsidRDefault="00F65441" w:rsidP="00B97B92">
      <w:pPr>
        <w:spacing w:after="0"/>
        <w:ind w:firstLine="708"/>
        <w:jc w:val="both"/>
        <w:rPr>
          <w:rFonts w:ascii="Times New Roman" w:eastAsia="Times New Roman" w:hAnsi="Times New Roman" w:cs="Times New Roman"/>
          <w:b/>
          <w:color w:val="000000"/>
          <w:sz w:val="24"/>
          <w:szCs w:val="24"/>
        </w:rPr>
      </w:pPr>
      <w:r w:rsidRPr="00B97B92">
        <w:rPr>
          <w:rFonts w:ascii="Times New Roman" w:eastAsia="Times New Roman" w:hAnsi="Times New Roman" w:cs="Times New Roman"/>
          <w:b/>
          <w:color w:val="000000"/>
          <w:sz w:val="24"/>
          <w:szCs w:val="24"/>
        </w:rPr>
        <w:t>2.</w:t>
      </w:r>
      <w:r w:rsidR="007720CA">
        <w:rPr>
          <w:rFonts w:ascii="Times New Roman" w:eastAsia="Times New Roman" w:hAnsi="Times New Roman" w:cs="Times New Roman"/>
          <w:b/>
          <w:color w:val="000000"/>
          <w:sz w:val="24"/>
          <w:szCs w:val="24"/>
        </w:rPr>
        <w:t>3</w:t>
      </w:r>
      <w:r w:rsidRPr="00B97B92">
        <w:rPr>
          <w:rFonts w:ascii="Times New Roman" w:eastAsia="Times New Roman" w:hAnsi="Times New Roman" w:cs="Times New Roman"/>
          <w:b/>
          <w:color w:val="000000"/>
          <w:sz w:val="24"/>
          <w:szCs w:val="24"/>
        </w:rPr>
        <w:t>.1. Используемые в ДОУ подходы к организации всех видов детской деятельности и культурных практик.</w:t>
      </w:r>
    </w:p>
    <w:p w:rsidR="00F65441" w:rsidRPr="00B97B92" w:rsidRDefault="00F65441" w:rsidP="00B97B92">
      <w:pPr>
        <w:tabs>
          <w:tab w:val="left" w:pos="378"/>
        </w:tabs>
        <w:spacing w:after="0"/>
        <w:jc w:val="both"/>
        <w:rPr>
          <w:rFonts w:ascii="Times New Roman" w:eastAsia="Times New Roman" w:hAnsi="Times New Roman" w:cs="Times New Roman"/>
          <w:sz w:val="26"/>
          <w:szCs w:val="26"/>
        </w:rPr>
      </w:pPr>
      <w:r w:rsidRPr="00B97B92">
        <w:rPr>
          <w:rFonts w:ascii="Times New Roman" w:eastAsia="Times New Roman" w:hAnsi="Times New Roman" w:cs="Times New Roman"/>
          <w:color w:val="000000"/>
          <w:sz w:val="24"/>
          <w:szCs w:val="24"/>
        </w:rPr>
        <w:tab/>
        <w:t xml:space="preserve">Образовательная программа </w:t>
      </w:r>
      <w:r w:rsidRPr="00B97B92">
        <w:rPr>
          <w:rFonts w:ascii="Times New Roman" w:eastAsia="Times New Roman" w:hAnsi="Times New Roman" w:cs="Times New Roman"/>
          <w:sz w:val="26"/>
          <w:szCs w:val="26"/>
        </w:rPr>
        <w:t xml:space="preserve">реализует </w:t>
      </w:r>
      <w:r w:rsidRPr="00B97B92">
        <w:rPr>
          <w:rFonts w:ascii="Times New Roman" w:eastAsia="Times New Roman" w:hAnsi="Times New Roman" w:cs="Times New Roman"/>
          <w:b/>
          <w:bCs/>
          <w:sz w:val="26"/>
          <w:szCs w:val="26"/>
        </w:rPr>
        <w:t>модель образовательного процесса</w:t>
      </w:r>
      <w:r w:rsidRPr="00B97B92">
        <w:rPr>
          <w:rFonts w:ascii="Times New Roman" w:eastAsia="Times New Roman" w:hAnsi="Times New Roman" w:cs="Times New Roman"/>
          <w:sz w:val="26"/>
          <w:szCs w:val="26"/>
        </w:rPr>
        <w:t>, в которой представлены современные подходы к организации всех видов детской деятельности в соответствии с принятыми методами воспитания, обучения и развития дошкольников, средствами образования, адекватными возрасту детей формами организации образовательного процесса.</w:t>
      </w:r>
    </w:p>
    <w:p w:rsidR="00F65441" w:rsidRPr="00B97B92" w:rsidRDefault="00F65441" w:rsidP="00B97B92">
      <w:pPr>
        <w:spacing w:after="0"/>
        <w:ind w:firstLine="708"/>
        <w:jc w:val="both"/>
        <w:rPr>
          <w:rFonts w:ascii="Times New Roman" w:eastAsia="Times New Roman" w:hAnsi="Times New Roman" w:cs="Times New Roman"/>
          <w:sz w:val="24"/>
          <w:szCs w:val="24"/>
        </w:rPr>
      </w:pPr>
      <w:r w:rsidRPr="00B97B92">
        <w:rPr>
          <w:rFonts w:ascii="Times New Roman" w:hAnsi="Times New Roman" w:cs="Times New Roman"/>
          <w:sz w:val="26"/>
          <w:szCs w:val="26"/>
        </w:rPr>
        <w:t xml:space="preserve">Реализация основной образовательной программы дошкольного образования </w:t>
      </w:r>
      <w:r w:rsidRPr="00B97B92">
        <w:rPr>
          <w:rFonts w:ascii="Times New Roman" w:eastAsia="Times New Roman" w:hAnsi="Times New Roman" w:cs="Times New Roman"/>
          <w:sz w:val="24"/>
          <w:szCs w:val="24"/>
        </w:rPr>
        <w:t xml:space="preserve">осуществляется во время всего пребывания воспитанников в дошкольном образовательном учреждении в ходе: </w:t>
      </w:r>
    </w:p>
    <w:p w:rsidR="00F65441" w:rsidRPr="00B97B92" w:rsidRDefault="00F65441" w:rsidP="00B97B92">
      <w:pPr>
        <w:spacing w:after="0"/>
        <w:jc w:val="both"/>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 xml:space="preserve">- </w:t>
      </w:r>
      <w:r w:rsidRPr="00B97B92">
        <w:rPr>
          <w:rFonts w:ascii="Times New Roman" w:eastAsia="Times New Roman" w:hAnsi="Times New Roman" w:cs="Times New Roman"/>
          <w:b/>
          <w:sz w:val="24"/>
          <w:szCs w:val="24"/>
        </w:rPr>
        <w:t>совместной деятельности детей и взрослого</w:t>
      </w:r>
      <w:r w:rsidRPr="00B97B92">
        <w:rPr>
          <w:rFonts w:ascii="Times New Roman" w:eastAsia="Times New Roman" w:hAnsi="Times New Roman" w:cs="Times New Roman"/>
          <w:sz w:val="24"/>
          <w:szCs w:val="24"/>
        </w:rPr>
        <w:t xml:space="preserve">, где выделяются  организованная образовательная деятельность с основными формами организации: </w:t>
      </w:r>
      <w:r w:rsidRPr="00B97B92">
        <w:rPr>
          <w:rFonts w:ascii="Times New Roman" w:hAnsi="Times New Roman" w:cs="Times New Roman"/>
          <w:sz w:val="24"/>
          <w:szCs w:val="24"/>
        </w:rPr>
        <w:t xml:space="preserve">игровой, коммуникативной, трудовой, познавательно-исследовательской, продуктивной, музыкальной, изобразительной, чтения художественной литературы, (далее — «организованная образовательная деятельность») </w:t>
      </w:r>
      <w:r w:rsidRPr="00B97B92">
        <w:rPr>
          <w:rFonts w:ascii="Times New Roman" w:eastAsia="Times New Roman" w:hAnsi="Times New Roman" w:cs="Times New Roman"/>
          <w:sz w:val="24"/>
          <w:szCs w:val="24"/>
        </w:rPr>
        <w:t> и  решение образовательных задач в процессе режимных моментов;</w:t>
      </w:r>
    </w:p>
    <w:p w:rsidR="00F65441" w:rsidRPr="00B97B92" w:rsidRDefault="00F65441" w:rsidP="00B97B92">
      <w:pPr>
        <w:spacing w:after="0"/>
        <w:jc w:val="both"/>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 xml:space="preserve">- </w:t>
      </w:r>
      <w:r w:rsidRPr="00B97B92">
        <w:rPr>
          <w:rFonts w:ascii="Times New Roman" w:eastAsia="Times New Roman" w:hAnsi="Times New Roman" w:cs="Times New Roman"/>
          <w:b/>
          <w:sz w:val="24"/>
          <w:szCs w:val="24"/>
        </w:rPr>
        <w:t>самостоятельной деятельности детей</w:t>
      </w:r>
      <w:r w:rsidRPr="00B97B92">
        <w:rPr>
          <w:rFonts w:ascii="Times New Roman" w:eastAsia="Times New Roman" w:hAnsi="Times New Roman" w:cs="Times New Roman"/>
          <w:sz w:val="24"/>
          <w:szCs w:val="24"/>
        </w:rPr>
        <w:t>, которая подразумевает свободную деятельность</w:t>
      </w:r>
      <w:r w:rsidRPr="00B97B92">
        <w:rPr>
          <w:rFonts w:ascii="Times New Roman" w:eastAsia="Times New Roman" w:hAnsi="Times New Roman" w:cs="Times New Roman"/>
          <w:i/>
          <w:iCs/>
          <w:sz w:val="24"/>
          <w:szCs w:val="24"/>
        </w:rPr>
        <w:t xml:space="preserve"> </w:t>
      </w:r>
      <w:r w:rsidRPr="00B97B92">
        <w:rPr>
          <w:rFonts w:ascii="Times New Roman" w:eastAsia="Times New Roman" w:hAnsi="Times New Roman" w:cs="Times New Roman"/>
          <w:sz w:val="24"/>
          <w:szCs w:val="24"/>
        </w:rPr>
        <w:t xml:space="preserve">воспитанников в условиях специально созданной педагогами развивающей предметно-пространственной среды, обеспечивающей выбор каждым ребенком деятельности по интересам и позволяющей ему взаимодействовать со сверстниками или действовать индивидуально. </w:t>
      </w:r>
    </w:p>
    <w:p w:rsidR="00F65441" w:rsidRPr="00B97B92" w:rsidRDefault="00F65441" w:rsidP="00B97B92">
      <w:pPr>
        <w:tabs>
          <w:tab w:val="left" w:pos="200"/>
        </w:tabs>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 xml:space="preserve">- </w:t>
      </w:r>
      <w:r w:rsidRPr="00B97B92">
        <w:rPr>
          <w:rFonts w:ascii="Times New Roman" w:eastAsia="Times New Roman" w:hAnsi="Times New Roman" w:cs="Times New Roman"/>
          <w:b/>
          <w:sz w:val="24"/>
          <w:szCs w:val="24"/>
        </w:rPr>
        <w:t>взаимодействия с семьями детей</w:t>
      </w:r>
      <w:r w:rsidRPr="00B97B92">
        <w:rPr>
          <w:rFonts w:ascii="Times New Roman" w:eastAsia="Times New Roman" w:hAnsi="Times New Roman" w:cs="Times New Roman"/>
          <w:sz w:val="24"/>
          <w:szCs w:val="24"/>
        </w:rPr>
        <w:t xml:space="preserve"> по вопросам образования ребенка, непосредственного вовлечения их в образовательную деятельность.</w:t>
      </w:r>
    </w:p>
    <w:tbl>
      <w:tblPr>
        <w:tblStyle w:val="a3"/>
        <w:tblW w:w="0" w:type="auto"/>
        <w:tblLook w:val="04A0" w:firstRow="1" w:lastRow="0" w:firstColumn="1" w:lastColumn="0" w:noHBand="0" w:noVBand="1"/>
      </w:tblPr>
      <w:tblGrid>
        <w:gridCol w:w="1321"/>
        <w:gridCol w:w="1701"/>
        <w:gridCol w:w="1765"/>
        <w:gridCol w:w="1765"/>
        <w:gridCol w:w="1537"/>
        <w:gridCol w:w="1765"/>
      </w:tblGrid>
      <w:tr w:rsidR="00440CD8" w:rsidTr="00A17993">
        <w:tc>
          <w:tcPr>
            <w:tcW w:w="1350" w:type="dxa"/>
            <w:vMerge w:val="restart"/>
          </w:tcPr>
          <w:p w:rsidR="00440CD8" w:rsidRDefault="00440CD8" w:rsidP="00B97B92">
            <w:pPr>
              <w:jc w:val="both"/>
              <w:rPr>
                <w:rFonts w:ascii="Times New Roman" w:eastAsia="Times New Roman" w:hAnsi="Times New Roman"/>
                <w:color w:val="000000"/>
                <w:sz w:val="24"/>
                <w:szCs w:val="24"/>
              </w:rPr>
            </w:pPr>
            <w:r w:rsidRPr="00B97B92">
              <w:rPr>
                <w:rFonts w:ascii="Times New Roman" w:eastAsia="Times New Roman" w:hAnsi="Times New Roman"/>
                <w:b/>
                <w:color w:val="000000"/>
                <w:sz w:val="24"/>
                <w:szCs w:val="24"/>
              </w:rPr>
              <w:t>Виды деятельности</w:t>
            </w:r>
          </w:p>
        </w:tc>
        <w:tc>
          <w:tcPr>
            <w:tcW w:w="3545" w:type="dxa"/>
            <w:gridSpan w:val="2"/>
          </w:tcPr>
          <w:p w:rsidR="00440CD8" w:rsidRPr="005507FC" w:rsidRDefault="00440CD8" w:rsidP="0054112D">
            <w:pPr>
              <w:jc w:val="both"/>
              <w:rPr>
                <w:rFonts w:ascii="Times New Roman" w:eastAsia="Times New Roman" w:hAnsi="Times New Roman"/>
                <w:b/>
                <w:color w:val="000000"/>
                <w:sz w:val="24"/>
                <w:szCs w:val="24"/>
              </w:rPr>
            </w:pPr>
            <w:r w:rsidRPr="005507FC">
              <w:rPr>
                <w:rFonts w:ascii="Times New Roman" w:eastAsia="Times New Roman" w:hAnsi="Times New Roman"/>
                <w:b/>
                <w:color w:val="000000"/>
                <w:sz w:val="24"/>
                <w:szCs w:val="24"/>
              </w:rPr>
              <w:t>Совместная деятельность</w:t>
            </w:r>
          </w:p>
        </w:tc>
        <w:tc>
          <w:tcPr>
            <w:tcW w:w="3377" w:type="dxa"/>
            <w:gridSpan w:val="2"/>
          </w:tcPr>
          <w:p w:rsidR="00440CD8" w:rsidRPr="005507FC" w:rsidRDefault="00440CD8" w:rsidP="0054112D">
            <w:pPr>
              <w:jc w:val="both"/>
              <w:rPr>
                <w:rFonts w:ascii="Times New Roman" w:eastAsia="Times New Roman" w:hAnsi="Times New Roman"/>
                <w:b/>
                <w:color w:val="000000"/>
                <w:sz w:val="24"/>
                <w:szCs w:val="24"/>
              </w:rPr>
            </w:pPr>
            <w:r w:rsidRPr="005507FC">
              <w:rPr>
                <w:rFonts w:ascii="Times New Roman" w:eastAsia="Times New Roman" w:hAnsi="Times New Roman"/>
                <w:b/>
                <w:color w:val="000000"/>
                <w:sz w:val="24"/>
                <w:szCs w:val="24"/>
              </w:rPr>
              <w:t>Самостоятельная деятельность</w:t>
            </w:r>
          </w:p>
        </w:tc>
        <w:tc>
          <w:tcPr>
            <w:tcW w:w="1582" w:type="dxa"/>
            <w:vMerge w:val="restart"/>
          </w:tcPr>
          <w:p w:rsidR="00440CD8" w:rsidRDefault="00440CD8" w:rsidP="00B97B92">
            <w:pPr>
              <w:jc w:val="both"/>
              <w:rPr>
                <w:rFonts w:ascii="Times New Roman" w:eastAsia="Times New Roman" w:hAnsi="Times New Roman"/>
                <w:color w:val="000000"/>
                <w:sz w:val="24"/>
                <w:szCs w:val="24"/>
              </w:rPr>
            </w:pPr>
            <w:r w:rsidRPr="005507FC">
              <w:rPr>
                <w:rFonts w:ascii="Times New Roman" w:eastAsia="Times New Roman" w:hAnsi="Times New Roman"/>
                <w:b/>
                <w:sz w:val="24"/>
                <w:szCs w:val="24"/>
              </w:rPr>
              <w:t>Взаимодействие с семьями детей</w:t>
            </w:r>
          </w:p>
        </w:tc>
      </w:tr>
      <w:tr w:rsidR="00440CD8" w:rsidTr="00A17993">
        <w:tc>
          <w:tcPr>
            <w:tcW w:w="1350" w:type="dxa"/>
            <w:vMerge/>
          </w:tcPr>
          <w:p w:rsidR="00440CD8" w:rsidRDefault="00440CD8" w:rsidP="00B97B92">
            <w:pPr>
              <w:jc w:val="both"/>
              <w:rPr>
                <w:rFonts w:ascii="Times New Roman" w:eastAsia="Times New Roman" w:hAnsi="Times New Roman"/>
                <w:color w:val="000000"/>
                <w:sz w:val="24"/>
                <w:szCs w:val="24"/>
              </w:rPr>
            </w:pPr>
          </w:p>
        </w:tc>
        <w:tc>
          <w:tcPr>
            <w:tcW w:w="1740" w:type="dxa"/>
          </w:tcPr>
          <w:p w:rsidR="00440CD8" w:rsidRPr="00B97B92" w:rsidRDefault="00440CD8" w:rsidP="0054112D">
            <w:pPr>
              <w:spacing w:line="276" w:lineRule="auto"/>
              <w:jc w:val="both"/>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t>Организованная образовательная деятельность</w:t>
            </w:r>
          </w:p>
        </w:tc>
        <w:tc>
          <w:tcPr>
            <w:tcW w:w="1805" w:type="dxa"/>
          </w:tcPr>
          <w:p w:rsidR="00440CD8" w:rsidRPr="00B97B92" w:rsidRDefault="00440CD8" w:rsidP="0054112D">
            <w:pPr>
              <w:spacing w:line="276" w:lineRule="auto"/>
              <w:jc w:val="both"/>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t>Деятельность, осуществляемая в режимных моментах</w:t>
            </w:r>
          </w:p>
        </w:tc>
        <w:tc>
          <w:tcPr>
            <w:tcW w:w="1805" w:type="dxa"/>
          </w:tcPr>
          <w:p w:rsidR="00440CD8" w:rsidRPr="00B97B92" w:rsidRDefault="00440CD8" w:rsidP="0054112D">
            <w:pPr>
              <w:spacing w:line="276" w:lineRule="auto"/>
              <w:jc w:val="both"/>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t>Деятельность, направленная и поддерживаемая взрослыми</w:t>
            </w:r>
          </w:p>
        </w:tc>
        <w:tc>
          <w:tcPr>
            <w:tcW w:w="1572" w:type="dxa"/>
          </w:tcPr>
          <w:p w:rsidR="00440CD8" w:rsidRPr="00B97B92" w:rsidRDefault="00D100DE" w:rsidP="0054112D">
            <w:pPr>
              <w:spacing w:line="276" w:lineRule="auto"/>
              <w:jc w:val="both"/>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t>Деятельность по выбору и интересам детей</w:t>
            </w:r>
          </w:p>
        </w:tc>
        <w:tc>
          <w:tcPr>
            <w:tcW w:w="1582" w:type="dxa"/>
            <w:vMerge/>
          </w:tcPr>
          <w:p w:rsidR="00440CD8" w:rsidRDefault="00440CD8" w:rsidP="00B97B92">
            <w:pPr>
              <w:jc w:val="both"/>
              <w:rPr>
                <w:rFonts w:ascii="Times New Roman" w:eastAsia="Times New Roman" w:hAnsi="Times New Roman"/>
                <w:color w:val="000000"/>
                <w:sz w:val="24"/>
                <w:szCs w:val="24"/>
              </w:rPr>
            </w:pPr>
          </w:p>
        </w:tc>
      </w:tr>
      <w:tr w:rsidR="00A17993" w:rsidTr="00A17993">
        <w:tc>
          <w:tcPr>
            <w:tcW w:w="1350" w:type="dxa"/>
          </w:tcPr>
          <w:p w:rsidR="00A17993" w:rsidRDefault="00A17993" w:rsidP="00265A35">
            <w:pPr>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Основная функция</w:t>
            </w:r>
          </w:p>
        </w:tc>
        <w:tc>
          <w:tcPr>
            <w:tcW w:w="1740" w:type="dxa"/>
          </w:tcPr>
          <w:p w:rsidR="00A17993" w:rsidRPr="00B97B92" w:rsidRDefault="00A17993" w:rsidP="00265A35">
            <w:pPr>
              <w:spacing w:line="276" w:lineRule="auto"/>
              <w:jc w:val="both"/>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t>Освоение новых способов деятельности и умений, обогащение представлений детей, их систематизац</w:t>
            </w:r>
            <w:r w:rsidRPr="00B97B92">
              <w:rPr>
                <w:rFonts w:ascii="Times New Roman" w:eastAsia="Times New Roman" w:hAnsi="Times New Roman"/>
                <w:color w:val="000000"/>
                <w:sz w:val="24"/>
                <w:szCs w:val="24"/>
              </w:rPr>
              <w:lastRenderedPageBreak/>
              <w:t>ия и обобщение</w:t>
            </w:r>
          </w:p>
        </w:tc>
        <w:tc>
          <w:tcPr>
            <w:tcW w:w="1805" w:type="dxa"/>
          </w:tcPr>
          <w:p w:rsidR="00A17993" w:rsidRPr="00B97B92" w:rsidRDefault="00A17993" w:rsidP="00265A35">
            <w:pPr>
              <w:spacing w:line="276" w:lineRule="auto"/>
              <w:jc w:val="both"/>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lastRenderedPageBreak/>
              <w:t xml:space="preserve">Упражнение в освоенных способах действий, закрепление представлений детей, уточнение их и применение </w:t>
            </w:r>
            <w:r w:rsidRPr="00B97B92">
              <w:rPr>
                <w:rFonts w:ascii="Times New Roman" w:eastAsia="Times New Roman" w:hAnsi="Times New Roman"/>
                <w:color w:val="000000"/>
                <w:sz w:val="24"/>
                <w:szCs w:val="24"/>
              </w:rPr>
              <w:lastRenderedPageBreak/>
              <w:t>при решении разных задач</w:t>
            </w:r>
          </w:p>
        </w:tc>
        <w:tc>
          <w:tcPr>
            <w:tcW w:w="1805" w:type="dxa"/>
          </w:tcPr>
          <w:p w:rsidR="00A17993" w:rsidRPr="00B97B92" w:rsidRDefault="00A17993" w:rsidP="00265A35">
            <w:pPr>
              <w:spacing w:line="276" w:lineRule="auto"/>
              <w:jc w:val="both"/>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lastRenderedPageBreak/>
              <w:t xml:space="preserve">Постепенное вовлечение в самостоятельную творческую деятельность, основанную на знаниях и умениях, </w:t>
            </w:r>
            <w:r w:rsidRPr="00B97B92">
              <w:rPr>
                <w:rFonts w:ascii="Times New Roman" w:eastAsia="Times New Roman" w:hAnsi="Times New Roman"/>
                <w:color w:val="000000"/>
                <w:sz w:val="24"/>
                <w:szCs w:val="24"/>
              </w:rPr>
              <w:lastRenderedPageBreak/>
              <w:t>приобретенных в процессе совместной деятельности</w:t>
            </w:r>
          </w:p>
        </w:tc>
        <w:tc>
          <w:tcPr>
            <w:tcW w:w="1572" w:type="dxa"/>
          </w:tcPr>
          <w:p w:rsidR="00A17993" w:rsidRPr="00B97B92" w:rsidRDefault="00D100DE" w:rsidP="00265A35">
            <w:pPr>
              <w:spacing w:line="276" w:lineRule="auto"/>
              <w:jc w:val="both"/>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lastRenderedPageBreak/>
              <w:t xml:space="preserve">Предоставление ребенку возможности заниматься деятельностью, которая соответствует его </w:t>
            </w:r>
            <w:r w:rsidRPr="00B97B92">
              <w:rPr>
                <w:rFonts w:ascii="Times New Roman" w:eastAsia="Times New Roman" w:hAnsi="Times New Roman"/>
                <w:color w:val="000000"/>
                <w:sz w:val="24"/>
                <w:szCs w:val="24"/>
              </w:rPr>
              <w:lastRenderedPageBreak/>
              <w:t>интересам и является важнейшим источником его эмоционального благополучия</w:t>
            </w:r>
          </w:p>
        </w:tc>
        <w:tc>
          <w:tcPr>
            <w:tcW w:w="1582" w:type="dxa"/>
          </w:tcPr>
          <w:p w:rsidR="00A17993" w:rsidRPr="00192D19" w:rsidRDefault="00A17993" w:rsidP="00265A35">
            <w:pPr>
              <w:widowControl w:val="0"/>
              <w:autoSpaceDE w:val="0"/>
              <w:autoSpaceDN w:val="0"/>
              <w:adjustRightInd w:val="0"/>
              <w:spacing w:line="276" w:lineRule="auto"/>
              <w:jc w:val="both"/>
              <w:rPr>
                <w:rFonts w:ascii="Times New Roman" w:hAnsi="Times New Roman"/>
                <w:sz w:val="24"/>
                <w:szCs w:val="24"/>
              </w:rPr>
            </w:pPr>
            <w:r w:rsidRPr="00192D19">
              <w:rPr>
                <w:rFonts w:ascii="Times New Roman" w:hAnsi="Times New Roman"/>
                <w:sz w:val="24"/>
                <w:szCs w:val="24"/>
              </w:rPr>
              <w:lastRenderedPageBreak/>
              <w:t>Педагогическое просвещение родителей, обмен опытом.</w:t>
            </w:r>
          </w:p>
          <w:p w:rsidR="00A17993" w:rsidRDefault="00A17993" w:rsidP="00265A35">
            <w:pPr>
              <w:spacing w:line="276" w:lineRule="auto"/>
              <w:jc w:val="both"/>
              <w:rPr>
                <w:rFonts w:ascii="Times New Roman" w:eastAsia="Times New Roman" w:hAnsi="Times New Roman"/>
                <w:color w:val="000000"/>
                <w:sz w:val="24"/>
                <w:szCs w:val="24"/>
              </w:rPr>
            </w:pPr>
            <w:r w:rsidRPr="00192D19">
              <w:rPr>
                <w:rFonts w:ascii="Times New Roman" w:hAnsi="Times New Roman"/>
                <w:sz w:val="24"/>
                <w:szCs w:val="24"/>
              </w:rPr>
              <w:t>Совместное творчество детей и взрослых.</w:t>
            </w:r>
          </w:p>
        </w:tc>
      </w:tr>
      <w:tr w:rsidR="00A17993" w:rsidTr="00A17993">
        <w:tc>
          <w:tcPr>
            <w:tcW w:w="1350" w:type="dxa"/>
          </w:tcPr>
          <w:p w:rsidR="00A17993" w:rsidRDefault="00A17993" w:rsidP="00265A35">
            <w:pPr>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Формы организации</w:t>
            </w:r>
          </w:p>
        </w:tc>
        <w:tc>
          <w:tcPr>
            <w:tcW w:w="1740" w:type="dxa"/>
          </w:tcPr>
          <w:p w:rsidR="00A17993" w:rsidRPr="00B97B92" w:rsidRDefault="00A17993" w:rsidP="00265A35">
            <w:pPr>
              <w:spacing w:line="276" w:lineRule="auto"/>
              <w:jc w:val="both"/>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t>Фронтальная, подгрупповая</w:t>
            </w:r>
          </w:p>
        </w:tc>
        <w:tc>
          <w:tcPr>
            <w:tcW w:w="1805" w:type="dxa"/>
          </w:tcPr>
          <w:p w:rsidR="00A17993" w:rsidRPr="00B97B92" w:rsidRDefault="00A17993" w:rsidP="00265A35">
            <w:pPr>
              <w:spacing w:line="276" w:lineRule="auto"/>
              <w:jc w:val="both"/>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t>Фронтальная, подгрупповая, индивидуальная</w:t>
            </w:r>
          </w:p>
        </w:tc>
        <w:tc>
          <w:tcPr>
            <w:tcW w:w="1805" w:type="dxa"/>
          </w:tcPr>
          <w:p w:rsidR="00A17993" w:rsidRPr="00B97B92" w:rsidRDefault="00A17993" w:rsidP="00265A35">
            <w:pPr>
              <w:spacing w:line="276" w:lineRule="auto"/>
              <w:jc w:val="both"/>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t>Индивидуальная, подгрупповая</w:t>
            </w:r>
          </w:p>
        </w:tc>
        <w:tc>
          <w:tcPr>
            <w:tcW w:w="1572" w:type="dxa"/>
          </w:tcPr>
          <w:p w:rsidR="00A17993" w:rsidRPr="00B97B92" w:rsidRDefault="00D100DE" w:rsidP="00265A35">
            <w:pPr>
              <w:spacing w:line="276" w:lineRule="auto"/>
              <w:jc w:val="both"/>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t>Индивидуальная подгрупповая</w:t>
            </w:r>
          </w:p>
        </w:tc>
        <w:tc>
          <w:tcPr>
            <w:tcW w:w="1582" w:type="dxa"/>
          </w:tcPr>
          <w:p w:rsidR="00A17993" w:rsidRDefault="00A17993" w:rsidP="00265A35">
            <w:pPr>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Фронтальная, подгрупповая, индивидуальная</w:t>
            </w:r>
          </w:p>
        </w:tc>
      </w:tr>
      <w:tr w:rsidR="00A17993" w:rsidTr="00A17993">
        <w:tc>
          <w:tcPr>
            <w:tcW w:w="1350" w:type="dxa"/>
          </w:tcPr>
          <w:p w:rsidR="00A17993" w:rsidRDefault="00A17993" w:rsidP="0054112D">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Длительность</w:t>
            </w:r>
          </w:p>
        </w:tc>
        <w:tc>
          <w:tcPr>
            <w:tcW w:w="1740" w:type="dxa"/>
          </w:tcPr>
          <w:p w:rsidR="00A17993" w:rsidRPr="00B97B92" w:rsidRDefault="00A17993" w:rsidP="0054112D">
            <w:pPr>
              <w:spacing w:line="276" w:lineRule="auto"/>
              <w:jc w:val="both"/>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t>2-я гр.ран.возраста -10 мин.</w:t>
            </w:r>
          </w:p>
          <w:p w:rsidR="00A17993" w:rsidRPr="00B97B92" w:rsidRDefault="00A17993" w:rsidP="0054112D">
            <w:pPr>
              <w:spacing w:line="276" w:lineRule="auto"/>
              <w:jc w:val="both"/>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t>Младшая -15 мин.</w:t>
            </w:r>
          </w:p>
          <w:p w:rsidR="00A17993" w:rsidRPr="00B97B92" w:rsidRDefault="00A17993" w:rsidP="0054112D">
            <w:pPr>
              <w:spacing w:line="276" w:lineRule="auto"/>
              <w:jc w:val="both"/>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t>Средняя -20 мин.</w:t>
            </w:r>
          </w:p>
          <w:p w:rsidR="00A17993" w:rsidRPr="00B97B92" w:rsidRDefault="00A17993" w:rsidP="0054112D">
            <w:pPr>
              <w:spacing w:line="276" w:lineRule="auto"/>
              <w:jc w:val="both"/>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t>Старшая -25 мин</w:t>
            </w:r>
          </w:p>
          <w:p w:rsidR="00A17993" w:rsidRPr="00B97B92" w:rsidRDefault="00A17993" w:rsidP="0054112D">
            <w:pPr>
              <w:spacing w:line="276" w:lineRule="auto"/>
              <w:jc w:val="both"/>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t>Подготовительная-30 мин.</w:t>
            </w:r>
          </w:p>
        </w:tc>
        <w:tc>
          <w:tcPr>
            <w:tcW w:w="1805" w:type="dxa"/>
          </w:tcPr>
          <w:p w:rsidR="00A17993" w:rsidRPr="00B97B92" w:rsidRDefault="00A17993" w:rsidP="0054112D">
            <w:pPr>
              <w:spacing w:line="276" w:lineRule="auto"/>
              <w:jc w:val="both"/>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t>В соответствии с временем проведения режимного момента</w:t>
            </w:r>
          </w:p>
        </w:tc>
        <w:tc>
          <w:tcPr>
            <w:tcW w:w="1805" w:type="dxa"/>
          </w:tcPr>
          <w:p w:rsidR="00A17993" w:rsidRPr="00B97B92" w:rsidRDefault="00A17993" w:rsidP="0054112D">
            <w:pPr>
              <w:spacing w:line="276" w:lineRule="auto"/>
              <w:jc w:val="both"/>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t>Кратковременна, в зависимости от решаемой задачи</w:t>
            </w:r>
          </w:p>
        </w:tc>
        <w:tc>
          <w:tcPr>
            <w:tcW w:w="1572" w:type="dxa"/>
          </w:tcPr>
          <w:p w:rsidR="00A17993" w:rsidRPr="00B97B92" w:rsidRDefault="00D100DE" w:rsidP="0054112D">
            <w:pPr>
              <w:spacing w:line="276" w:lineRule="auto"/>
              <w:jc w:val="both"/>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t>Кратковременна, в зависимости от решаемой ребенком задачи самостоятельной деятельности</w:t>
            </w:r>
          </w:p>
        </w:tc>
        <w:tc>
          <w:tcPr>
            <w:tcW w:w="1582" w:type="dxa"/>
          </w:tcPr>
          <w:p w:rsidR="00A17993" w:rsidRDefault="00A17993" w:rsidP="0054112D">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 зависимости от решаемой задачи</w:t>
            </w:r>
          </w:p>
        </w:tc>
      </w:tr>
      <w:tr w:rsidR="00A17993" w:rsidTr="00A17993">
        <w:tc>
          <w:tcPr>
            <w:tcW w:w="1350" w:type="dxa"/>
          </w:tcPr>
          <w:p w:rsidR="00A17993" w:rsidRDefault="00A17993" w:rsidP="0054112D">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Позиция педагога</w:t>
            </w:r>
          </w:p>
        </w:tc>
        <w:tc>
          <w:tcPr>
            <w:tcW w:w="1740" w:type="dxa"/>
          </w:tcPr>
          <w:p w:rsidR="00A17993" w:rsidRPr="00B97B92" w:rsidRDefault="00A17993" w:rsidP="0054112D">
            <w:pPr>
              <w:spacing w:line="276" w:lineRule="auto"/>
              <w:jc w:val="both"/>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t>Передача социального опыта</w:t>
            </w:r>
          </w:p>
        </w:tc>
        <w:tc>
          <w:tcPr>
            <w:tcW w:w="1805" w:type="dxa"/>
          </w:tcPr>
          <w:p w:rsidR="00A17993" w:rsidRPr="00B97B92" w:rsidRDefault="00A17993" w:rsidP="0054112D">
            <w:pPr>
              <w:spacing w:line="276" w:lineRule="auto"/>
              <w:jc w:val="both"/>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t>Партнерство</w:t>
            </w:r>
          </w:p>
        </w:tc>
        <w:tc>
          <w:tcPr>
            <w:tcW w:w="1805" w:type="dxa"/>
          </w:tcPr>
          <w:p w:rsidR="00A17993" w:rsidRPr="00B97B92" w:rsidRDefault="00A17993" w:rsidP="0054112D">
            <w:pPr>
              <w:spacing w:line="276" w:lineRule="auto"/>
              <w:jc w:val="both"/>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t>Стимулирование и поддержка</w:t>
            </w:r>
          </w:p>
        </w:tc>
        <w:tc>
          <w:tcPr>
            <w:tcW w:w="1572" w:type="dxa"/>
          </w:tcPr>
          <w:p w:rsidR="00A17993" w:rsidRPr="00B97B92" w:rsidRDefault="00D100DE" w:rsidP="0054112D">
            <w:pPr>
              <w:spacing w:line="276" w:lineRule="auto"/>
              <w:jc w:val="both"/>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t>Стимулирование и поддержка</w:t>
            </w:r>
          </w:p>
        </w:tc>
        <w:tc>
          <w:tcPr>
            <w:tcW w:w="1582" w:type="dxa"/>
          </w:tcPr>
          <w:p w:rsidR="00A17993" w:rsidRDefault="00A17993" w:rsidP="0054112D">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Партнерство</w:t>
            </w:r>
          </w:p>
        </w:tc>
      </w:tr>
      <w:tr w:rsidR="00D100DE" w:rsidTr="00A17993">
        <w:tc>
          <w:tcPr>
            <w:tcW w:w="1350" w:type="dxa"/>
          </w:tcPr>
          <w:p w:rsidR="00D100DE" w:rsidRDefault="00D100DE" w:rsidP="0054112D">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Позиция ребенка</w:t>
            </w:r>
          </w:p>
        </w:tc>
        <w:tc>
          <w:tcPr>
            <w:tcW w:w="1740" w:type="dxa"/>
          </w:tcPr>
          <w:p w:rsidR="00D100DE" w:rsidRPr="00B97B92" w:rsidRDefault="00D100DE" w:rsidP="0054112D">
            <w:pPr>
              <w:spacing w:line="276" w:lineRule="auto"/>
              <w:jc w:val="both"/>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t>Активность, направленная на освоение социального опыта</w:t>
            </w:r>
          </w:p>
        </w:tc>
        <w:tc>
          <w:tcPr>
            <w:tcW w:w="1805" w:type="dxa"/>
          </w:tcPr>
          <w:p w:rsidR="00D100DE" w:rsidRPr="00B97B92" w:rsidRDefault="00D100DE" w:rsidP="0054112D">
            <w:pPr>
              <w:spacing w:line="276" w:lineRule="auto"/>
              <w:jc w:val="both"/>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t>Самостоятельность, активность, проявление свободы выбора со взрослыми и сверстниками</w:t>
            </w:r>
          </w:p>
        </w:tc>
        <w:tc>
          <w:tcPr>
            <w:tcW w:w="1805" w:type="dxa"/>
          </w:tcPr>
          <w:p w:rsidR="00D100DE" w:rsidRPr="00B97B92" w:rsidRDefault="00D100DE" w:rsidP="0054112D">
            <w:pPr>
              <w:spacing w:line="276" w:lineRule="auto"/>
              <w:jc w:val="both"/>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t>Самостоятельность, активность, творчество.</w:t>
            </w:r>
          </w:p>
        </w:tc>
        <w:tc>
          <w:tcPr>
            <w:tcW w:w="1572" w:type="dxa"/>
          </w:tcPr>
          <w:p w:rsidR="00D100DE" w:rsidRPr="00B97B92" w:rsidRDefault="00D100DE" w:rsidP="003A41A8">
            <w:pPr>
              <w:spacing w:line="276" w:lineRule="auto"/>
              <w:jc w:val="both"/>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t>Активность, творчество, инициативность, проявление индивидуальных предпочтений в условиях самостоятельной деятельности</w:t>
            </w:r>
          </w:p>
        </w:tc>
        <w:tc>
          <w:tcPr>
            <w:tcW w:w="1582" w:type="dxa"/>
          </w:tcPr>
          <w:p w:rsidR="00D100DE" w:rsidRDefault="00D100DE" w:rsidP="00D100DE">
            <w:pPr>
              <w:jc w:val="both"/>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t>Самостоятельность, активность, проявление свободы выбора со взрослыми</w:t>
            </w:r>
            <w:r>
              <w:rPr>
                <w:rFonts w:ascii="Times New Roman" w:eastAsia="Times New Roman" w:hAnsi="Times New Roman"/>
                <w:color w:val="000000"/>
                <w:sz w:val="24"/>
                <w:szCs w:val="24"/>
              </w:rPr>
              <w:t>.</w:t>
            </w:r>
          </w:p>
        </w:tc>
      </w:tr>
    </w:tbl>
    <w:p w:rsidR="00F65441" w:rsidRPr="00B97B92" w:rsidRDefault="00F65441" w:rsidP="00B97B92">
      <w:pPr>
        <w:spacing w:after="0"/>
        <w:ind w:firstLine="708"/>
        <w:jc w:val="both"/>
        <w:rPr>
          <w:rFonts w:ascii="Times New Roman" w:eastAsia="Times New Roman" w:hAnsi="Times New Roman" w:cs="Times New Roman"/>
          <w:color w:val="000000"/>
          <w:sz w:val="24"/>
          <w:szCs w:val="24"/>
        </w:rPr>
      </w:pPr>
    </w:p>
    <w:p w:rsidR="00F65441" w:rsidRPr="00AF3F72" w:rsidRDefault="00F65441" w:rsidP="00B97B92">
      <w:pPr>
        <w:spacing w:after="0"/>
        <w:ind w:firstLine="708"/>
        <w:jc w:val="both"/>
        <w:rPr>
          <w:rFonts w:ascii="Times New Roman" w:eastAsia="Times New Roman" w:hAnsi="Times New Roman" w:cs="Times New Roman"/>
          <w:sz w:val="24"/>
          <w:szCs w:val="24"/>
        </w:rPr>
      </w:pPr>
      <w:r w:rsidRPr="00AF3F72">
        <w:rPr>
          <w:rFonts w:ascii="Times New Roman" w:eastAsia="Times New Roman" w:hAnsi="Times New Roman" w:cs="Times New Roman"/>
          <w:b/>
          <w:sz w:val="24"/>
          <w:szCs w:val="24"/>
        </w:rPr>
        <w:t>Совместная образовательная деятельность</w:t>
      </w:r>
      <w:r w:rsidRPr="00AF3F72">
        <w:rPr>
          <w:rFonts w:ascii="Times New Roman" w:eastAsia="Times New Roman" w:hAnsi="Times New Roman" w:cs="Times New Roman"/>
          <w:sz w:val="24"/>
          <w:szCs w:val="24"/>
        </w:rPr>
        <w:t xml:space="preserve"> реализуется через организацию различных видов детской деятельности, как сквозных механизмах развития ребенка, и их интеграцию с использованием разнообразных форм, выбор которых осуществляется </w:t>
      </w:r>
      <w:r w:rsidRPr="00AF3F72">
        <w:rPr>
          <w:rFonts w:ascii="Times New Roman" w:eastAsia="Times New Roman" w:hAnsi="Times New Roman" w:cs="Times New Roman"/>
          <w:sz w:val="24"/>
          <w:szCs w:val="24"/>
        </w:rPr>
        <w:lastRenderedPageBreak/>
        <w:t>педагогами самостоятельно в зависимости от контингента детей, уровня освоения содержания образовательной программы и решения конкретных образовательных задач.</w:t>
      </w:r>
    </w:p>
    <w:p w:rsidR="00F65441" w:rsidRPr="00AF3F72" w:rsidRDefault="00F65441" w:rsidP="00B97B92">
      <w:pPr>
        <w:spacing w:after="0"/>
        <w:ind w:firstLine="708"/>
        <w:jc w:val="center"/>
        <w:rPr>
          <w:rFonts w:ascii="Times New Roman" w:eastAsia="Times New Roman" w:hAnsi="Times New Roman" w:cs="Times New Roman"/>
          <w:b/>
          <w:color w:val="000000"/>
          <w:sz w:val="24"/>
          <w:szCs w:val="24"/>
        </w:rPr>
      </w:pPr>
      <w:r w:rsidRPr="00AF3F72">
        <w:rPr>
          <w:rFonts w:ascii="Times New Roman" w:eastAsia="Times New Roman" w:hAnsi="Times New Roman" w:cs="Times New Roman"/>
          <w:b/>
          <w:color w:val="000000"/>
          <w:sz w:val="24"/>
          <w:szCs w:val="24"/>
        </w:rPr>
        <w:t>Виды и формы совместной деятельности взрослого с детьми</w:t>
      </w:r>
    </w:p>
    <w:tbl>
      <w:tblPr>
        <w:tblStyle w:val="a3"/>
        <w:tblW w:w="9897" w:type="dxa"/>
        <w:tblLayout w:type="fixed"/>
        <w:tblLook w:val="04A0" w:firstRow="1" w:lastRow="0" w:firstColumn="1" w:lastColumn="0" w:noHBand="0" w:noVBand="1"/>
      </w:tblPr>
      <w:tblGrid>
        <w:gridCol w:w="1809"/>
        <w:gridCol w:w="3261"/>
        <w:gridCol w:w="4827"/>
      </w:tblGrid>
      <w:tr w:rsidR="00F65441" w:rsidRPr="00AF3F72" w:rsidTr="00B97B92">
        <w:tc>
          <w:tcPr>
            <w:tcW w:w="1809" w:type="dxa"/>
            <w:vMerge w:val="restart"/>
          </w:tcPr>
          <w:p w:rsidR="00F65441" w:rsidRPr="00AF3F72" w:rsidRDefault="00F65441" w:rsidP="00B97B92">
            <w:pPr>
              <w:spacing w:line="276" w:lineRule="auto"/>
              <w:jc w:val="center"/>
              <w:rPr>
                <w:rFonts w:ascii="Times New Roman" w:eastAsia="Times New Roman" w:hAnsi="Times New Roman"/>
                <w:color w:val="000000"/>
                <w:sz w:val="24"/>
                <w:szCs w:val="24"/>
              </w:rPr>
            </w:pPr>
            <w:r w:rsidRPr="00AF3F72">
              <w:rPr>
                <w:rFonts w:ascii="Times New Roman" w:eastAsia="Times New Roman" w:hAnsi="Times New Roman"/>
                <w:color w:val="000000"/>
                <w:sz w:val="24"/>
                <w:szCs w:val="24"/>
              </w:rPr>
              <w:t>Вид деятельности</w:t>
            </w:r>
          </w:p>
        </w:tc>
        <w:tc>
          <w:tcPr>
            <w:tcW w:w="8088" w:type="dxa"/>
            <w:gridSpan w:val="2"/>
          </w:tcPr>
          <w:p w:rsidR="00F65441" w:rsidRPr="00AF3F72" w:rsidRDefault="00F65441" w:rsidP="00B97B92">
            <w:pPr>
              <w:spacing w:line="276" w:lineRule="auto"/>
              <w:jc w:val="center"/>
              <w:rPr>
                <w:rFonts w:ascii="Times New Roman" w:eastAsia="Times New Roman" w:hAnsi="Times New Roman"/>
                <w:color w:val="000000"/>
                <w:sz w:val="24"/>
                <w:szCs w:val="24"/>
              </w:rPr>
            </w:pPr>
            <w:r w:rsidRPr="00AF3F72">
              <w:rPr>
                <w:rFonts w:ascii="Times New Roman" w:eastAsia="Times New Roman" w:hAnsi="Times New Roman"/>
                <w:color w:val="000000"/>
                <w:sz w:val="24"/>
                <w:szCs w:val="24"/>
              </w:rPr>
              <w:t>Формы работы</w:t>
            </w:r>
          </w:p>
        </w:tc>
      </w:tr>
      <w:tr w:rsidR="00F65441" w:rsidRPr="00AF3F72" w:rsidTr="00B97B92">
        <w:tc>
          <w:tcPr>
            <w:tcW w:w="1809" w:type="dxa"/>
            <w:vMerge/>
          </w:tcPr>
          <w:p w:rsidR="00F65441" w:rsidRPr="00AF3F72" w:rsidRDefault="00F65441" w:rsidP="00B97B92">
            <w:pPr>
              <w:spacing w:line="276" w:lineRule="auto"/>
              <w:jc w:val="center"/>
              <w:rPr>
                <w:rFonts w:ascii="Times New Roman" w:eastAsia="Times New Roman" w:hAnsi="Times New Roman"/>
                <w:color w:val="000000"/>
                <w:sz w:val="24"/>
                <w:szCs w:val="24"/>
              </w:rPr>
            </w:pPr>
          </w:p>
        </w:tc>
        <w:tc>
          <w:tcPr>
            <w:tcW w:w="3261" w:type="dxa"/>
          </w:tcPr>
          <w:p w:rsidR="00F65441" w:rsidRPr="00AF3F72" w:rsidRDefault="00F65441" w:rsidP="00B97B92">
            <w:pPr>
              <w:spacing w:line="276" w:lineRule="auto"/>
              <w:jc w:val="center"/>
              <w:rPr>
                <w:rFonts w:ascii="Times New Roman" w:eastAsia="Times New Roman" w:hAnsi="Times New Roman"/>
                <w:color w:val="000000"/>
                <w:sz w:val="24"/>
                <w:szCs w:val="24"/>
              </w:rPr>
            </w:pPr>
            <w:r w:rsidRPr="00AF3F72">
              <w:rPr>
                <w:rFonts w:ascii="Times New Roman" w:eastAsia="Times New Roman" w:hAnsi="Times New Roman"/>
                <w:color w:val="000000"/>
                <w:sz w:val="24"/>
                <w:szCs w:val="24"/>
              </w:rPr>
              <w:t>Ранний возраст</w:t>
            </w:r>
          </w:p>
        </w:tc>
        <w:tc>
          <w:tcPr>
            <w:tcW w:w="4827" w:type="dxa"/>
          </w:tcPr>
          <w:p w:rsidR="00F65441" w:rsidRPr="00AF3F72" w:rsidRDefault="00F65441" w:rsidP="00B97B92">
            <w:pPr>
              <w:spacing w:line="276" w:lineRule="auto"/>
              <w:jc w:val="center"/>
              <w:rPr>
                <w:rFonts w:ascii="Times New Roman" w:eastAsia="Times New Roman" w:hAnsi="Times New Roman"/>
                <w:color w:val="000000"/>
                <w:sz w:val="24"/>
                <w:szCs w:val="24"/>
              </w:rPr>
            </w:pPr>
            <w:r w:rsidRPr="00AF3F72">
              <w:rPr>
                <w:rFonts w:ascii="Times New Roman" w:eastAsia="Times New Roman" w:hAnsi="Times New Roman"/>
                <w:color w:val="000000"/>
                <w:sz w:val="24"/>
                <w:szCs w:val="24"/>
              </w:rPr>
              <w:t>Дошкольный возраст</w:t>
            </w:r>
          </w:p>
        </w:tc>
      </w:tr>
      <w:tr w:rsidR="00F65441" w:rsidRPr="00AF3F72" w:rsidTr="00B97B92">
        <w:tc>
          <w:tcPr>
            <w:tcW w:w="1809" w:type="dxa"/>
          </w:tcPr>
          <w:p w:rsidR="00F65441" w:rsidRPr="00AF3F72" w:rsidRDefault="00F65441" w:rsidP="00B97B92">
            <w:pPr>
              <w:spacing w:line="276" w:lineRule="auto"/>
              <w:jc w:val="both"/>
              <w:rPr>
                <w:rFonts w:ascii="Times New Roman" w:eastAsia="Times New Roman" w:hAnsi="Times New Roman"/>
                <w:color w:val="000000"/>
                <w:sz w:val="24"/>
                <w:szCs w:val="24"/>
              </w:rPr>
            </w:pPr>
            <w:r w:rsidRPr="00AF3F72">
              <w:rPr>
                <w:rFonts w:ascii="Times New Roman" w:hAnsi="Times New Roman"/>
                <w:sz w:val="24"/>
                <w:szCs w:val="24"/>
              </w:rPr>
              <w:t>Игровая</w:t>
            </w:r>
          </w:p>
        </w:tc>
        <w:tc>
          <w:tcPr>
            <w:tcW w:w="3261" w:type="dxa"/>
          </w:tcPr>
          <w:p w:rsidR="00F65441" w:rsidRPr="00AF3F72" w:rsidRDefault="00F65441" w:rsidP="00B97B92">
            <w:pPr>
              <w:spacing w:line="276" w:lineRule="auto"/>
              <w:jc w:val="both"/>
              <w:rPr>
                <w:rFonts w:ascii="Times New Roman" w:eastAsia="Times New Roman" w:hAnsi="Times New Roman"/>
                <w:color w:val="000000"/>
                <w:sz w:val="24"/>
                <w:szCs w:val="24"/>
              </w:rPr>
            </w:pPr>
            <w:r w:rsidRPr="00AF3F72">
              <w:rPr>
                <w:rFonts w:ascii="Times New Roman" w:hAnsi="Times New Roman"/>
                <w:sz w:val="24"/>
                <w:szCs w:val="24"/>
              </w:rPr>
              <w:t>Предметная деятельность и игры с составными и динамическими игрушками, хороводные, подвижные, сюжетно-отобразительные</w:t>
            </w:r>
          </w:p>
        </w:tc>
        <w:tc>
          <w:tcPr>
            <w:tcW w:w="4827" w:type="dxa"/>
          </w:tcPr>
          <w:p w:rsidR="00F65441" w:rsidRPr="00AF3F72" w:rsidRDefault="00F65441" w:rsidP="00B97B92">
            <w:pPr>
              <w:spacing w:line="276" w:lineRule="auto"/>
              <w:jc w:val="both"/>
              <w:rPr>
                <w:rFonts w:ascii="Times New Roman" w:eastAsia="Times New Roman" w:hAnsi="Times New Roman"/>
                <w:color w:val="000000"/>
                <w:sz w:val="24"/>
                <w:szCs w:val="24"/>
              </w:rPr>
            </w:pPr>
            <w:r w:rsidRPr="00AF3F72">
              <w:rPr>
                <w:rFonts w:ascii="Times New Roman" w:hAnsi="Times New Roman"/>
                <w:sz w:val="24"/>
                <w:szCs w:val="24"/>
              </w:rPr>
              <w:t>Сюжетно-ролевые игры, игры с правилами, дидактические игры, настольно-печатные, конструкторские игры и др.</w:t>
            </w:r>
          </w:p>
        </w:tc>
      </w:tr>
      <w:tr w:rsidR="00F65441" w:rsidRPr="00AF3F72" w:rsidTr="00B97B92">
        <w:tc>
          <w:tcPr>
            <w:tcW w:w="1809" w:type="dxa"/>
          </w:tcPr>
          <w:p w:rsidR="00F65441" w:rsidRPr="00AF3F72" w:rsidRDefault="00F65441" w:rsidP="00B97B92">
            <w:pPr>
              <w:spacing w:line="276" w:lineRule="auto"/>
              <w:jc w:val="both"/>
              <w:rPr>
                <w:rFonts w:ascii="Times New Roman" w:eastAsia="Times New Roman" w:hAnsi="Times New Roman"/>
                <w:color w:val="000000"/>
                <w:sz w:val="24"/>
                <w:szCs w:val="24"/>
              </w:rPr>
            </w:pPr>
            <w:r w:rsidRPr="00AF3F72">
              <w:rPr>
                <w:rFonts w:ascii="Times New Roman" w:eastAsia="Times New Roman" w:hAnsi="Times New Roman"/>
                <w:color w:val="000000"/>
                <w:sz w:val="24"/>
                <w:szCs w:val="24"/>
              </w:rPr>
              <w:t>Коммуникативная</w:t>
            </w:r>
          </w:p>
        </w:tc>
        <w:tc>
          <w:tcPr>
            <w:tcW w:w="3261" w:type="dxa"/>
          </w:tcPr>
          <w:p w:rsidR="00F65441" w:rsidRPr="00AF3F72" w:rsidRDefault="00F65441" w:rsidP="00B97B92">
            <w:pPr>
              <w:spacing w:line="276" w:lineRule="auto"/>
              <w:jc w:val="both"/>
              <w:rPr>
                <w:rFonts w:ascii="Times New Roman" w:eastAsia="Times New Roman" w:hAnsi="Times New Roman"/>
                <w:color w:val="000000"/>
                <w:sz w:val="24"/>
                <w:szCs w:val="24"/>
              </w:rPr>
            </w:pPr>
            <w:r w:rsidRPr="00AF3F72">
              <w:rPr>
                <w:rFonts w:ascii="Times New Roman" w:hAnsi="Times New Roman"/>
                <w:sz w:val="24"/>
                <w:szCs w:val="24"/>
              </w:rPr>
              <w:t>Общение со взрослым и совместные игры со сверстниками под руководством взрослого</w:t>
            </w:r>
          </w:p>
        </w:tc>
        <w:tc>
          <w:tcPr>
            <w:tcW w:w="4827" w:type="dxa"/>
          </w:tcPr>
          <w:p w:rsidR="00F65441" w:rsidRPr="00AF3F72" w:rsidRDefault="00F65441" w:rsidP="00B97B92">
            <w:pPr>
              <w:spacing w:line="276" w:lineRule="auto"/>
              <w:jc w:val="both"/>
              <w:rPr>
                <w:rFonts w:ascii="Times New Roman" w:eastAsia="Times New Roman" w:hAnsi="Times New Roman"/>
                <w:color w:val="000000"/>
                <w:sz w:val="24"/>
                <w:szCs w:val="24"/>
              </w:rPr>
            </w:pPr>
            <w:r w:rsidRPr="00AF3F72">
              <w:rPr>
                <w:rFonts w:ascii="Times New Roman" w:hAnsi="Times New Roman"/>
                <w:sz w:val="24"/>
                <w:szCs w:val="24"/>
              </w:rPr>
              <w:t xml:space="preserve">Общение и взаимодействие со взрослыми и сверстниками. Индивидуальные и коллективные беседы. Ситуативный разговор. Составление и отгадывание загадок. Сюжетно-ролевые игры. Игровые тренинги. </w:t>
            </w:r>
            <w:r w:rsidRPr="00AF3F72">
              <w:rPr>
                <w:rFonts w:ascii="Times New Roman" w:hAnsi="Times New Roman"/>
                <w:noProof/>
                <w:sz w:val="24"/>
                <w:szCs w:val="24"/>
              </w:rPr>
              <w:t>Решение проблемных ситуаций. Театрализация. Игры с правилами. Просмотр видеофильмов по правилам этикета и общения детей и взрослых. Встречи с интресными людьми.</w:t>
            </w:r>
          </w:p>
        </w:tc>
      </w:tr>
      <w:tr w:rsidR="00F65441" w:rsidRPr="00AF3F72" w:rsidTr="00B97B92">
        <w:tc>
          <w:tcPr>
            <w:tcW w:w="1809" w:type="dxa"/>
          </w:tcPr>
          <w:p w:rsidR="00F65441" w:rsidRPr="00AF3F72" w:rsidRDefault="00F65441" w:rsidP="00B97B92">
            <w:pPr>
              <w:spacing w:line="276" w:lineRule="auto"/>
              <w:jc w:val="both"/>
              <w:rPr>
                <w:rFonts w:ascii="Times New Roman" w:eastAsia="Times New Roman" w:hAnsi="Times New Roman"/>
                <w:color w:val="000000"/>
                <w:sz w:val="24"/>
                <w:szCs w:val="24"/>
              </w:rPr>
            </w:pPr>
            <w:r w:rsidRPr="00AF3F72">
              <w:rPr>
                <w:rFonts w:ascii="Times New Roman" w:eastAsia="Times New Roman" w:hAnsi="Times New Roman"/>
                <w:color w:val="000000"/>
                <w:sz w:val="24"/>
                <w:szCs w:val="24"/>
              </w:rPr>
              <w:t>Познавательно-исследовательская</w:t>
            </w:r>
          </w:p>
        </w:tc>
        <w:tc>
          <w:tcPr>
            <w:tcW w:w="3261" w:type="dxa"/>
          </w:tcPr>
          <w:p w:rsidR="00F65441" w:rsidRPr="00AF3F72" w:rsidRDefault="00F65441" w:rsidP="00B97B92">
            <w:pPr>
              <w:spacing w:line="276" w:lineRule="auto"/>
              <w:jc w:val="both"/>
              <w:rPr>
                <w:rFonts w:ascii="Times New Roman" w:hAnsi="Times New Roman"/>
                <w:sz w:val="24"/>
                <w:szCs w:val="24"/>
              </w:rPr>
            </w:pPr>
            <w:r w:rsidRPr="00AF3F72">
              <w:rPr>
                <w:rFonts w:ascii="Times New Roman" w:hAnsi="Times New Roman"/>
                <w:sz w:val="24"/>
                <w:szCs w:val="24"/>
              </w:rPr>
              <w:t>Экспериментирование с материалами и веществами (песок, тесто и др.)</w:t>
            </w:r>
          </w:p>
        </w:tc>
        <w:tc>
          <w:tcPr>
            <w:tcW w:w="4827" w:type="dxa"/>
          </w:tcPr>
          <w:p w:rsidR="00F65441" w:rsidRPr="00AF3F72" w:rsidRDefault="00F65441" w:rsidP="00B97B92">
            <w:pPr>
              <w:spacing w:line="276" w:lineRule="auto"/>
              <w:jc w:val="both"/>
              <w:rPr>
                <w:rFonts w:ascii="Times New Roman" w:hAnsi="Times New Roman"/>
                <w:sz w:val="24"/>
                <w:szCs w:val="24"/>
              </w:rPr>
            </w:pPr>
            <w:r w:rsidRPr="00AF3F72">
              <w:rPr>
                <w:rFonts w:ascii="Times New Roman" w:hAnsi="Times New Roman"/>
                <w:sz w:val="24"/>
                <w:szCs w:val="24"/>
              </w:rPr>
              <w:t>Наблюдения. Экскурсии. Решение проблемных ситуаций. Опытно-экспериментальная и поисковая деятельность. Коллекционирование. Моделирование. Чтение познавательной литературы. Проектная деятельность</w:t>
            </w:r>
          </w:p>
        </w:tc>
      </w:tr>
      <w:tr w:rsidR="00F65441" w:rsidRPr="00AF3F72" w:rsidTr="00B97B92">
        <w:tc>
          <w:tcPr>
            <w:tcW w:w="1809" w:type="dxa"/>
          </w:tcPr>
          <w:p w:rsidR="00F65441" w:rsidRPr="00AF3F72" w:rsidRDefault="00F65441" w:rsidP="00B97B92">
            <w:pPr>
              <w:spacing w:line="276" w:lineRule="auto"/>
              <w:jc w:val="both"/>
              <w:rPr>
                <w:rFonts w:ascii="Times New Roman" w:eastAsia="Times New Roman" w:hAnsi="Times New Roman"/>
                <w:color w:val="000000"/>
                <w:sz w:val="24"/>
                <w:szCs w:val="24"/>
              </w:rPr>
            </w:pPr>
            <w:r w:rsidRPr="00AF3F72">
              <w:rPr>
                <w:rFonts w:ascii="Times New Roman" w:hAnsi="Times New Roman"/>
                <w:sz w:val="24"/>
                <w:szCs w:val="24"/>
              </w:rPr>
              <w:t>Самообслуживание и элементарный бытовой труд</w:t>
            </w:r>
          </w:p>
        </w:tc>
        <w:tc>
          <w:tcPr>
            <w:tcW w:w="3261" w:type="dxa"/>
          </w:tcPr>
          <w:p w:rsidR="00F65441" w:rsidRPr="00AF3F72" w:rsidRDefault="00F65441" w:rsidP="00B97B92">
            <w:pPr>
              <w:spacing w:line="276" w:lineRule="auto"/>
              <w:jc w:val="both"/>
              <w:rPr>
                <w:rFonts w:ascii="Times New Roman" w:hAnsi="Times New Roman"/>
                <w:sz w:val="24"/>
                <w:szCs w:val="24"/>
              </w:rPr>
            </w:pPr>
            <w:r w:rsidRPr="00AF3F72">
              <w:rPr>
                <w:rFonts w:ascii="Times New Roman" w:eastAsia="Times New Roman" w:hAnsi="Times New Roman"/>
                <w:color w:val="000000"/>
                <w:sz w:val="24"/>
                <w:szCs w:val="24"/>
              </w:rPr>
              <w:t>Самообслуживание и действия с бытовыми предметами орудиями</w:t>
            </w:r>
          </w:p>
        </w:tc>
        <w:tc>
          <w:tcPr>
            <w:tcW w:w="4827" w:type="dxa"/>
          </w:tcPr>
          <w:p w:rsidR="00F65441" w:rsidRPr="00AF3F72" w:rsidRDefault="00F65441" w:rsidP="00B97B92">
            <w:pPr>
              <w:spacing w:line="276" w:lineRule="auto"/>
              <w:jc w:val="both"/>
              <w:rPr>
                <w:rFonts w:ascii="Times New Roman" w:hAnsi="Times New Roman"/>
                <w:sz w:val="24"/>
                <w:szCs w:val="24"/>
              </w:rPr>
            </w:pPr>
            <w:r w:rsidRPr="00AF3F72">
              <w:rPr>
                <w:rFonts w:ascii="Times New Roman" w:hAnsi="Times New Roman"/>
                <w:sz w:val="24"/>
                <w:szCs w:val="24"/>
              </w:rPr>
              <w:t>Самообслуживание и элементарный бытовой труд (в помещении и на улице). Дежурства. Трудовые поручения. Хозяйственно-бытовой труд. Ручной труд.</w:t>
            </w:r>
          </w:p>
        </w:tc>
      </w:tr>
      <w:tr w:rsidR="00F65441" w:rsidRPr="00AF3F72" w:rsidTr="00B97B92">
        <w:tc>
          <w:tcPr>
            <w:tcW w:w="1809" w:type="dxa"/>
          </w:tcPr>
          <w:p w:rsidR="00F65441" w:rsidRPr="00AF3F72" w:rsidRDefault="00F65441" w:rsidP="00B97B92">
            <w:pPr>
              <w:spacing w:line="276" w:lineRule="auto"/>
              <w:jc w:val="both"/>
              <w:rPr>
                <w:rFonts w:ascii="Times New Roman" w:eastAsia="Times New Roman" w:hAnsi="Times New Roman"/>
                <w:color w:val="000000"/>
                <w:sz w:val="24"/>
                <w:szCs w:val="24"/>
              </w:rPr>
            </w:pPr>
            <w:r w:rsidRPr="00AF3F72">
              <w:rPr>
                <w:rFonts w:ascii="Times New Roman" w:hAnsi="Times New Roman"/>
                <w:bCs/>
                <w:iCs/>
                <w:sz w:val="24"/>
                <w:szCs w:val="24"/>
              </w:rPr>
              <w:t>Восприятие художественной литературы и фольклора</w:t>
            </w:r>
          </w:p>
        </w:tc>
        <w:tc>
          <w:tcPr>
            <w:tcW w:w="3261" w:type="dxa"/>
          </w:tcPr>
          <w:p w:rsidR="00F65441" w:rsidRPr="00AF3F72" w:rsidRDefault="00F65441" w:rsidP="00B97B92">
            <w:pPr>
              <w:spacing w:line="276" w:lineRule="auto"/>
              <w:jc w:val="both"/>
              <w:rPr>
                <w:rFonts w:ascii="Times New Roman" w:hAnsi="Times New Roman"/>
                <w:sz w:val="24"/>
                <w:szCs w:val="24"/>
              </w:rPr>
            </w:pPr>
            <w:r w:rsidRPr="00AF3F72">
              <w:rPr>
                <w:rFonts w:ascii="Times New Roman" w:hAnsi="Times New Roman"/>
                <w:sz w:val="24"/>
                <w:szCs w:val="24"/>
              </w:rPr>
              <w:t>Прослушивание сказок, стихов, песенок, потешек. Рассматривание иллюстраций.</w:t>
            </w:r>
          </w:p>
        </w:tc>
        <w:tc>
          <w:tcPr>
            <w:tcW w:w="4827" w:type="dxa"/>
          </w:tcPr>
          <w:p w:rsidR="00F65441" w:rsidRPr="00AF3F72" w:rsidRDefault="00F65441" w:rsidP="00B97B92">
            <w:pPr>
              <w:spacing w:line="276" w:lineRule="auto"/>
              <w:jc w:val="both"/>
              <w:rPr>
                <w:rFonts w:ascii="Times New Roman" w:hAnsi="Times New Roman"/>
                <w:sz w:val="24"/>
                <w:szCs w:val="24"/>
              </w:rPr>
            </w:pPr>
            <w:r w:rsidRPr="00AF3F72">
              <w:rPr>
                <w:rFonts w:ascii="Times New Roman" w:hAnsi="Times New Roman"/>
                <w:sz w:val="24"/>
                <w:szCs w:val="24"/>
              </w:rPr>
              <w:t>Чтение художественной литературы, обсуждение прочитанного. Заучивание наизусть стихов, загадок, пословиц. Рассматривание иллюстраций Инсценирование. Ролевой диалог. Театрализация. Р</w:t>
            </w:r>
            <w:r w:rsidRPr="00AF3F72">
              <w:rPr>
                <w:rFonts w:ascii="Times New Roman" w:hAnsi="Times New Roman"/>
                <w:noProof/>
                <w:sz w:val="24"/>
                <w:szCs w:val="24"/>
              </w:rPr>
              <w:t>азвлечения и досуги по литературным материалам.</w:t>
            </w:r>
          </w:p>
        </w:tc>
      </w:tr>
      <w:tr w:rsidR="00F65441" w:rsidRPr="00AF3F72" w:rsidTr="00B97B92">
        <w:tc>
          <w:tcPr>
            <w:tcW w:w="1809" w:type="dxa"/>
          </w:tcPr>
          <w:p w:rsidR="00F65441" w:rsidRPr="00AF3F72" w:rsidRDefault="00F65441" w:rsidP="00B97B92">
            <w:pPr>
              <w:spacing w:line="276" w:lineRule="auto"/>
              <w:jc w:val="both"/>
              <w:rPr>
                <w:rFonts w:ascii="Times New Roman" w:eastAsia="Times New Roman" w:hAnsi="Times New Roman"/>
                <w:color w:val="000000"/>
                <w:sz w:val="24"/>
                <w:szCs w:val="24"/>
              </w:rPr>
            </w:pPr>
            <w:r w:rsidRPr="00AF3F72">
              <w:rPr>
                <w:rFonts w:ascii="Times New Roman" w:hAnsi="Times New Roman"/>
                <w:sz w:val="24"/>
                <w:szCs w:val="24"/>
              </w:rPr>
              <w:t>Изобразительная</w:t>
            </w:r>
          </w:p>
        </w:tc>
        <w:tc>
          <w:tcPr>
            <w:tcW w:w="3261" w:type="dxa"/>
          </w:tcPr>
          <w:p w:rsidR="00F65441" w:rsidRPr="00AF3F72" w:rsidRDefault="00F65441" w:rsidP="00B97B92">
            <w:pPr>
              <w:spacing w:line="276" w:lineRule="auto"/>
              <w:jc w:val="both"/>
              <w:rPr>
                <w:rFonts w:ascii="Times New Roman" w:hAnsi="Times New Roman"/>
                <w:sz w:val="24"/>
                <w:szCs w:val="24"/>
              </w:rPr>
            </w:pPr>
            <w:r w:rsidRPr="00AF3F72">
              <w:rPr>
                <w:rFonts w:ascii="Times New Roman" w:hAnsi="Times New Roman"/>
                <w:sz w:val="24"/>
                <w:szCs w:val="24"/>
              </w:rPr>
              <w:t>Рисование, лепка</w:t>
            </w:r>
          </w:p>
        </w:tc>
        <w:tc>
          <w:tcPr>
            <w:tcW w:w="4827" w:type="dxa"/>
          </w:tcPr>
          <w:p w:rsidR="00F65441" w:rsidRPr="00AF3F72" w:rsidRDefault="00F65441" w:rsidP="00B97B92">
            <w:pPr>
              <w:spacing w:line="276" w:lineRule="auto"/>
              <w:jc w:val="both"/>
              <w:rPr>
                <w:rFonts w:ascii="Times New Roman" w:hAnsi="Times New Roman"/>
                <w:sz w:val="24"/>
                <w:szCs w:val="24"/>
              </w:rPr>
            </w:pPr>
            <w:r w:rsidRPr="00AF3F72">
              <w:rPr>
                <w:rFonts w:ascii="Times New Roman" w:hAnsi="Times New Roman"/>
                <w:sz w:val="24"/>
                <w:szCs w:val="24"/>
              </w:rPr>
              <w:t>Рисование, лепка, аппликация. Мастерская по изготовлению продуктов детского творчества. Реализация проектов</w:t>
            </w:r>
          </w:p>
        </w:tc>
      </w:tr>
      <w:tr w:rsidR="00F65441" w:rsidRPr="00AF3F72" w:rsidTr="00B97B92">
        <w:tc>
          <w:tcPr>
            <w:tcW w:w="1809" w:type="dxa"/>
          </w:tcPr>
          <w:p w:rsidR="00F65441" w:rsidRPr="00AF3F72" w:rsidRDefault="00F65441" w:rsidP="00B97B92">
            <w:pPr>
              <w:spacing w:line="276" w:lineRule="auto"/>
              <w:jc w:val="both"/>
              <w:rPr>
                <w:rFonts w:ascii="Times New Roman" w:hAnsi="Times New Roman"/>
                <w:sz w:val="24"/>
                <w:szCs w:val="24"/>
              </w:rPr>
            </w:pPr>
            <w:r w:rsidRPr="00AF3F72">
              <w:rPr>
                <w:rFonts w:ascii="Times New Roman" w:hAnsi="Times New Roman"/>
                <w:sz w:val="24"/>
                <w:szCs w:val="24"/>
              </w:rPr>
              <w:t>Конструирование</w:t>
            </w:r>
          </w:p>
        </w:tc>
        <w:tc>
          <w:tcPr>
            <w:tcW w:w="3261" w:type="dxa"/>
          </w:tcPr>
          <w:p w:rsidR="00F65441" w:rsidRPr="00AF3F72" w:rsidRDefault="00F65441" w:rsidP="00B97B92">
            <w:pPr>
              <w:spacing w:line="276" w:lineRule="auto"/>
              <w:jc w:val="both"/>
              <w:rPr>
                <w:rFonts w:ascii="Times New Roman" w:hAnsi="Times New Roman"/>
                <w:sz w:val="24"/>
                <w:szCs w:val="24"/>
              </w:rPr>
            </w:pPr>
          </w:p>
        </w:tc>
        <w:tc>
          <w:tcPr>
            <w:tcW w:w="4827" w:type="dxa"/>
          </w:tcPr>
          <w:p w:rsidR="00F65441" w:rsidRPr="00AF3F72" w:rsidRDefault="00F65441" w:rsidP="00B97B92">
            <w:pPr>
              <w:spacing w:line="276" w:lineRule="auto"/>
              <w:jc w:val="both"/>
              <w:rPr>
                <w:rFonts w:ascii="Times New Roman" w:hAnsi="Times New Roman"/>
                <w:sz w:val="24"/>
                <w:szCs w:val="24"/>
              </w:rPr>
            </w:pPr>
            <w:r w:rsidRPr="00AF3F72">
              <w:rPr>
                <w:rFonts w:ascii="Times New Roman" w:hAnsi="Times New Roman"/>
                <w:sz w:val="24"/>
                <w:szCs w:val="24"/>
              </w:rPr>
              <w:t>Строительство и конструирование из конструкторов, модулей, бумаги, природного и иного материала.  Моделирование. Макетирование.</w:t>
            </w:r>
          </w:p>
          <w:p w:rsidR="00F65441" w:rsidRPr="00AF3F72" w:rsidRDefault="00F65441" w:rsidP="00B97B92">
            <w:pPr>
              <w:spacing w:line="276" w:lineRule="auto"/>
              <w:jc w:val="both"/>
              <w:rPr>
                <w:rFonts w:ascii="Times New Roman" w:hAnsi="Times New Roman"/>
                <w:sz w:val="24"/>
                <w:szCs w:val="24"/>
              </w:rPr>
            </w:pPr>
          </w:p>
        </w:tc>
      </w:tr>
      <w:tr w:rsidR="00F65441" w:rsidRPr="00AF3F72" w:rsidTr="00B97B92">
        <w:tc>
          <w:tcPr>
            <w:tcW w:w="1809" w:type="dxa"/>
          </w:tcPr>
          <w:p w:rsidR="00F65441" w:rsidRPr="00AF3F72" w:rsidRDefault="00F65441" w:rsidP="00B97B92">
            <w:pPr>
              <w:spacing w:line="276" w:lineRule="auto"/>
              <w:jc w:val="both"/>
              <w:rPr>
                <w:rFonts w:ascii="Times New Roman" w:eastAsia="Times New Roman" w:hAnsi="Times New Roman"/>
                <w:color w:val="000000"/>
                <w:sz w:val="24"/>
                <w:szCs w:val="24"/>
              </w:rPr>
            </w:pPr>
            <w:r w:rsidRPr="00AF3F72">
              <w:rPr>
                <w:rFonts w:ascii="Times New Roman" w:eastAsia="Times New Roman" w:hAnsi="Times New Roman"/>
                <w:color w:val="000000"/>
                <w:sz w:val="24"/>
                <w:szCs w:val="24"/>
              </w:rPr>
              <w:lastRenderedPageBreak/>
              <w:t>Двигательная</w:t>
            </w:r>
          </w:p>
        </w:tc>
        <w:tc>
          <w:tcPr>
            <w:tcW w:w="3261" w:type="dxa"/>
          </w:tcPr>
          <w:p w:rsidR="00F65441" w:rsidRPr="00AF3F72" w:rsidRDefault="00F65441" w:rsidP="00B97B92">
            <w:pPr>
              <w:spacing w:line="276" w:lineRule="auto"/>
              <w:jc w:val="both"/>
              <w:rPr>
                <w:rFonts w:ascii="Times New Roman" w:hAnsi="Times New Roman"/>
                <w:sz w:val="24"/>
                <w:szCs w:val="24"/>
              </w:rPr>
            </w:pPr>
            <w:r w:rsidRPr="00AF3F72">
              <w:rPr>
                <w:rFonts w:ascii="Times New Roman" w:hAnsi="Times New Roman"/>
                <w:sz w:val="24"/>
                <w:szCs w:val="24"/>
              </w:rPr>
              <w:t>Игры с двигательными игрушками. Подвижные игры. Игровые упражнения</w:t>
            </w:r>
          </w:p>
        </w:tc>
        <w:tc>
          <w:tcPr>
            <w:tcW w:w="4827" w:type="dxa"/>
          </w:tcPr>
          <w:p w:rsidR="00F65441" w:rsidRPr="00AF3F72" w:rsidRDefault="00F65441" w:rsidP="00B97B92">
            <w:pPr>
              <w:spacing w:line="276" w:lineRule="auto"/>
              <w:jc w:val="both"/>
              <w:rPr>
                <w:rFonts w:ascii="Times New Roman" w:hAnsi="Times New Roman"/>
                <w:sz w:val="24"/>
                <w:szCs w:val="24"/>
              </w:rPr>
            </w:pPr>
            <w:r w:rsidRPr="00AF3F72">
              <w:rPr>
                <w:rFonts w:ascii="Times New Roman" w:hAnsi="Times New Roman"/>
                <w:sz w:val="24"/>
                <w:szCs w:val="24"/>
              </w:rPr>
              <w:t xml:space="preserve">Подвижные игры. Игровые упражнения. Спортивные соревнования. Развлечения, </w:t>
            </w:r>
            <w:r w:rsidRPr="00AF3F72">
              <w:rPr>
                <w:rFonts w:ascii="Times New Roman" w:hAnsi="Times New Roman"/>
                <w:noProof/>
                <w:sz w:val="24"/>
                <w:szCs w:val="24"/>
              </w:rPr>
              <w:t>праздники и досуги. Физминутки.  Интегрированные  физкультурные занятия: с развитием речи, с познавательной и художественной  деятельностью,  и  музыкой.</w:t>
            </w:r>
          </w:p>
        </w:tc>
      </w:tr>
      <w:tr w:rsidR="00F65441" w:rsidRPr="00AF3F72" w:rsidTr="00B97B92">
        <w:tc>
          <w:tcPr>
            <w:tcW w:w="1809" w:type="dxa"/>
          </w:tcPr>
          <w:p w:rsidR="00F65441" w:rsidRPr="00AF3F72" w:rsidRDefault="00F65441" w:rsidP="00B97B92">
            <w:pPr>
              <w:spacing w:line="276" w:lineRule="auto"/>
              <w:jc w:val="both"/>
              <w:rPr>
                <w:rFonts w:ascii="Times New Roman" w:eastAsia="Times New Roman" w:hAnsi="Times New Roman"/>
                <w:color w:val="000000"/>
                <w:sz w:val="24"/>
                <w:szCs w:val="24"/>
              </w:rPr>
            </w:pPr>
            <w:r w:rsidRPr="00AF3F72">
              <w:rPr>
                <w:rFonts w:ascii="Times New Roman" w:eastAsia="Times New Roman" w:hAnsi="Times New Roman"/>
                <w:color w:val="000000"/>
                <w:sz w:val="24"/>
                <w:szCs w:val="24"/>
              </w:rPr>
              <w:t>Музыкальная</w:t>
            </w:r>
          </w:p>
        </w:tc>
        <w:tc>
          <w:tcPr>
            <w:tcW w:w="3261" w:type="dxa"/>
          </w:tcPr>
          <w:p w:rsidR="00F65441" w:rsidRPr="00AF3F72" w:rsidRDefault="00F65441" w:rsidP="00B97B92">
            <w:pPr>
              <w:spacing w:line="276" w:lineRule="auto"/>
              <w:jc w:val="both"/>
              <w:rPr>
                <w:rFonts w:ascii="Times New Roman" w:hAnsi="Times New Roman"/>
                <w:sz w:val="24"/>
                <w:szCs w:val="24"/>
              </w:rPr>
            </w:pPr>
            <w:r w:rsidRPr="00AF3F72">
              <w:rPr>
                <w:rFonts w:ascii="Times New Roman" w:hAnsi="Times New Roman"/>
                <w:sz w:val="24"/>
                <w:szCs w:val="24"/>
              </w:rPr>
              <w:t>Слушание музыки. Подпевание. Движения с музыкальным сопровождение.</w:t>
            </w:r>
          </w:p>
        </w:tc>
        <w:tc>
          <w:tcPr>
            <w:tcW w:w="4827" w:type="dxa"/>
          </w:tcPr>
          <w:p w:rsidR="00F65441" w:rsidRPr="00AF3F72" w:rsidRDefault="00F65441" w:rsidP="00B97B92">
            <w:pPr>
              <w:spacing w:line="276" w:lineRule="auto"/>
              <w:jc w:val="both"/>
              <w:rPr>
                <w:rFonts w:ascii="Times New Roman" w:hAnsi="Times New Roman"/>
                <w:sz w:val="24"/>
                <w:szCs w:val="24"/>
              </w:rPr>
            </w:pPr>
            <w:r w:rsidRPr="00AF3F72">
              <w:rPr>
                <w:rFonts w:ascii="Times New Roman" w:hAnsi="Times New Roman"/>
                <w:sz w:val="24"/>
                <w:szCs w:val="24"/>
              </w:rPr>
              <w:t>Слушание. Исполнение. Импровизация. Подвижные игры (с музыкальным сопровождением). Музыкально-дидактические игры. Игры на детских музыкальных инструментах. И</w:t>
            </w:r>
            <w:r w:rsidRPr="00AF3F72">
              <w:rPr>
                <w:rFonts w:ascii="Times New Roman" w:hAnsi="Times New Roman"/>
                <w:noProof/>
                <w:sz w:val="24"/>
                <w:szCs w:val="24"/>
              </w:rPr>
              <w:t>гры-драматизации. Имитации</w:t>
            </w:r>
            <w:r w:rsidRPr="00AF3F72">
              <w:rPr>
                <w:rFonts w:ascii="Times New Roman" w:hAnsi="Times New Roman"/>
                <w:sz w:val="24"/>
                <w:szCs w:val="24"/>
              </w:rPr>
              <w:t xml:space="preserve"> Т</w:t>
            </w:r>
            <w:r w:rsidRPr="00AF3F72">
              <w:rPr>
                <w:rFonts w:ascii="Times New Roman" w:hAnsi="Times New Roman"/>
                <w:noProof/>
                <w:sz w:val="24"/>
                <w:szCs w:val="24"/>
              </w:rPr>
              <w:t xml:space="preserve">еатр. Оркестр. Танцевальные действия. Концерты. </w:t>
            </w:r>
          </w:p>
        </w:tc>
      </w:tr>
    </w:tbl>
    <w:p w:rsidR="00F65441" w:rsidRPr="00AF3F72" w:rsidRDefault="00F65441" w:rsidP="00B97B92">
      <w:pPr>
        <w:spacing w:after="0"/>
        <w:ind w:firstLine="708"/>
        <w:jc w:val="both"/>
        <w:rPr>
          <w:rFonts w:ascii="Times New Roman" w:eastAsia="Times New Roman" w:hAnsi="Times New Roman" w:cs="Times New Roman"/>
          <w:color w:val="000000"/>
          <w:sz w:val="24"/>
          <w:szCs w:val="24"/>
        </w:rPr>
      </w:pPr>
    </w:p>
    <w:p w:rsidR="00F65441" w:rsidRPr="00AF3F72" w:rsidRDefault="00F65441" w:rsidP="00B97B92">
      <w:pPr>
        <w:spacing w:after="0"/>
        <w:ind w:firstLine="708"/>
        <w:jc w:val="both"/>
        <w:rPr>
          <w:rFonts w:ascii="Times New Roman" w:eastAsia="Times New Roman" w:hAnsi="Times New Roman" w:cs="Times New Roman"/>
          <w:color w:val="000000"/>
          <w:sz w:val="24"/>
          <w:szCs w:val="24"/>
        </w:rPr>
      </w:pPr>
      <w:r w:rsidRPr="00AF3F72">
        <w:rPr>
          <w:rFonts w:ascii="Times New Roman" w:eastAsia="Times New Roman" w:hAnsi="Times New Roman" w:cs="Times New Roman"/>
          <w:b/>
          <w:color w:val="000000"/>
          <w:sz w:val="24"/>
          <w:szCs w:val="24"/>
        </w:rPr>
        <w:t xml:space="preserve">Образовательная деятельность, осуществляемая в режимных моментах, </w:t>
      </w:r>
      <w:r w:rsidRPr="00AF3F72">
        <w:rPr>
          <w:rFonts w:ascii="Times New Roman" w:eastAsia="Times New Roman" w:hAnsi="Times New Roman" w:cs="Times New Roman"/>
          <w:color w:val="000000"/>
          <w:sz w:val="24"/>
          <w:szCs w:val="24"/>
        </w:rPr>
        <w:t xml:space="preserve">организуется в первой половине дня, на прогулке, во второй половине дня в специально отведенное время с использованием определенных форм. </w:t>
      </w:r>
    </w:p>
    <w:p w:rsidR="00F65441" w:rsidRPr="00AF3F72" w:rsidRDefault="00F65441" w:rsidP="00B97B92">
      <w:pPr>
        <w:spacing w:after="0"/>
        <w:ind w:firstLine="708"/>
        <w:jc w:val="center"/>
        <w:rPr>
          <w:rFonts w:ascii="Times New Roman" w:eastAsia="Times New Roman" w:hAnsi="Times New Roman" w:cs="Times New Roman"/>
          <w:b/>
          <w:color w:val="000000"/>
          <w:sz w:val="24"/>
          <w:szCs w:val="24"/>
        </w:rPr>
      </w:pPr>
      <w:r w:rsidRPr="00AF3F72">
        <w:rPr>
          <w:rFonts w:ascii="Times New Roman" w:eastAsia="Times New Roman" w:hAnsi="Times New Roman" w:cs="Times New Roman"/>
          <w:b/>
          <w:color w:val="000000"/>
          <w:sz w:val="24"/>
          <w:szCs w:val="24"/>
        </w:rPr>
        <w:t>Формы работы, используемые при организации образовательной деятельности в режимных моментах</w:t>
      </w:r>
    </w:p>
    <w:tbl>
      <w:tblPr>
        <w:tblStyle w:val="a3"/>
        <w:tblW w:w="9856" w:type="dxa"/>
        <w:tblLook w:val="04A0" w:firstRow="1" w:lastRow="0" w:firstColumn="1" w:lastColumn="0" w:noHBand="0" w:noVBand="1"/>
      </w:tblPr>
      <w:tblGrid>
        <w:gridCol w:w="5735"/>
        <w:gridCol w:w="4121"/>
      </w:tblGrid>
      <w:tr w:rsidR="00F65441" w:rsidRPr="00AF3F72" w:rsidTr="00B97B92">
        <w:tc>
          <w:tcPr>
            <w:tcW w:w="5735" w:type="dxa"/>
          </w:tcPr>
          <w:p w:rsidR="00F65441" w:rsidRPr="00AF3F72" w:rsidRDefault="00F65441" w:rsidP="00B97B92">
            <w:pPr>
              <w:spacing w:line="276" w:lineRule="auto"/>
              <w:jc w:val="center"/>
              <w:rPr>
                <w:rFonts w:ascii="Times New Roman" w:eastAsia="Times New Roman" w:hAnsi="Times New Roman"/>
                <w:b/>
                <w:color w:val="000000"/>
                <w:sz w:val="24"/>
                <w:szCs w:val="24"/>
              </w:rPr>
            </w:pPr>
            <w:r w:rsidRPr="00AF3F72">
              <w:rPr>
                <w:rFonts w:ascii="Times New Roman" w:eastAsia="Times New Roman" w:hAnsi="Times New Roman"/>
                <w:b/>
                <w:color w:val="000000"/>
                <w:sz w:val="24"/>
                <w:szCs w:val="24"/>
              </w:rPr>
              <w:t>1-я и 2-я половина дня</w:t>
            </w:r>
          </w:p>
        </w:tc>
        <w:tc>
          <w:tcPr>
            <w:tcW w:w="4121" w:type="dxa"/>
          </w:tcPr>
          <w:p w:rsidR="00F65441" w:rsidRPr="00AF3F72" w:rsidRDefault="00F65441" w:rsidP="00B97B92">
            <w:pPr>
              <w:spacing w:line="276" w:lineRule="auto"/>
              <w:jc w:val="center"/>
              <w:rPr>
                <w:rFonts w:ascii="Times New Roman" w:eastAsia="Times New Roman" w:hAnsi="Times New Roman"/>
                <w:b/>
                <w:color w:val="000000"/>
                <w:sz w:val="24"/>
                <w:szCs w:val="24"/>
              </w:rPr>
            </w:pPr>
            <w:r w:rsidRPr="00AF3F72">
              <w:rPr>
                <w:rFonts w:ascii="Times New Roman" w:eastAsia="Times New Roman" w:hAnsi="Times New Roman"/>
                <w:b/>
                <w:color w:val="000000"/>
                <w:sz w:val="24"/>
                <w:szCs w:val="24"/>
              </w:rPr>
              <w:t>Прогулка</w:t>
            </w:r>
          </w:p>
        </w:tc>
      </w:tr>
      <w:tr w:rsidR="00F65441" w:rsidRPr="00AF3F72" w:rsidTr="00B97B92">
        <w:tc>
          <w:tcPr>
            <w:tcW w:w="5735" w:type="dxa"/>
          </w:tcPr>
          <w:p w:rsidR="00F65441" w:rsidRPr="00AF3F72" w:rsidRDefault="00F65441" w:rsidP="00B97B92">
            <w:pPr>
              <w:tabs>
                <w:tab w:val="left" w:pos="1322"/>
              </w:tabs>
              <w:spacing w:line="276" w:lineRule="auto"/>
              <w:ind w:right="351"/>
              <w:rPr>
                <w:rFonts w:ascii="Times New Roman" w:eastAsia="Times New Roman" w:hAnsi="Times New Roman"/>
                <w:sz w:val="24"/>
                <w:szCs w:val="24"/>
              </w:rPr>
            </w:pPr>
            <w:r w:rsidRPr="00AF3F72">
              <w:rPr>
                <w:rFonts w:ascii="Times New Roman" w:eastAsia="Times New Roman" w:hAnsi="Times New Roman"/>
                <w:sz w:val="24"/>
                <w:szCs w:val="24"/>
              </w:rPr>
              <w:t xml:space="preserve">- Наблюдения - в уголке природы; за деятельностью взрослых (сервировка стола к завтраку). </w:t>
            </w:r>
          </w:p>
          <w:p w:rsidR="00F65441" w:rsidRPr="00AF3F72" w:rsidRDefault="00F65441" w:rsidP="00B97B92">
            <w:pPr>
              <w:tabs>
                <w:tab w:val="left" w:pos="1322"/>
              </w:tabs>
              <w:spacing w:line="276" w:lineRule="auto"/>
              <w:ind w:right="351"/>
              <w:rPr>
                <w:rFonts w:ascii="Times New Roman" w:eastAsia="Times New Roman" w:hAnsi="Times New Roman"/>
                <w:sz w:val="24"/>
                <w:szCs w:val="24"/>
              </w:rPr>
            </w:pPr>
            <w:r w:rsidRPr="00AF3F72">
              <w:rPr>
                <w:rFonts w:ascii="Times New Roman" w:eastAsia="Times New Roman" w:hAnsi="Times New Roman"/>
                <w:sz w:val="24"/>
                <w:szCs w:val="24"/>
              </w:rPr>
              <w:t>- Индивидуальные игры и игры с небольшими подгруппами детей (дидактические, развивающие, сюжетные, музыкальные, подвижные и пр.).</w:t>
            </w:r>
          </w:p>
          <w:p w:rsidR="00F65441" w:rsidRPr="00AF3F72" w:rsidRDefault="00F65441" w:rsidP="00B97B92">
            <w:pPr>
              <w:tabs>
                <w:tab w:val="left" w:pos="1322"/>
              </w:tabs>
              <w:spacing w:line="276" w:lineRule="auto"/>
              <w:ind w:right="351"/>
              <w:rPr>
                <w:rFonts w:ascii="Times New Roman" w:eastAsia="Times New Roman" w:hAnsi="Times New Roman"/>
                <w:sz w:val="24"/>
                <w:szCs w:val="24"/>
              </w:rPr>
            </w:pPr>
            <w:r w:rsidRPr="00AF3F72">
              <w:rPr>
                <w:rFonts w:ascii="Times New Roman" w:eastAsia="Times New Roman" w:hAnsi="Times New Roman"/>
                <w:sz w:val="24"/>
                <w:szCs w:val="24"/>
              </w:rPr>
              <w:t>-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F65441" w:rsidRPr="00AF3F72" w:rsidRDefault="00F65441" w:rsidP="00B97B92">
            <w:pPr>
              <w:tabs>
                <w:tab w:val="left" w:pos="1320"/>
              </w:tabs>
              <w:spacing w:line="276" w:lineRule="auto"/>
              <w:ind w:right="351"/>
              <w:rPr>
                <w:rFonts w:ascii="Times New Roman" w:eastAsia="Symbol" w:hAnsi="Times New Roman"/>
                <w:sz w:val="24"/>
                <w:szCs w:val="24"/>
              </w:rPr>
            </w:pPr>
            <w:r w:rsidRPr="00AF3F72">
              <w:rPr>
                <w:rFonts w:ascii="Times New Roman" w:eastAsia="Times New Roman" w:hAnsi="Times New Roman"/>
                <w:sz w:val="24"/>
                <w:szCs w:val="24"/>
              </w:rPr>
              <w:t>- Трудовые поручения (сервировка столов к завтраку, уход за комнатными растениями ипр.).</w:t>
            </w:r>
          </w:p>
          <w:p w:rsidR="00F65441" w:rsidRPr="00AF3F72" w:rsidRDefault="00F65441" w:rsidP="00B97B92">
            <w:pPr>
              <w:tabs>
                <w:tab w:val="left" w:pos="1320"/>
              </w:tabs>
              <w:spacing w:line="276" w:lineRule="auto"/>
              <w:ind w:right="351"/>
              <w:rPr>
                <w:rFonts w:ascii="Times New Roman" w:eastAsia="Symbol" w:hAnsi="Times New Roman"/>
                <w:sz w:val="24"/>
                <w:szCs w:val="24"/>
              </w:rPr>
            </w:pPr>
            <w:r w:rsidRPr="00AF3F72">
              <w:rPr>
                <w:rFonts w:ascii="Times New Roman" w:eastAsia="Symbol" w:hAnsi="Times New Roman"/>
                <w:sz w:val="24"/>
                <w:szCs w:val="24"/>
              </w:rPr>
              <w:t></w:t>
            </w:r>
            <w:r w:rsidRPr="00AF3F72">
              <w:rPr>
                <w:rFonts w:ascii="Times New Roman" w:eastAsia="Symbol" w:hAnsi="Times New Roman"/>
                <w:sz w:val="24"/>
                <w:szCs w:val="24"/>
              </w:rPr>
              <w:t></w:t>
            </w:r>
            <w:r w:rsidRPr="00AF3F72">
              <w:rPr>
                <w:rFonts w:ascii="Times New Roman" w:eastAsia="Times New Roman" w:hAnsi="Times New Roman"/>
                <w:sz w:val="24"/>
                <w:szCs w:val="24"/>
              </w:rPr>
              <w:t>Беседы и разговоры с детьми по интересам.</w:t>
            </w:r>
          </w:p>
          <w:p w:rsidR="00F65441" w:rsidRPr="00AF3F72" w:rsidRDefault="00F65441" w:rsidP="00B97B92">
            <w:pPr>
              <w:tabs>
                <w:tab w:val="left" w:pos="1322"/>
              </w:tabs>
              <w:spacing w:line="276" w:lineRule="auto"/>
              <w:ind w:right="351"/>
              <w:rPr>
                <w:rFonts w:ascii="Times New Roman" w:eastAsia="Times New Roman" w:hAnsi="Times New Roman"/>
                <w:sz w:val="24"/>
                <w:szCs w:val="24"/>
              </w:rPr>
            </w:pPr>
            <w:r w:rsidRPr="00AF3F72">
              <w:rPr>
                <w:rFonts w:ascii="Times New Roman" w:eastAsia="Times New Roman" w:hAnsi="Times New Roman"/>
                <w:color w:val="000000"/>
                <w:sz w:val="24"/>
                <w:szCs w:val="24"/>
              </w:rPr>
              <w:t>- Р</w:t>
            </w:r>
            <w:r w:rsidRPr="00AF3F72">
              <w:rPr>
                <w:rFonts w:ascii="Times New Roman" w:eastAsia="Times New Roman" w:hAnsi="Times New Roman"/>
                <w:sz w:val="24"/>
                <w:szCs w:val="24"/>
              </w:rPr>
              <w:t>ассматривание дидактических картинок, иллюстраций,просмотр видеоматериалов  разнообразного содержания.</w:t>
            </w:r>
          </w:p>
          <w:p w:rsidR="00F65441" w:rsidRPr="00AF3F72" w:rsidRDefault="00F65441" w:rsidP="00B97B92">
            <w:pPr>
              <w:tabs>
                <w:tab w:val="left" w:pos="1322"/>
              </w:tabs>
              <w:spacing w:line="276" w:lineRule="auto"/>
              <w:ind w:right="351"/>
              <w:rPr>
                <w:rFonts w:ascii="Times New Roman" w:eastAsia="Times New Roman" w:hAnsi="Times New Roman"/>
                <w:sz w:val="24"/>
                <w:szCs w:val="24"/>
              </w:rPr>
            </w:pPr>
            <w:r w:rsidRPr="00AF3F72">
              <w:rPr>
                <w:rFonts w:ascii="Times New Roman" w:eastAsia="Times New Roman" w:hAnsi="Times New Roman"/>
                <w:sz w:val="24"/>
                <w:szCs w:val="24"/>
              </w:rPr>
              <w:t>- Индивидуальную работу с детьми в соответствии с задачами разных образовательных областей.</w:t>
            </w:r>
          </w:p>
          <w:p w:rsidR="00F65441" w:rsidRPr="00AF3F72" w:rsidRDefault="00F65441" w:rsidP="00B97B92">
            <w:pPr>
              <w:tabs>
                <w:tab w:val="left" w:pos="1322"/>
              </w:tabs>
              <w:spacing w:line="276" w:lineRule="auto"/>
              <w:ind w:right="351"/>
              <w:rPr>
                <w:rFonts w:ascii="Times New Roman" w:eastAsia="Times New Roman" w:hAnsi="Times New Roman"/>
                <w:sz w:val="24"/>
                <w:szCs w:val="24"/>
              </w:rPr>
            </w:pPr>
            <w:r w:rsidRPr="00AF3F72">
              <w:rPr>
                <w:rFonts w:ascii="Times New Roman" w:eastAsia="Times New Roman" w:hAnsi="Times New Roman"/>
                <w:sz w:val="24"/>
                <w:szCs w:val="24"/>
              </w:rPr>
              <w:t>- 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F65441" w:rsidRPr="00AF3F72" w:rsidRDefault="00F65441" w:rsidP="00B97B92">
            <w:pPr>
              <w:tabs>
                <w:tab w:val="left" w:pos="1322"/>
              </w:tabs>
              <w:spacing w:line="276" w:lineRule="auto"/>
              <w:ind w:right="351"/>
              <w:rPr>
                <w:rFonts w:ascii="Times New Roman" w:eastAsia="Times New Roman" w:hAnsi="Times New Roman"/>
                <w:b/>
                <w:color w:val="000000"/>
                <w:sz w:val="24"/>
                <w:szCs w:val="24"/>
              </w:rPr>
            </w:pPr>
            <w:r w:rsidRPr="00AF3F72">
              <w:rPr>
                <w:rFonts w:ascii="Times New Roman" w:eastAsia="Times New Roman" w:hAnsi="Times New Roman"/>
                <w:sz w:val="24"/>
                <w:szCs w:val="24"/>
              </w:rPr>
              <w:t>- Работу по воспитанию у детей культурно-гигиенических навыков, культуры здоровья.</w:t>
            </w:r>
          </w:p>
        </w:tc>
        <w:tc>
          <w:tcPr>
            <w:tcW w:w="4121" w:type="dxa"/>
          </w:tcPr>
          <w:p w:rsidR="00F65441" w:rsidRPr="00AF3F72" w:rsidRDefault="00F65441" w:rsidP="00B97B92">
            <w:pPr>
              <w:spacing w:line="276" w:lineRule="auto"/>
              <w:rPr>
                <w:rFonts w:ascii="Times New Roman" w:eastAsia="Times New Roman" w:hAnsi="Times New Roman"/>
                <w:sz w:val="24"/>
                <w:szCs w:val="24"/>
              </w:rPr>
            </w:pPr>
            <w:r w:rsidRPr="00AF3F72">
              <w:rPr>
                <w:rFonts w:ascii="Times New Roman" w:eastAsia="Times New Roman" w:hAnsi="Times New Roman"/>
                <w:sz w:val="24"/>
                <w:szCs w:val="24"/>
              </w:rPr>
              <w:t>- Подвижные игры и упражнения, направленные на оптимизацию режима двигательной активности и укрепление здоровья детей.</w:t>
            </w:r>
          </w:p>
          <w:p w:rsidR="00F65441" w:rsidRPr="00AF3F72" w:rsidRDefault="00F65441" w:rsidP="00B97B92">
            <w:pPr>
              <w:spacing w:line="276" w:lineRule="auto"/>
              <w:rPr>
                <w:rFonts w:ascii="Times New Roman" w:eastAsia="Times New Roman" w:hAnsi="Times New Roman"/>
                <w:sz w:val="24"/>
                <w:szCs w:val="24"/>
              </w:rPr>
            </w:pPr>
            <w:r w:rsidRPr="00AF3F72">
              <w:rPr>
                <w:rFonts w:ascii="Times New Roman" w:eastAsia="Times New Roman" w:hAnsi="Times New Roman"/>
                <w:sz w:val="24"/>
                <w:szCs w:val="24"/>
              </w:rPr>
              <w:t>- 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F65441" w:rsidRPr="00AF3F72" w:rsidRDefault="00F65441" w:rsidP="00B97B92">
            <w:pPr>
              <w:spacing w:line="276" w:lineRule="auto"/>
              <w:rPr>
                <w:rFonts w:ascii="Times New Roman" w:eastAsia="Times New Roman" w:hAnsi="Times New Roman"/>
                <w:sz w:val="24"/>
                <w:szCs w:val="24"/>
              </w:rPr>
            </w:pPr>
            <w:r w:rsidRPr="00AF3F72">
              <w:rPr>
                <w:rFonts w:ascii="Times New Roman" w:eastAsia="Times New Roman" w:hAnsi="Times New Roman"/>
                <w:sz w:val="24"/>
                <w:szCs w:val="24"/>
              </w:rPr>
              <w:t>- Экспериментирование с объектами неживой природы;</w:t>
            </w:r>
          </w:p>
          <w:p w:rsidR="00F65441" w:rsidRPr="00AF3F72" w:rsidRDefault="00F65441" w:rsidP="00B97B92">
            <w:pPr>
              <w:spacing w:line="276" w:lineRule="auto"/>
              <w:rPr>
                <w:rFonts w:ascii="Times New Roman" w:eastAsia="Times New Roman" w:hAnsi="Times New Roman"/>
                <w:sz w:val="24"/>
                <w:szCs w:val="24"/>
              </w:rPr>
            </w:pPr>
            <w:r w:rsidRPr="00AF3F72">
              <w:rPr>
                <w:rFonts w:ascii="Times New Roman" w:eastAsia="Times New Roman" w:hAnsi="Times New Roman"/>
                <w:sz w:val="24"/>
                <w:szCs w:val="24"/>
              </w:rPr>
              <w:t>- Сюжетно-ролевые и конструктивные игры (с песком, со снегом, с природным материалом);</w:t>
            </w:r>
          </w:p>
          <w:p w:rsidR="00F65441" w:rsidRPr="00AF3F72" w:rsidRDefault="00F65441" w:rsidP="00B97B92">
            <w:pPr>
              <w:tabs>
                <w:tab w:val="left" w:pos="1920"/>
              </w:tabs>
              <w:spacing w:line="276" w:lineRule="auto"/>
              <w:jc w:val="both"/>
              <w:rPr>
                <w:rFonts w:ascii="Times New Roman" w:eastAsia="Times New Roman" w:hAnsi="Times New Roman"/>
                <w:sz w:val="24"/>
                <w:szCs w:val="24"/>
              </w:rPr>
            </w:pPr>
            <w:r w:rsidRPr="00AF3F72">
              <w:rPr>
                <w:rFonts w:ascii="Times New Roman" w:eastAsia="Times New Roman" w:hAnsi="Times New Roman"/>
                <w:sz w:val="24"/>
                <w:szCs w:val="24"/>
              </w:rPr>
              <w:t>- Элементарную</w:t>
            </w:r>
            <w:r w:rsidRPr="00AF3F72">
              <w:rPr>
                <w:rFonts w:ascii="Times New Roman" w:hAnsi="Times New Roman"/>
                <w:sz w:val="24"/>
                <w:szCs w:val="24"/>
              </w:rPr>
              <w:tab/>
            </w:r>
            <w:r w:rsidRPr="00AF3F72">
              <w:rPr>
                <w:rFonts w:ascii="Times New Roman" w:eastAsia="Times New Roman" w:hAnsi="Times New Roman"/>
                <w:sz w:val="24"/>
                <w:szCs w:val="24"/>
              </w:rPr>
              <w:t>трудовую деятельность детей на участке детского сада;</w:t>
            </w:r>
          </w:p>
          <w:p w:rsidR="00F65441" w:rsidRPr="00AF3F72" w:rsidRDefault="00F65441" w:rsidP="00B97B92">
            <w:pPr>
              <w:tabs>
                <w:tab w:val="left" w:pos="1920"/>
              </w:tabs>
              <w:spacing w:line="276" w:lineRule="auto"/>
              <w:jc w:val="both"/>
              <w:rPr>
                <w:rFonts w:ascii="Times New Roman" w:eastAsia="Times New Roman" w:hAnsi="Times New Roman"/>
                <w:sz w:val="24"/>
                <w:szCs w:val="24"/>
              </w:rPr>
            </w:pPr>
            <w:r w:rsidRPr="00AF3F72">
              <w:rPr>
                <w:rFonts w:ascii="Times New Roman" w:eastAsia="Times New Roman" w:hAnsi="Times New Roman"/>
                <w:sz w:val="24"/>
                <w:szCs w:val="24"/>
              </w:rPr>
              <w:t>- Свободное общение воспитателя с детьми.</w:t>
            </w:r>
          </w:p>
          <w:p w:rsidR="00F65441" w:rsidRPr="00AF3F72" w:rsidRDefault="00F65441" w:rsidP="00B97B92">
            <w:pPr>
              <w:spacing w:line="276" w:lineRule="auto"/>
              <w:jc w:val="center"/>
              <w:rPr>
                <w:rFonts w:ascii="Times New Roman" w:eastAsia="Times New Roman" w:hAnsi="Times New Roman"/>
                <w:b/>
                <w:color w:val="000000"/>
                <w:sz w:val="24"/>
                <w:szCs w:val="24"/>
              </w:rPr>
            </w:pPr>
          </w:p>
        </w:tc>
      </w:tr>
    </w:tbl>
    <w:p w:rsidR="00A17993" w:rsidRPr="00AF3F72" w:rsidRDefault="00A17993" w:rsidP="00B97B92">
      <w:pPr>
        <w:spacing w:after="0"/>
        <w:ind w:firstLine="708"/>
        <w:jc w:val="both"/>
        <w:rPr>
          <w:rFonts w:ascii="Times New Roman" w:eastAsia="Times New Roman" w:hAnsi="Times New Roman" w:cs="Times New Roman"/>
          <w:b/>
          <w:color w:val="000000"/>
          <w:sz w:val="24"/>
          <w:szCs w:val="24"/>
        </w:rPr>
      </w:pPr>
    </w:p>
    <w:p w:rsidR="00F65441" w:rsidRPr="00AF3F72" w:rsidRDefault="00F65441" w:rsidP="00B97B92">
      <w:pPr>
        <w:spacing w:after="0"/>
        <w:ind w:firstLine="708"/>
        <w:jc w:val="both"/>
        <w:rPr>
          <w:rFonts w:ascii="Times New Roman" w:eastAsia="Times New Roman" w:hAnsi="Times New Roman" w:cs="Times New Roman"/>
          <w:b/>
          <w:color w:val="000000"/>
          <w:sz w:val="24"/>
          <w:szCs w:val="24"/>
        </w:rPr>
      </w:pPr>
      <w:r w:rsidRPr="00AF3F72">
        <w:rPr>
          <w:rFonts w:ascii="Times New Roman" w:eastAsia="Times New Roman" w:hAnsi="Times New Roman" w:cs="Times New Roman"/>
          <w:b/>
          <w:color w:val="000000"/>
          <w:sz w:val="24"/>
          <w:szCs w:val="24"/>
        </w:rPr>
        <w:t>Самостоятельная деятельность воспитанников</w:t>
      </w:r>
      <w:r w:rsidRPr="00AF3F72">
        <w:rPr>
          <w:rFonts w:ascii="Times New Roman" w:eastAsia="Times New Roman" w:hAnsi="Times New Roman" w:cs="Times New Roman"/>
          <w:color w:val="000000"/>
          <w:sz w:val="24"/>
          <w:szCs w:val="24"/>
        </w:rPr>
        <w:t xml:space="preserve"> организуется в специально отведенное в режиме дня время в течение всего пребывания ребенка в учреждении и соответствует санитарно-эпидемиологическим требованиям. Самостоятельная деятельность, направляемая и поддерживаемая взрослым осуществляется во всех видах детской деятельности в определенных формах. Реализация данных форм  осуществляться через проблемно-игровые вопросы и задания, ситуации общения, постановку в позицию («Мы учим…», «Мы помогаем…»).  Для организации самостоятельной деятельности по выбору и интересам оборудованы центры активности</w:t>
      </w:r>
      <w:r w:rsidRPr="00AF3F72">
        <w:rPr>
          <w:rFonts w:ascii="Times New Roman" w:eastAsia="Times New Roman" w:hAnsi="Times New Roman" w:cs="Times New Roman"/>
          <w:b/>
          <w:color w:val="000000"/>
          <w:sz w:val="24"/>
          <w:szCs w:val="24"/>
        </w:rPr>
        <w:t>.</w:t>
      </w:r>
    </w:p>
    <w:p w:rsidR="00F65441" w:rsidRPr="00AF3F72" w:rsidRDefault="00F65441" w:rsidP="00B97B92">
      <w:pPr>
        <w:spacing w:after="0"/>
        <w:ind w:firstLine="708"/>
        <w:jc w:val="center"/>
        <w:rPr>
          <w:rFonts w:ascii="Times New Roman" w:eastAsia="Times New Roman" w:hAnsi="Times New Roman" w:cs="Times New Roman"/>
          <w:b/>
          <w:color w:val="000000"/>
          <w:sz w:val="24"/>
          <w:szCs w:val="24"/>
        </w:rPr>
      </w:pPr>
    </w:p>
    <w:p w:rsidR="00F65441" w:rsidRPr="00B97B92" w:rsidRDefault="00F65441" w:rsidP="00B97B92">
      <w:pPr>
        <w:spacing w:after="0"/>
        <w:ind w:firstLine="708"/>
        <w:jc w:val="center"/>
        <w:rPr>
          <w:rFonts w:ascii="Times New Roman" w:eastAsia="Times New Roman" w:hAnsi="Times New Roman" w:cs="Times New Roman"/>
          <w:b/>
          <w:color w:val="000000"/>
          <w:sz w:val="24"/>
          <w:szCs w:val="24"/>
        </w:rPr>
      </w:pPr>
      <w:r w:rsidRPr="00B97B92">
        <w:rPr>
          <w:rFonts w:ascii="Times New Roman" w:eastAsia="Times New Roman" w:hAnsi="Times New Roman" w:cs="Times New Roman"/>
          <w:b/>
          <w:color w:val="000000"/>
          <w:sz w:val="24"/>
          <w:szCs w:val="24"/>
        </w:rPr>
        <w:t>Виды и формы самостоятельной деятельности, направляемой и поддерживаемой взрослым</w:t>
      </w:r>
    </w:p>
    <w:tbl>
      <w:tblPr>
        <w:tblStyle w:val="a3"/>
        <w:tblW w:w="9856" w:type="dxa"/>
        <w:tblLook w:val="04A0" w:firstRow="1" w:lastRow="0" w:firstColumn="1" w:lastColumn="0" w:noHBand="0" w:noVBand="1"/>
      </w:tblPr>
      <w:tblGrid>
        <w:gridCol w:w="2127"/>
        <w:gridCol w:w="7729"/>
      </w:tblGrid>
      <w:tr w:rsidR="00F65441" w:rsidRPr="00B97B92" w:rsidTr="00B97B92">
        <w:tc>
          <w:tcPr>
            <w:tcW w:w="2127" w:type="dxa"/>
          </w:tcPr>
          <w:p w:rsidR="00F65441" w:rsidRPr="00B97B92" w:rsidRDefault="00F65441" w:rsidP="00B97B92">
            <w:pPr>
              <w:spacing w:line="276" w:lineRule="auto"/>
              <w:jc w:val="center"/>
              <w:rPr>
                <w:rFonts w:ascii="Times New Roman" w:eastAsia="Times New Roman" w:hAnsi="Times New Roman"/>
                <w:b/>
                <w:color w:val="000000"/>
                <w:sz w:val="24"/>
                <w:szCs w:val="24"/>
              </w:rPr>
            </w:pPr>
            <w:r w:rsidRPr="00B97B92">
              <w:rPr>
                <w:rFonts w:ascii="Times New Roman" w:eastAsia="Times New Roman" w:hAnsi="Times New Roman"/>
                <w:b/>
                <w:color w:val="000000"/>
                <w:sz w:val="24"/>
                <w:szCs w:val="24"/>
              </w:rPr>
              <w:t>Вид  деятельности</w:t>
            </w:r>
          </w:p>
        </w:tc>
        <w:tc>
          <w:tcPr>
            <w:tcW w:w="7729" w:type="dxa"/>
          </w:tcPr>
          <w:p w:rsidR="00F65441" w:rsidRPr="00B97B92" w:rsidRDefault="00F65441" w:rsidP="00B97B92">
            <w:pPr>
              <w:spacing w:line="276" w:lineRule="auto"/>
              <w:jc w:val="center"/>
              <w:rPr>
                <w:rFonts w:ascii="Times New Roman" w:eastAsia="Times New Roman" w:hAnsi="Times New Roman"/>
                <w:b/>
                <w:color w:val="000000"/>
                <w:sz w:val="24"/>
                <w:szCs w:val="24"/>
              </w:rPr>
            </w:pPr>
            <w:r w:rsidRPr="00B97B92">
              <w:rPr>
                <w:rFonts w:ascii="Times New Roman" w:eastAsia="Times New Roman" w:hAnsi="Times New Roman"/>
                <w:b/>
                <w:color w:val="000000"/>
                <w:sz w:val="24"/>
                <w:szCs w:val="24"/>
              </w:rPr>
              <w:t>Формы самостоятельной деятельности</w:t>
            </w:r>
          </w:p>
        </w:tc>
      </w:tr>
      <w:tr w:rsidR="00F65441" w:rsidRPr="00B97B92" w:rsidTr="00B97B92">
        <w:tc>
          <w:tcPr>
            <w:tcW w:w="2127" w:type="dxa"/>
            <w:vMerge w:val="restart"/>
          </w:tcPr>
          <w:p w:rsidR="00F65441" w:rsidRPr="00B97B92" w:rsidRDefault="00F65441" w:rsidP="00B97B92">
            <w:pPr>
              <w:spacing w:line="276" w:lineRule="auto"/>
              <w:jc w:val="center"/>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t>Игровая</w:t>
            </w:r>
          </w:p>
        </w:tc>
        <w:tc>
          <w:tcPr>
            <w:tcW w:w="7729" w:type="dxa"/>
          </w:tcPr>
          <w:p w:rsidR="00F65441" w:rsidRPr="00B97B92" w:rsidRDefault="00F65441" w:rsidP="00B97B92">
            <w:pPr>
              <w:spacing w:line="276" w:lineRule="auto"/>
              <w:rPr>
                <w:rFonts w:ascii="Times New Roman" w:eastAsia="Times New Roman" w:hAnsi="Times New Roman"/>
                <w:b/>
                <w:color w:val="000000"/>
                <w:sz w:val="24"/>
                <w:szCs w:val="24"/>
              </w:rPr>
            </w:pPr>
            <w:r w:rsidRPr="00B97B92">
              <w:rPr>
                <w:rFonts w:ascii="Times New Roman" w:eastAsia="Times New Roman" w:hAnsi="Times New Roman"/>
                <w:sz w:val="24"/>
                <w:szCs w:val="24"/>
              </w:rPr>
              <w:t xml:space="preserve">Самодеятельные сюжетно-ролевые игры. </w:t>
            </w:r>
          </w:p>
        </w:tc>
      </w:tr>
      <w:tr w:rsidR="00F65441" w:rsidRPr="00B97B92" w:rsidTr="00B97B92">
        <w:tc>
          <w:tcPr>
            <w:tcW w:w="2127" w:type="dxa"/>
            <w:vMerge/>
          </w:tcPr>
          <w:p w:rsidR="00F65441" w:rsidRPr="00B97B92" w:rsidRDefault="00F65441" w:rsidP="00B97B92">
            <w:pPr>
              <w:spacing w:line="276" w:lineRule="auto"/>
              <w:jc w:val="center"/>
              <w:rPr>
                <w:rFonts w:ascii="Times New Roman" w:eastAsia="Times New Roman" w:hAnsi="Times New Roman"/>
                <w:color w:val="000000"/>
                <w:sz w:val="24"/>
                <w:szCs w:val="24"/>
              </w:rPr>
            </w:pPr>
          </w:p>
        </w:tc>
        <w:tc>
          <w:tcPr>
            <w:tcW w:w="7729" w:type="dxa"/>
          </w:tcPr>
          <w:p w:rsidR="00F65441" w:rsidRPr="00B97B92" w:rsidRDefault="00F65441" w:rsidP="00B97B92">
            <w:pPr>
              <w:spacing w:line="276" w:lineRule="auto"/>
              <w:rPr>
                <w:rFonts w:ascii="Times New Roman" w:eastAsia="Times New Roman" w:hAnsi="Times New Roman"/>
                <w:sz w:val="24"/>
                <w:szCs w:val="24"/>
              </w:rPr>
            </w:pPr>
            <w:r w:rsidRPr="00B97B92">
              <w:rPr>
                <w:rFonts w:ascii="Times New Roman" w:eastAsia="Times New Roman" w:hAnsi="Times New Roman"/>
                <w:sz w:val="24"/>
                <w:szCs w:val="24"/>
              </w:rPr>
              <w:t>Развивающие и логические игры</w:t>
            </w:r>
          </w:p>
        </w:tc>
      </w:tr>
      <w:tr w:rsidR="00F65441" w:rsidRPr="00B97B92" w:rsidTr="00B97B92">
        <w:tc>
          <w:tcPr>
            <w:tcW w:w="2127" w:type="dxa"/>
            <w:vMerge/>
          </w:tcPr>
          <w:p w:rsidR="00F65441" w:rsidRPr="00B97B92" w:rsidRDefault="00F65441" w:rsidP="00B97B92">
            <w:pPr>
              <w:spacing w:line="276" w:lineRule="auto"/>
              <w:jc w:val="center"/>
              <w:rPr>
                <w:rFonts w:ascii="Times New Roman" w:eastAsia="Times New Roman" w:hAnsi="Times New Roman"/>
                <w:color w:val="000000"/>
                <w:sz w:val="24"/>
                <w:szCs w:val="24"/>
              </w:rPr>
            </w:pPr>
          </w:p>
        </w:tc>
        <w:tc>
          <w:tcPr>
            <w:tcW w:w="7729" w:type="dxa"/>
          </w:tcPr>
          <w:p w:rsidR="00F65441" w:rsidRPr="00B97B92" w:rsidRDefault="00F65441" w:rsidP="00B97B92">
            <w:pPr>
              <w:spacing w:line="276" w:lineRule="auto"/>
              <w:rPr>
                <w:rFonts w:ascii="Times New Roman" w:eastAsia="Times New Roman" w:hAnsi="Times New Roman"/>
                <w:b/>
                <w:color w:val="000000"/>
                <w:sz w:val="24"/>
                <w:szCs w:val="24"/>
              </w:rPr>
            </w:pPr>
            <w:r w:rsidRPr="00B97B92">
              <w:rPr>
                <w:rFonts w:ascii="Times New Roman" w:eastAsia="Times New Roman" w:hAnsi="Times New Roman"/>
                <w:sz w:val="24"/>
                <w:szCs w:val="24"/>
              </w:rPr>
              <w:t>Самостоятельные дидактические и настольно-печатные игры индивидуальные или с другими детьми.</w:t>
            </w:r>
          </w:p>
        </w:tc>
      </w:tr>
      <w:tr w:rsidR="00F65441" w:rsidRPr="00B97B92" w:rsidTr="00B97B92">
        <w:tc>
          <w:tcPr>
            <w:tcW w:w="2127" w:type="dxa"/>
            <w:vMerge/>
          </w:tcPr>
          <w:p w:rsidR="00F65441" w:rsidRPr="00B97B92" w:rsidRDefault="00F65441" w:rsidP="00B97B92">
            <w:pPr>
              <w:spacing w:line="276" w:lineRule="auto"/>
              <w:jc w:val="center"/>
              <w:rPr>
                <w:rFonts w:ascii="Times New Roman" w:eastAsia="Times New Roman" w:hAnsi="Times New Roman"/>
                <w:color w:val="000000"/>
                <w:sz w:val="24"/>
                <w:szCs w:val="24"/>
              </w:rPr>
            </w:pPr>
          </w:p>
        </w:tc>
        <w:tc>
          <w:tcPr>
            <w:tcW w:w="7729" w:type="dxa"/>
          </w:tcPr>
          <w:p w:rsidR="00F65441" w:rsidRPr="00B97B92" w:rsidRDefault="00F65441" w:rsidP="00B97B92">
            <w:pPr>
              <w:spacing w:line="276" w:lineRule="auto"/>
              <w:rPr>
                <w:rFonts w:ascii="Times New Roman" w:eastAsia="Times New Roman" w:hAnsi="Times New Roman"/>
                <w:sz w:val="24"/>
                <w:szCs w:val="24"/>
              </w:rPr>
            </w:pPr>
            <w:r w:rsidRPr="00B97B92">
              <w:rPr>
                <w:rFonts w:ascii="Times New Roman" w:eastAsia="Times New Roman" w:hAnsi="Times New Roman"/>
                <w:sz w:val="24"/>
                <w:szCs w:val="24"/>
              </w:rPr>
              <w:t>Речевые игры, игры с буквами, звуками и слогами</w:t>
            </w:r>
          </w:p>
        </w:tc>
      </w:tr>
      <w:tr w:rsidR="00F65441" w:rsidRPr="00B97B92" w:rsidTr="00B97B92">
        <w:tc>
          <w:tcPr>
            <w:tcW w:w="2127" w:type="dxa"/>
            <w:vMerge/>
          </w:tcPr>
          <w:p w:rsidR="00F65441" w:rsidRPr="00B97B92" w:rsidRDefault="00F65441" w:rsidP="00B97B92">
            <w:pPr>
              <w:spacing w:line="276" w:lineRule="auto"/>
              <w:jc w:val="center"/>
              <w:rPr>
                <w:rFonts w:ascii="Times New Roman" w:eastAsia="Times New Roman" w:hAnsi="Times New Roman"/>
                <w:color w:val="000000"/>
                <w:sz w:val="24"/>
                <w:szCs w:val="24"/>
              </w:rPr>
            </w:pPr>
          </w:p>
        </w:tc>
        <w:tc>
          <w:tcPr>
            <w:tcW w:w="7729" w:type="dxa"/>
          </w:tcPr>
          <w:p w:rsidR="00F65441" w:rsidRPr="00B97B92" w:rsidRDefault="00F65441" w:rsidP="00B97B92">
            <w:pPr>
              <w:spacing w:line="276" w:lineRule="auto"/>
              <w:rPr>
                <w:rFonts w:ascii="Times New Roman" w:eastAsia="Times New Roman" w:hAnsi="Times New Roman"/>
                <w:sz w:val="24"/>
                <w:szCs w:val="24"/>
              </w:rPr>
            </w:pPr>
            <w:r w:rsidRPr="00B97B92">
              <w:rPr>
                <w:rFonts w:ascii="Times New Roman" w:eastAsia="Times New Roman" w:hAnsi="Times New Roman"/>
                <w:sz w:val="24"/>
                <w:szCs w:val="24"/>
              </w:rPr>
              <w:t>Самостоятельная деятельность в центре игры</w:t>
            </w:r>
          </w:p>
        </w:tc>
      </w:tr>
      <w:tr w:rsidR="00F65441" w:rsidRPr="00B97B92" w:rsidTr="00B97B92">
        <w:tc>
          <w:tcPr>
            <w:tcW w:w="2127" w:type="dxa"/>
          </w:tcPr>
          <w:p w:rsidR="00F65441" w:rsidRPr="00B97B92" w:rsidRDefault="00F65441" w:rsidP="00B97B92">
            <w:pPr>
              <w:spacing w:line="276" w:lineRule="auto"/>
              <w:jc w:val="center"/>
              <w:rPr>
                <w:rFonts w:ascii="Times New Roman" w:eastAsia="Times New Roman" w:hAnsi="Times New Roman"/>
                <w:color w:val="000000"/>
                <w:sz w:val="24"/>
                <w:szCs w:val="24"/>
              </w:rPr>
            </w:pPr>
            <w:r w:rsidRPr="00B97B92">
              <w:rPr>
                <w:rFonts w:ascii="Times New Roman" w:eastAsia="Times New Roman" w:hAnsi="Times New Roman"/>
                <w:sz w:val="24"/>
                <w:szCs w:val="24"/>
              </w:rPr>
              <w:t>Познавательно-исследовательская</w:t>
            </w:r>
          </w:p>
        </w:tc>
        <w:tc>
          <w:tcPr>
            <w:tcW w:w="7729" w:type="dxa"/>
          </w:tcPr>
          <w:p w:rsidR="00F65441" w:rsidRPr="00B97B92" w:rsidRDefault="00F65441" w:rsidP="00B97B92">
            <w:pPr>
              <w:spacing w:line="276" w:lineRule="auto"/>
              <w:rPr>
                <w:rFonts w:ascii="Times New Roman" w:eastAsia="Times New Roman" w:hAnsi="Times New Roman"/>
                <w:sz w:val="24"/>
                <w:szCs w:val="24"/>
              </w:rPr>
            </w:pPr>
            <w:r w:rsidRPr="00B97B92">
              <w:rPr>
                <w:rFonts w:ascii="Times New Roman" w:eastAsia="Times New Roman" w:hAnsi="Times New Roman"/>
                <w:sz w:val="24"/>
                <w:szCs w:val="24"/>
              </w:rPr>
              <w:t>Самостоятельная опытно-экспериментальная и поисковая деятельность, труд в уголке природы, сбор материалов для коллекций.</w:t>
            </w:r>
          </w:p>
        </w:tc>
      </w:tr>
      <w:tr w:rsidR="00F65441" w:rsidRPr="00B97B92" w:rsidTr="00B97B92">
        <w:tc>
          <w:tcPr>
            <w:tcW w:w="2127" w:type="dxa"/>
          </w:tcPr>
          <w:p w:rsidR="00F65441" w:rsidRPr="00B97B92" w:rsidRDefault="00F65441" w:rsidP="00B97B92">
            <w:pPr>
              <w:spacing w:line="276" w:lineRule="auto"/>
              <w:jc w:val="center"/>
              <w:rPr>
                <w:rFonts w:ascii="Times New Roman" w:eastAsia="Times New Roman" w:hAnsi="Times New Roman"/>
                <w:color w:val="000000"/>
                <w:sz w:val="24"/>
                <w:szCs w:val="24"/>
              </w:rPr>
            </w:pPr>
            <w:r w:rsidRPr="00B97B92">
              <w:rPr>
                <w:rFonts w:ascii="Times New Roman" w:eastAsia="Times New Roman" w:hAnsi="Times New Roman"/>
                <w:sz w:val="24"/>
                <w:szCs w:val="24"/>
              </w:rPr>
              <w:t>Изобразительная</w:t>
            </w:r>
          </w:p>
        </w:tc>
        <w:tc>
          <w:tcPr>
            <w:tcW w:w="7729" w:type="dxa"/>
          </w:tcPr>
          <w:p w:rsidR="00F65441" w:rsidRPr="00B97B92" w:rsidRDefault="00F65441" w:rsidP="00B97B92">
            <w:pPr>
              <w:spacing w:line="276" w:lineRule="auto"/>
              <w:rPr>
                <w:rFonts w:ascii="Times New Roman" w:eastAsia="Times New Roman" w:hAnsi="Times New Roman"/>
                <w:sz w:val="24"/>
                <w:szCs w:val="24"/>
              </w:rPr>
            </w:pPr>
            <w:r w:rsidRPr="00B97B92">
              <w:rPr>
                <w:rFonts w:ascii="Times New Roman" w:eastAsia="Times New Roman" w:hAnsi="Times New Roman"/>
                <w:sz w:val="24"/>
                <w:szCs w:val="24"/>
              </w:rPr>
              <w:t>Самостоятельная продуктивная деятельность (рисование, лепка, аппликация). Рассматривание различных альбомов, наборов, открыток. Работа с раскрасками.</w:t>
            </w:r>
          </w:p>
        </w:tc>
      </w:tr>
      <w:tr w:rsidR="00F65441" w:rsidRPr="00B97B92" w:rsidTr="00B97B92">
        <w:tc>
          <w:tcPr>
            <w:tcW w:w="2127" w:type="dxa"/>
          </w:tcPr>
          <w:p w:rsidR="00F65441" w:rsidRPr="00B97B92" w:rsidRDefault="00F65441" w:rsidP="00B97B92">
            <w:pPr>
              <w:spacing w:line="276" w:lineRule="auto"/>
              <w:jc w:val="center"/>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t>Коммуникативная</w:t>
            </w:r>
          </w:p>
        </w:tc>
        <w:tc>
          <w:tcPr>
            <w:tcW w:w="7729" w:type="dxa"/>
          </w:tcPr>
          <w:p w:rsidR="00F65441" w:rsidRPr="00B97B92" w:rsidRDefault="00F65441" w:rsidP="00B97B92">
            <w:pPr>
              <w:spacing w:line="276" w:lineRule="auto"/>
              <w:rPr>
                <w:rFonts w:ascii="Times New Roman" w:eastAsia="Times New Roman" w:hAnsi="Times New Roman"/>
                <w:sz w:val="24"/>
                <w:szCs w:val="24"/>
              </w:rPr>
            </w:pPr>
            <w:r w:rsidRPr="00B97B92">
              <w:rPr>
                <w:rFonts w:ascii="Times New Roman" w:eastAsia="Times New Roman" w:hAnsi="Times New Roman"/>
                <w:sz w:val="24"/>
                <w:szCs w:val="24"/>
              </w:rPr>
              <w:t>Самостоятельные дидактические и настольно-печатные игры индивидуальные или с подгруппой детей.</w:t>
            </w:r>
          </w:p>
        </w:tc>
      </w:tr>
      <w:tr w:rsidR="00F65441" w:rsidRPr="00B97B92" w:rsidTr="00B97B92">
        <w:tc>
          <w:tcPr>
            <w:tcW w:w="2127" w:type="dxa"/>
            <w:vMerge w:val="restart"/>
          </w:tcPr>
          <w:p w:rsidR="00F65441" w:rsidRPr="00B97B92" w:rsidRDefault="00F65441" w:rsidP="00B97B92">
            <w:pPr>
              <w:spacing w:line="276" w:lineRule="auto"/>
              <w:jc w:val="center"/>
              <w:rPr>
                <w:rFonts w:ascii="Times New Roman" w:eastAsia="Times New Roman" w:hAnsi="Times New Roman"/>
                <w:color w:val="000000"/>
                <w:sz w:val="24"/>
                <w:szCs w:val="24"/>
              </w:rPr>
            </w:pPr>
            <w:r w:rsidRPr="00B97B92">
              <w:rPr>
                <w:rFonts w:ascii="Times New Roman" w:eastAsia="Times New Roman" w:hAnsi="Times New Roman"/>
                <w:sz w:val="24"/>
                <w:szCs w:val="24"/>
              </w:rPr>
              <w:t>Восприятие художественной литературы</w:t>
            </w:r>
          </w:p>
        </w:tc>
        <w:tc>
          <w:tcPr>
            <w:tcW w:w="7729" w:type="dxa"/>
          </w:tcPr>
          <w:p w:rsidR="00F65441" w:rsidRPr="00B97B92" w:rsidRDefault="00F65441" w:rsidP="00B97B92">
            <w:pPr>
              <w:spacing w:line="276" w:lineRule="auto"/>
              <w:rPr>
                <w:rFonts w:ascii="Times New Roman" w:eastAsia="Times New Roman" w:hAnsi="Times New Roman"/>
                <w:sz w:val="24"/>
                <w:szCs w:val="24"/>
              </w:rPr>
            </w:pPr>
            <w:r w:rsidRPr="00B97B92">
              <w:rPr>
                <w:rFonts w:ascii="Times New Roman" w:eastAsia="Times New Roman" w:hAnsi="Times New Roman"/>
                <w:sz w:val="24"/>
                <w:szCs w:val="24"/>
              </w:rPr>
              <w:t>Рассматривание иллюстраций в книгах.  Рисование по содержанию книг. Самостоятельное инсценирование коротких произведений и ролевой диалог вместе с другими детьми.</w:t>
            </w:r>
          </w:p>
        </w:tc>
      </w:tr>
      <w:tr w:rsidR="00F65441" w:rsidRPr="00B97B92" w:rsidTr="00B97B92">
        <w:tc>
          <w:tcPr>
            <w:tcW w:w="2127" w:type="dxa"/>
            <w:vMerge/>
          </w:tcPr>
          <w:p w:rsidR="00F65441" w:rsidRPr="00B97B92" w:rsidRDefault="00F65441" w:rsidP="00B97B92">
            <w:pPr>
              <w:spacing w:line="276" w:lineRule="auto"/>
              <w:jc w:val="center"/>
              <w:rPr>
                <w:rFonts w:ascii="Times New Roman" w:eastAsia="Times New Roman" w:hAnsi="Times New Roman"/>
                <w:color w:val="000000"/>
                <w:sz w:val="24"/>
                <w:szCs w:val="24"/>
              </w:rPr>
            </w:pPr>
          </w:p>
        </w:tc>
        <w:tc>
          <w:tcPr>
            <w:tcW w:w="7729" w:type="dxa"/>
          </w:tcPr>
          <w:p w:rsidR="00F65441" w:rsidRPr="00B97B92" w:rsidRDefault="00F65441" w:rsidP="00B97B92">
            <w:pPr>
              <w:spacing w:line="276" w:lineRule="auto"/>
              <w:rPr>
                <w:rFonts w:ascii="Times New Roman" w:eastAsia="Times New Roman" w:hAnsi="Times New Roman"/>
                <w:sz w:val="24"/>
                <w:szCs w:val="24"/>
              </w:rPr>
            </w:pPr>
            <w:r w:rsidRPr="00B97B92">
              <w:rPr>
                <w:rFonts w:ascii="Times New Roman" w:eastAsia="Times New Roman" w:hAnsi="Times New Roman"/>
                <w:sz w:val="24"/>
                <w:szCs w:val="24"/>
              </w:rPr>
              <w:t>Самостоятельная деятельность в центре книги</w:t>
            </w:r>
          </w:p>
        </w:tc>
      </w:tr>
      <w:tr w:rsidR="00F65441" w:rsidRPr="00B97B92" w:rsidTr="00B97B92">
        <w:tc>
          <w:tcPr>
            <w:tcW w:w="2127" w:type="dxa"/>
            <w:vMerge w:val="restart"/>
          </w:tcPr>
          <w:p w:rsidR="00F65441" w:rsidRPr="00B97B92" w:rsidRDefault="00F65441" w:rsidP="00B97B92">
            <w:pPr>
              <w:spacing w:line="276" w:lineRule="auto"/>
              <w:jc w:val="center"/>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t>Двигательная</w:t>
            </w:r>
          </w:p>
        </w:tc>
        <w:tc>
          <w:tcPr>
            <w:tcW w:w="7729" w:type="dxa"/>
          </w:tcPr>
          <w:p w:rsidR="00F65441" w:rsidRPr="00B97B92" w:rsidRDefault="00F65441" w:rsidP="00B97B92">
            <w:pPr>
              <w:spacing w:line="276" w:lineRule="auto"/>
              <w:rPr>
                <w:rFonts w:ascii="Times New Roman" w:eastAsia="Times New Roman" w:hAnsi="Times New Roman"/>
                <w:sz w:val="24"/>
                <w:szCs w:val="24"/>
              </w:rPr>
            </w:pPr>
            <w:r w:rsidRPr="00B97B92">
              <w:rPr>
                <w:rFonts w:ascii="Times New Roman" w:eastAsia="Times New Roman" w:hAnsi="Times New Roman"/>
                <w:sz w:val="24"/>
                <w:szCs w:val="24"/>
              </w:rPr>
              <w:t>Самостоятельно организованные подвижные игры, игровые упражнения, спортивные игры.</w:t>
            </w:r>
          </w:p>
        </w:tc>
      </w:tr>
      <w:tr w:rsidR="00F65441" w:rsidRPr="00B97B92" w:rsidTr="00B97B92">
        <w:tc>
          <w:tcPr>
            <w:tcW w:w="2127" w:type="dxa"/>
            <w:vMerge/>
          </w:tcPr>
          <w:p w:rsidR="00F65441" w:rsidRPr="00B97B92" w:rsidRDefault="00F65441" w:rsidP="00B97B92">
            <w:pPr>
              <w:spacing w:line="276" w:lineRule="auto"/>
              <w:jc w:val="center"/>
              <w:rPr>
                <w:rFonts w:ascii="Times New Roman" w:eastAsia="Times New Roman" w:hAnsi="Times New Roman"/>
                <w:color w:val="000000"/>
                <w:sz w:val="24"/>
                <w:szCs w:val="24"/>
              </w:rPr>
            </w:pPr>
          </w:p>
        </w:tc>
        <w:tc>
          <w:tcPr>
            <w:tcW w:w="7729" w:type="dxa"/>
          </w:tcPr>
          <w:p w:rsidR="00F65441" w:rsidRPr="00B97B92" w:rsidRDefault="00F65441" w:rsidP="00B97B92">
            <w:pPr>
              <w:spacing w:line="276" w:lineRule="auto"/>
              <w:rPr>
                <w:rFonts w:ascii="Times New Roman" w:eastAsia="Times New Roman" w:hAnsi="Times New Roman"/>
                <w:sz w:val="24"/>
                <w:szCs w:val="24"/>
              </w:rPr>
            </w:pPr>
            <w:r w:rsidRPr="00B97B92">
              <w:rPr>
                <w:rFonts w:ascii="Times New Roman" w:eastAsia="Times New Roman" w:hAnsi="Times New Roman"/>
                <w:sz w:val="24"/>
                <w:szCs w:val="24"/>
              </w:rPr>
              <w:t>Самостоятельная деятельность со спортивным оборудованием.</w:t>
            </w:r>
          </w:p>
        </w:tc>
      </w:tr>
      <w:tr w:rsidR="00F65441" w:rsidRPr="00B97B92" w:rsidTr="00B97B92">
        <w:tc>
          <w:tcPr>
            <w:tcW w:w="2127" w:type="dxa"/>
          </w:tcPr>
          <w:p w:rsidR="00F65441" w:rsidRPr="00B97B92" w:rsidRDefault="00F65441" w:rsidP="00B97B92">
            <w:pPr>
              <w:spacing w:line="276" w:lineRule="auto"/>
              <w:jc w:val="center"/>
              <w:rPr>
                <w:rFonts w:ascii="Times New Roman" w:eastAsia="Times New Roman" w:hAnsi="Times New Roman"/>
                <w:color w:val="000000"/>
                <w:sz w:val="24"/>
                <w:szCs w:val="24"/>
              </w:rPr>
            </w:pPr>
            <w:r w:rsidRPr="00B97B92">
              <w:rPr>
                <w:rFonts w:ascii="Times New Roman" w:eastAsia="Times New Roman" w:hAnsi="Times New Roman"/>
                <w:color w:val="000000"/>
                <w:sz w:val="24"/>
                <w:szCs w:val="24"/>
              </w:rPr>
              <w:t>Театральная</w:t>
            </w:r>
          </w:p>
        </w:tc>
        <w:tc>
          <w:tcPr>
            <w:tcW w:w="7729" w:type="dxa"/>
          </w:tcPr>
          <w:p w:rsidR="00F65441" w:rsidRPr="00B97B92" w:rsidRDefault="00F65441" w:rsidP="00B97B92">
            <w:pPr>
              <w:spacing w:line="276" w:lineRule="auto"/>
              <w:rPr>
                <w:rFonts w:ascii="Times New Roman" w:eastAsia="Times New Roman" w:hAnsi="Times New Roman"/>
                <w:sz w:val="24"/>
                <w:szCs w:val="24"/>
              </w:rPr>
            </w:pPr>
            <w:r w:rsidRPr="00B97B92">
              <w:rPr>
                <w:rFonts w:ascii="Times New Roman" w:eastAsia="Times New Roman" w:hAnsi="Times New Roman"/>
                <w:sz w:val="24"/>
                <w:szCs w:val="24"/>
              </w:rPr>
              <w:t>Самодеятельная театральная деятельность (настольный театр, пальчиковый театр, кукольный театр, театр масок и др.)</w:t>
            </w:r>
          </w:p>
        </w:tc>
      </w:tr>
    </w:tbl>
    <w:p w:rsidR="00F65441" w:rsidRDefault="00F65441" w:rsidP="00B97B92">
      <w:pPr>
        <w:spacing w:after="0"/>
        <w:ind w:firstLine="708"/>
        <w:jc w:val="center"/>
        <w:rPr>
          <w:rFonts w:ascii="Times New Roman" w:eastAsia="Times New Roman" w:hAnsi="Times New Roman" w:cs="Times New Roman"/>
          <w:color w:val="000000"/>
          <w:sz w:val="24"/>
          <w:szCs w:val="24"/>
        </w:rPr>
      </w:pPr>
    </w:p>
    <w:p w:rsidR="003F53AF" w:rsidRDefault="003F53AF" w:rsidP="00B97B92">
      <w:pPr>
        <w:spacing w:after="0"/>
        <w:ind w:firstLine="708"/>
        <w:jc w:val="center"/>
        <w:rPr>
          <w:rFonts w:ascii="Times New Roman" w:eastAsia="Times New Roman" w:hAnsi="Times New Roman" w:cs="Times New Roman"/>
          <w:color w:val="000000"/>
          <w:sz w:val="24"/>
          <w:szCs w:val="24"/>
        </w:rPr>
      </w:pPr>
    </w:p>
    <w:p w:rsidR="003F53AF" w:rsidRDefault="003F53AF" w:rsidP="00B97B92">
      <w:pPr>
        <w:spacing w:after="0"/>
        <w:ind w:firstLine="708"/>
        <w:jc w:val="center"/>
        <w:rPr>
          <w:rFonts w:ascii="Times New Roman" w:eastAsia="Times New Roman" w:hAnsi="Times New Roman" w:cs="Times New Roman"/>
          <w:color w:val="000000"/>
          <w:sz w:val="24"/>
          <w:szCs w:val="24"/>
        </w:rPr>
      </w:pPr>
    </w:p>
    <w:p w:rsidR="003F53AF" w:rsidRDefault="003F53AF" w:rsidP="00B97B92">
      <w:pPr>
        <w:spacing w:after="0"/>
        <w:ind w:firstLine="708"/>
        <w:jc w:val="center"/>
        <w:rPr>
          <w:rFonts w:ascii="Times New Roman" w:eastAsia="Times New Roman" w:hAnsi="Times New Roman" w:cs="Times New Roman"/>
          <w:color w:val="000000"/>
          <w:sz w:val="24"/>
          <w:szCs w:val="24"/>
        </w:rPr>
      </w:pPr>
    </w:p>
    <w:p w:rsidR="003F53AF" w:rsidRDefault="003F53AF" w:rsidP="00B97B92">
      <w:pPr>
        <w:spacing w:after="0"/>
        <w:ind w:firstLine="708"/>
        <w:jc w:val="center"/>
        <w:rPr>
          <w:rFonts w:ascii="Times New Roman" w:eastAsia="Times New Roman" w:hAnsi="Times New Roman" w:cs="Times New Roman"/>
          <w:color w:val="000000"/>
          <w:sz w:val="24"/>
          <w:szCs w:val="24"/>
        </w:rPr>
      </w:pPr>
    </w:p>
    <w:p w:rsidR="003F53AF" w:rsidRDefault="003F53AF" w:rsidP="00B97B92">
      <w:pPr>
        <w:spacing w:after="0"/>
        <w:ind w:firstLine="708"/>
        <w:jc w:val="center"/>
        <w:rPr>
          <w:rFonts w:ascii="Times New Roman" w:eastAsia="Times New Roman" w:hAnsi="Times New Roman" w:cs="Times New Roman"/>
          <w:color w:val="000000"/>
          <w:sz w:val="24"/>
          <w:szCs w:val="24"/>
        </w:rPr>
      </w:pPr>
    </w:p>
    <w:p w:rsidR="00A17993" w:rsidRPr="00B97B92" w:rsidRDefault="00A17993" w:rsidP="00A17993">
      <w:pPr>
        <w:spacing w:after="0"/>
        <w:jc w:val="center"/>
        <w:rPr>
          <w:rFonts w:ascii="Times New Roman" w:hAnsi="Times New Roman" w:cs="Times New Roman"/>
          <w:sz w:val="20"/>
          <w:szCs w:val="20"/>
        </w:rPr>
      </w:pPr>
      <w:r w:rsidRPr="00B97B92">
        <w:rPr>
          <w:rFonts w:ascii="Times New Roman" w:eastAsia="Times New Roman" w:hAnsi="Times New Roman" w:cs="Times New Roman"/>
          <w:b/>
          <w:bCs/>
          <w:sz w:val="26"/>
          <w:szCs w:val="26"/>
        </w:rPr>
        <w:lastRenderedPageBreak/>
        <w:t>2.</w:t>
      </w:r>
      <w:r w:rsidR="007720CA">
        <w:rPr>
          <w:rFonts w:ascii="Times New Roman" w:eastAsia="Times New Roman" w:hAnsi="Times New Roman" w:cs="Times New Roman"/>
          <w:b/>
          <w:bCs/>
          <w:sz w:val="26"/>
          <w:szCs w:val="26"/>
        </w:rPr>
        <w:t>3</w:t>
      </w:r>
      <w:r w:rsidRPr="00B97B92">
        <w:rPr>
          <w:rFonts w:ascii="Times New Roman" w:eastAsia="Times New Roman" w:hAnsi="Times New Roman" w:cs="Times New Roman"/>
          <w:b/>
          <w:bCs/>
          <w:sz w:val="26"/>
          <w:szCs w:val="26"/>
        </w:rPr>
        <w:t>.2. Особенности образовательной деятельности разных</w:t>
      </w:r>
    </w:p>
    <w:p w:rsidR="00A17993" w:rsidRPr="00B97B92" w:rsidRDefault="00A17993" w:rsidP="00A17993">
      <w:pPr>
        <w:spacing w:after="0"/>
        <w:jc w:val="center"/>
        <w:rPr>
          <w:rFonts w:ascii="Times New Roman" w:eastAsia="Times New Roman" w:hAnsi="Times New Roman" w:cs="Times New Roman"/>
          <w:b/>
          <w:bCs/>
          <w:sz w:val="26"/>
          <w:szCs w:val="26"/>
        </w:rPr>
      </w:pPr>
      <w:r w:rsidRPr="00B97B92">
        <w:rPr>
          <w:rFonts w:ascii="Times New Roman" w:eastAsia="Times New Roman" w:hAnsi="Times New Roman" w:cs="Times New Roman"/>
          <w:b/>
          <w:bCs/>
          <w:sz w:val="26"/>
          <w:szCs w:val="26"/>
        </w:rPr>
        <w:t>видов и культурных практик</w:t>
      </w:r>
    </w:p>
    <w:p w:rsidR="00A17993" w:rsidRPr="00B97B92" w:rsidRDefault="00A17993" w:rsidP="00A17993">
      <w:pPr>
        <w:spacing w:after="0"/>
        <w:jc w:val="center"/>
        <w:rPr>
          <w:rFonts w:ascii="Times New Roman" w:hAnsi="Times New Roman" w:cs="Times New Roman"/>
          <w:sz w:val="20"/>
          <w:szCs w:val="20"/>
        </w:rPr>
      </w:pPr>
    </w:p>
    <w:p w:rsidR="00A17993" w:rsidRPr="00B97B92" w:rsidRDefault="00A17993" w:rsidP="00A17993">
      <w:pPr>
        <w:pStyle w:val="c5"/>
        <w:shd w:val="clear" w:color="auto" w:fill="FFFFFF"/>
        <w:spacing w:before="0" w:beforeAutospacing="0" w:after="0" w:afterAutospacing="0" w:line="276" w:lineRule="auto"/>
        <w:jc w:val="both"/>
        <w:rPr>
          <w:color w:val="000000"/>
        </w:rPr>
      </w:pPr>
      <w:r w:rsidRPr="00B97B92">
        <w:rPr>
          <w:rStyle w:val="c6"/>
          <w:b/>
          <w:bCs/>
          <w:color w:val="000000"/>
        </w:rPr>
        <w:tab/>
      </w:r>
      <w:r w:rsidRPr="00B26CDF">
        <w:rPr>
          <w:rStyle w:val="c6"/>
          <w:bCs/>
          <w:color w:val="000000"/>
        </w:rPr>
        <w:t>Культурные практики</w:t>
      </w:r>
      <w:r w:rsidRPr="00B26CDF">
        <w:rPr>
          <w:rStyle w:val="apple-converted-space"/>
          <w:rFonts w:eastAsia="Calibri"/>
          <w:bCs/>
          <w:color w:val="000000"/>
        </w:rPr>
        <w:t> </w:t>
      </w:r>
      <w:r w:rsidRPr="00B26CDF">
        <w:rPr>
          <w:rStyle w:val="c2"/>
          <w:rFonts w:eastAsia="Tahoma"/>
          <w:color w:val="000000"/>
        </w:rPr>
        <w:t>– это обычные для</w:t>
      </w:r>
      <w:r w:rsidRPr="00B97B92">
        <w:rPr>
          <w:rStyle w:val="c2"/>
          <w:rFonts w:eastAsia="Tahoma"/>
          <w:color w:val="000000"/>
        </w:rPr>
        <w:t xml:space="preserve"> ребенка (привычные) способы самоопределения, саморазвития и самореализации, тесно связанные с содержанием его бытия и события с другими людьми.</w:t>
      </w:r>
    </w:p>
    <w:p w:rsidR="00A17993" w:rsidRPr="00B97B92" w:rsidRDefault="00A17993" w:rsidP="00A17993">
      <w:pPr>
        <w:pStyle w:val="c5"/>
        <w:shd w:val="clear" w:color="auto" w:fill="FFFFFF"/>
        <w:spacing w:before="0" w:beforeAutospacing="0" w:after="0" w:afterAutospacing="0" w:line="276" w:lineRule="auto"/>
        <w:jc w:val="both"/>
        <w:rPr>
          <w:color w:val="000000"/>
        </w:rPr>
      </w:pPr>
      <w:r w:rsidRPr="00B97B92">
        <w:rPr>
          <w:rStyle w:val="c2"/>
          <w:rFonts w:eastAsia="Tahoma"/>
          <w:color w:val="000000"/>
        </w:rPr>
        <w:t>Это также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p>
    <w:p w:rsidR="00A17993" w:rsidRPr="00B97B92" w:rsidRDefault="00A17993" w:rsidP="00A17993">
      <w:pPr>
        <w:shd w:val="clear" w:color="auto" w:fill="FFFFFF"/>
        <w:spacing w:after="0"/>
        <w:jc w:val="both"/>
        <w:rPr>
          <w:rFonts w:ascii="Times New Roman" w:eastAsia="Times New Roman" w:hAnsi="Times New Roman" w:cs="Times New Roman"/>
          <w:color w:val="000000"/>
          <w:sz w:val="24"/>
          <w:szCs w:val="24"/>
        </w:rPr>
      </w:pPr>
      <w:r w:rsidRPr="00B97B92">
        <w:rPr>
          <w:rFonts w:ascii="Times New Roman" w:eastAsia="Times New Roman" w:hAnsi="Times New Roman" w:cs="Times New Roman"/>
          <w:color w:val="000000"/>
          <w:sz w:val="24"/>
          <w:szCs w:val="24"/>
        </w:rPr>
        <w:t xml:space="preserve"> Каждая из перечисленных ситуаций может рассматриваться как образовательная и вносить свой вклад в развитие ребенка. Важно при этом осознанное профессиональное отношение педагога к взаимодействию и общению с детьми.</w:t>
      </w:r>
    </w:p>
    <w:p w:rsidR="00A17993" w:rsidRPr="00B97B92" w:rsidRDefault="00A17993" w:rsidP="00A17993">
      <w:pPr>
        <w:spacing w:after="0"/>
        <w:ind w:firstLine="566"/>
        <w:jc w:val="both"/>
        <w:rPr>
          <w:rFonts w:ascii="Times New Roman" w:hAnsi="Times New Roman" w:cs="Times New Roman"/>
          <w:sz w:val="24"/>
          <w:szCs w:val="24"/>
        </w:rPr>
      </w:pPr>
      <w:r w:rsidRPr="00B97B92">
        <w:rPr>
          <w:rFonts w:ascii="Times New Roman" w:hAnsi="Times New Roman" w:cs="Times New Roman"/>
          <w:color w:val="000000"/>
          <w:sz w:val="24"/>
          <w:szCs w:val="24"/>
        </w:rPr>
        <w:t xml:space="preserve">В течение </w:t>
      </w:r>
      <w:r w:rsidRPr="00B97B92">
        <w:rPr>
          <w:rFonts w:ascii="Times New Roman" w:eastAsia="Times New Roman" w:hAnsi="Times New Roman" w:cs="Times New Roman"/>
          <w:bCs/>
          <w:sz w:val="24"/>
          <w:szCs w:val="24"/>
        </w:rPr>
        <w:t>всего времени пребывания детей в ДОУ осуществляется освоение культурных практик, учитывающих индивидуальные особенности и интересы воспитанников</w:t>
      </w:r>
      <w:r w:rsidRPr="00B97B92">
        <w:rPr>
          <w:rFonts w:ascii="Times New Roman" w:hAnsi="Times New Roman" w:cs="Times New Roman"/>
          <w:bCs/>
          <w:sz w:val="24"/>
          <w:szCs w:val="24"/>
        </w:rPr>
        <w:t xml:space="preserve">, </w:t>
      </w:r>
      <w:r w:rsidRPr="00B97B92">
        <w:rPr>
          <w:rFonts w:ascii="Times New Roman" w:eastAsia="Times New Roman" w:hAnsi="Times New Roman" w:cs="Times New Roman"/>
          <w:sz w:val="24"/>
          <w:szCs w:val="24"/>
        </w:rPr>
        <w:t>ориентированны</w:t>
      </w:r>
      <w:r w:rsidRPr="00B97B92">
        <w:rPr>
          <w:rFonts w:ascii="Times New Roman" w:hAnsi="Times New Roman" w:cs="Times New Roman"/>
          <w:sz w:val="24"/>
          <w:szCs w:val="24"/>
        </w:rPr>
        <w:t>х</w:t>
      </w:r>
      <w:r w:rsidRPr="00B97B92">
        <w:rPr>
          <w:rFonts w:ascii="Times New Roman" w:eastAsia="Times New Roman" w:hAnsi="Times New Roman" w:cs="Times New Roman"/>
          <w:sz w:val="24"/>
          <w:szCs w:val="24"/>
        </w:rPr>
        <w:t xml:space="preserve"> на проявление детьми самостоятельности и творчес</w:t>
      </w:r>
      <w:r w:rsidRPr="00B97B92">
        <w:rPr>
          <w:rFonts w:ascii="Times New Roman" w:hAnsi="Times New Roman" w:cs="Times New Roman"/>
          <w:sz w:val="24"/>
          <w:szCs w:val="24"/>
        </w:rPr>
        <w:t>тва в разных видах деятельности</w:t>
      </w:r>
      <w:r w:rsidRPr="00B97B92">
        <w:rPr>
          <w:rFonts w:ascii="Times New Roman" w:eastAsia="Times New Roman" w:hAnsi="Times New Roman" w:cs="Times New Roman"/>
          <w:sz w:val="24"/>
          <w:szCs w:val="24"/>
        </w:rPr>
        <w:t xml:space="preserve"> </w:t>
      </w:r>
      <w:r w:rsidRPr="00B97B92">
        <w:rPr>
          <w:rFonts w:ascii="Times New Roman" w:eastAsia="Times New Roman" w:hAnsi="Times New Roman" w:cs="Times New Roman"/>
          <w:bCs/>
          <w:sz w:val="24"/>
          <w:szCs w:val="24"/>
        </w:rPr>
        <w:t xml:space="preserve"> и направленных на приобщение детей к культурным образцам человеческой деятельности (культуре жизни, познанию мира, речи, коммуникации</w:t>
      </w:r>
      <w:r w:rsidRPr="00B97B92">
        <w:rPr>
          <w:rFonts w:ascii="Times New Roman" w:hAnsi="Times New Roman" w:cs="Times New Roman"/>
          <w:bCs/>
          <w:sz w:val="24"/>
          <w:szCs w:val="24"/>
        </w:rPr>
        <w:t xml:space="preserve"> и т.д.). </w:t>
      </w:r>
      <w:r w:rsidRPr="00B97B92">
        <w:rPr>
          <w:rFonts w:ascii="Times New Roman" w:eastAsia="Times New Roman" w:hAnsi="Times New Roman" w:cs="Times New Roman"/>
          <w:sz w:val="24"/>
          <w:szCs w:val="24"/>
        </w:rPr>
        <w:t>В культурных практиках воспитателем создается атмосфера свободы выбора, творческого обмена и самовыражения, сотрудничества взрослого и детей.</w:t>
      </w:r>
    </w:p>
    <w:p w:rsidR="00A17993" w:rsidRPr="00B97B92" w:rsidRDefault="00A17993" w:rsidP="00A17993">
      <w:pPr>
        <w:ind w:left="561"/>
        <w:rPr>
          <w:rFonts w:ascii="Times New Roman" w:eastAsia="Times New Roman" w:hAnsi="Times New Roman" w:cs="Times New Roman"/>
          <w:b/>
          <w:sz w:val="24"/>
          <w:szCs w:val="24"/>
        </w:rPr>
      </w:pPr>
      <w:r w:rsidRPr="00B97B92">
        <w:rPr>
          <w:rFonts w:ascii="Times New Roman" w:eastAsia="Times New Roman" w:hAnsi="Times New Roman" w:cs="Times New Roman"/>
          <w:b/>
          <w:sz w:val="24"/>
          <w:szCs w:val="24"/>
        </w:rPr>
        <w:t>Основные особенности организации культурных практик</w:t>
      </w:r>
    </w:p>
    <w:tbl>
      <w:tblPr>
        <w:tblStyle w:val="a3"/>
        <w:tblW w:w="9856" w:type="dxa"/>
        <w:tblLook w:val="04A0" w:firstRow="1" w:lastRow="0" w:firstColumn="1" w:lastColumn="0" w:noHBand="0" w:noVBand="1"/>
      </w:tblPr>
      <w:tblGrid>
        <w:gridCol w:w="2363"/>
        <w:gridCol w:w="7493"/>
      </w:tblGrid>
      <w:tr w:rsidR="00A17993" w:rsidRPr="00B97B92" w:rsidTr="0054112D">
        <w:tc>
          <w:tcPr>
            <w:tcW w:w="2363" w:type="dxa"/>
          </w:tcPr>
          <w:p w:rsidR="00A17993" w:rsidRPr="00B97B92" w:rsidRDefault="00A17993" w:rsidP="0054112D">
            <w:pPr>
              <w:spacing w:line="276" w:lineRule="auto"/>
              <w:jc w:val="both"/>
              <w:rPr>
                <w:rFonts w:ascii="Times New Roman" w:eastAsia="Times New Roman" w:hAnsi="Times New Roman"/>
                <w:sz w:val="24"/>
                <w:szCs w:val="24"/>
              </w:rPr>
            </w:pPr>
            <w:r w:rsidRPr="00B97B92">
              <w:rPr>
                <w:rFonts w:ascii="Times New Roman" w:eastAsia="Times New Roman" w:hAnsi="Times New Roman"/>
                <w:sz w:val="24"/>
                <w:szCs w:val="24"/>
              </w:rPr>
              <w:t>Культурные практики</w:t>
            </w:r>
          </w:p>
        </w:tc>
        <w:tc>
          <w:tcPr>
            <w:tcW w:w="7493" w:type="dxa"/>
          </w:tcPr>
          <w:p w:rsidR="00A17993" w:rsidRPr="00B97B92" w:rsidRDefault="00A17993" w:rsidP="0054112D">
            <w:pPr>
              <w:spacing w:line="276" w:lineRule="auto"/>
              <w:jc w:val="both"/>
              <w:rPr>
                <w:rFonts w:ascii="Times New Roman" w:eastAsia="Times New Roman" w:hAnsi="Times New Roman"/>
                <w:sz w:val="24"/>
                <w:szCs w:val="24"/>
              </w:rPr>
            </w:pPr>
            <w:r w:rsidRPr="00B97B92">
              <w:rPr>
                <w:rFonts w:ascii="Times New Roman" w:eastAsia="Times New Roman" w:hAnsi="Times New Roman"/>
                <w:sz w:val="24"/>
                <w:szCs w:val="24"/>
              </w:rPr>
              <w:t>Особенности организации</w:t>
            </w:r>
          </w:p>
        </w:tc>
      </w:tr>
      <w:tr w:rsidR="00A17993" w:rsidRPr="00B97B92" w:rsidTr="0054112D">
        <w:tc>
          <w:tcPr>
            <w:tcW w:w="2363" w:type="dxa"/>
          </w:tcPr>
          <w:p w:rsidR="00A17993" w:rsidRPr="00B97B92" w:rsidRDefault="00A17993" w:rsidP="0054112D">
            <w:pPr>
              <w:spacing w:line="276" w:lineRule="auto"/>
              <w:jc w:val="both"/>
              <w:rPr>
                <w:rFonts w:ascii="Times New Roman" w:eastAsia="Times New Roman" w:hAnsi="Times New Roman"/>
                <w:sz w:val="24"/>
                <w:szCs w:val="24"/>
              </w:rPr>
            </w:pPr>
            <w:r w:rsidRPr="00B97B92">
              <w:rPr>
                <w:rFonts w:ascii="Times New Roman" w:eastAsia="Times New Roman" w:hAnsi="Times New Roman"/>
                <w:sz w:val="24"/>
                <w:szCs w:val="24"/>
              </w:rPr>
              <w:t>Совместная игра</w:t>
            </w:r>
          </w:p>
        </w:tc>
        <w:tc>
          <w:tcPr>
            <w:tcW w:w="7493" w:type="dxa"/>
          </w:tcPr>
          <w:p w:rsidR="00A17993" w:rsidRPr="00B97B92" w:rsidRDefault="00A17993" w:rsidP="0054112D">
            <w:pPr>
              <w:spacing w:line="276" w:lineRule="auto"/>
              <w:ind w:firstLine="566"/>
              <w:jc w:val="both"/>
              <w:rPr>
                <w:rFonts w:ascii="Times New Roman" w:eastAsia="Times New Roman" w:hAnsi="Times New Roman"/>
                <w:sz w:val="24"/>
                <w:szCs w:val="24"/>
              </w:rPr>
            </w:pPr>
            <w:r w:rsidRPr="00B97B92">
              <w:rPr>
                <w:rFonts w:ascii="Times New Roman" w:eastAsia="Times New Roman" w:hAnsi="Times New Roman"/>
                <w:iCs/>
                <w:sz w:val="24"/>
                <w:szCs w:val="24"/>
              </w:rPr>
              <w:t xml:space="preserve">Совместная игра воспитателя и детей </w:t>
            </w:r>
            <w:r w:rsidRPr="00B97B92">
              <w:rPr>
                <w:rFonts w:ascii="Times New Roman" w:eastAsia="Times New Roman" w:hAnsi="Times New Roman"/>
                <w:sz w:val="24"/>
                <w:szCs w:val="24"/>
              </w:rPr>
              <w:t>(сюжетно-ролевая,</w:t>
            </w:r>
            <w:r w:rsidRPr="00B97B92">
              <w:rPr>
                <w:rFonts w:ascii="Times New Roman" w:eastAsia="Times New Roman" w:hAnsi="Times New Roman"/>
                <w:iCs/>
                <w:sz w:val="24"/>
                <w:szCs w:val="24"/>
              </w:rPr>
              <w:t xml:space="preserve"> </w:t>
            </w:r>
            <w:r w:rsidRPr="00B97B92">
              <w:rPr>
                <w:rFonts w:ascii="Times New Roman" w:eastAsia="Times New Roman" w:hAnsi="Times New Roman"/>
                <w:sz w:val="24"/>
                <w:szCs w:val="24"/>
              </w:rPr>
              <w:t>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tc>
      </w:tr>
      <w:tr w:rsidR="00A17993" w:rsidRPr="00B97B92" w:rsidTr="0054112D">
        <w:tc>
          <w:tcPr>
            <w:tcW w:w="2363" w:type="dxa"/>
          </w:tcPr>
          <w:p w:rsidR="00A17993" w:rsidRPr="00B97B92" w:rsidRDefault="00A17993" w:rsidP="0054112D">
            <w:pPr>
              <w:spacing w:line="276" w:lineRule="auto"/>
              <w:jc w:val="both"/>
              <w:rPr>
                <w:rFonts w:ascii="Times New Roman" w:eastAsia="Times New Roman" w:hAnsi="Times New Roman"/>
                <w:sz w:val="24"/>
                <w:szCs w:val="24"/>
              </w:rPr>
            </w:pPr>
            <w:r w:rsidRPr="00B97B92">
              <w:rPr>
                <w:rFonts w:ascii="Times New Roman" w:eastAsia="Times New Roman" w:hAnsi="Times New Roman"/>
                <w:sz w:val="24"/>
                <w:szCs w:val="24"/>
              </w:rPr>
              <w:t>Ситуации общения и накопления положительного социально-эмоционального опыта</w:t>
            </w:r>
          </w:p>
        </w:tc>
        <w:tc>
          <w:tcPr>
            <w:tcW w:w="7493" w:type="dxa"/>
          </w:tcPr>
          <w:p w:rsidR="00A17993" w:rsidRPr="00B97B92" w:rsidRDefault="00A17993" w:rsidP="0054112D">
            <w:pPr>
              <w:spacing w:line="276" w:lineRule="auto"/>
              <w:ind w:firstLine="566"/>
              <w:jc w:val="both"/>
              <w:rPr>
                <w:rFonts w:ascii="Times New Roman" w:eastAsia="Times New Roman" w:hAnsi="Times New Roman"/>
                <w:iCs/>
                <w:sz w:val="24"/>
                <w:szCs w:val="24"/>
              </w:rPr>
            </w:pPr>
            <w:r w:rsidRPr="00B97B92">
              <w:rPr>
                <w:rFonts w:ascii="Times New Roman" w:eastAsia="Times New Roman" w:hAnsi="Times New Roman"/>
                <w:sz w:val="24"/>
                <w:szCs w:val="24"/>
              </w:rPr>
              <w:t xml:space="preserve">Ситуации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w:t>
            </w:r>
            <w:r w:rsidRPr="00B97B92">
              <w:rPr>
                <w:rFonts w:ascii="Times New Roman" w:eastAsia="Times New Roman" w:hAnsi="Times New Roman"/>
                <w:sz w:val="26"/>
                <w:szCs w:val="26"/>
              </w:rPr>
              <w:t xml:space="preserve">события, </w:t>
            </w:r>
            <w:r w:rsidRPr="00B97B92">
              <w:rPr>
                <w:rFonts w:ascii="Times New Roman" w:eastAsia="Times New Roman" w:hAnsi="Times New Roman"/>
                <w:sz w:val="24"/>
                <w:szCs w:val="24"/>
              </w:rPr>
              <w:t>которые происходят в группе, способствовать разрешению возникающих проблем.</w:t>
            </w:r>
          </w:p>
        </w:tc>
      </w:tr>
      <w:tr w:rsidR="00A17993" w:rsidRPr="00B97B92" w:rsidTr="0054112D">
        <w:tc>
          <w:tcPr>
            <w:tcW w:w="2363" w:type="dxa"/>
          </w:tcPr>
          <w:p w:rsidR="00A17993" w:rsidRPr="00B97B92" w:rsidRDefault="00A17993" w:rsidP="0054112D">
            <w:pPr>
              <w:spacing w:line="276" w:lineRule="auto"/>
              <w:jc w:val="both"/>
              <w:rPr>
                <w:rFonts w:ascii="Times New Roman" w:eastAsia="Times New Roman" w:hAnsi="Times New Roman"/>
                <w:sz w:val="24"/>
                <w:szCs w:val="24"/>
              </w:rPr>
            </w:pPr>
            <w:r w:rsidRPr="00B97B92">
              <w:rPr>
                <w:rFonts w:ascii="Times New Roman" w:eastAsia="Times New Roman" w:hAnsi="Times New Roman"/>
                <w:sz w:val="24"/>
                <w:szCs w:val="24"/>
              </w:rPr>
              <w:t xml:space="preserve">Творческая </w:t>
            </w:r>
            <w:r w:rsidRPr="00B97B92">
              <w:rPr>
                <w:rFonts w:ascii="Times New Roman" w:eastAsia="Times New Roman" w:hAnsi="Times New Roman"/>
                <w:sz w:val="24"/>
                <w:szCs w:val="24"/>
              </w:rPr>
              <w:lastRenderedPageBreak/>
              <w:t>мастерская</w:t>
            </w:r>
          </w:p>
        </w:tc>
        <w:tc>
          <w:tcPr>
            <w:tcW w:w="7493" w:type="dxa"/>
          </w:tcPr>
          <w:p w:rsidR="00A17993" w:rsidRPr="00B97B92" w:rsidRDefault="00A17993" w:rsidP="0054112D">
            <w:pPr>
              <w:spacing w:line="276" w:lineRule="auto"/>
              <w:ind w:firstLine="566"/>
              <w:jc w:val="both"/>
              <w:rPr>
                <w:rFonts w:ascii="Times New Roman" w:eastAsia="Times New Roman" w:hAnsi="Times New Roman"/>
                <w:sz w:val="24"/>
                <w:szCs w:val="24"/>
              </w:rPr>
            </w:pPr>
            <w:r w:rsidRPr="00B97B92">
              <w:rPr>
                <w:rFonts w:ascii="Times New Roman" w:eastAsia="Times New Roman" w:hAnsi="Times New Roman"/>
                <w:sz w:val="24"/>
                <w:szCs w:val="24"/>
              </w:rPr>
              <w:lastRenderedPageBreak/>
              <w:t xml:space="preserve">Детям предоставляются условия для использования и </w:t>
            </w:r>
            <w:r w:rsidRPr="00B97B92">
              <w:rPr>
                <w:rFonts w:ascii="Times New Roman" w:eastAsia="Times New Roman" w:hAnsi="Times New Roman"/>
                <w:sz w:val="24"/>
                <w:szCs w:val="24"/>
              </w:rPr>
              <w:lastRenderedPageBreak/>
              <w:t>применения знаний и умений. Мастерские разнообразны по тематике и содержанию: занятия рукоделием, приобщение к народным промыслам, оформление галереи, книжного уголка, игры и коллекционирование. Результатом являются создание книг-самоделок, детских журналов, оформление коллекций, создание продуктов детского творчества и пр.</w:t>
            </w:r>
          </w:p>
        </w:tc>
      </w:tr>
      <w:tr w:rsidR="00A17993" w:rsidRPr="00B97B92" w:rsidTr="0054112D">
        <w:tc>
          <w:tcPr>
            <w:tcW w:w="2363" w:type="dxa"/>
          </w:tcPr>
          <w:p w:rsidR="00A17993" w:rsidRPr="00B97B92" w:rsidRDefault="00A17993" w:rsidP="0054112D">
            <w:pPr>
              <w:spacing w:line="276" w:lineRule="auto"/>
              <w:rPr>
                <w:rFonts w:ascii="Times New Roman" w:eastAsia="Times New Roman" w:hAnsi="Times New Roman"/>
                <w:sz w:val="24"/>
                <w:szCs w:val="24"/>
              </w:rPr>
            </w:pPr>
            <w:r w:rsidRPr="00B97B92">
              <w:rPr>
                <w:rFonts w:ascii="Times New Roman" w:eastAsia="Times New Roman" w:hAnsi="Times New Roman"/>
                <w:iCs/>
                <w:sz w:val="24"/>
                <w:szCs w:val="24"/>
              </w:rPr>
              <w:lastRenderedPageBreak/>
              <w:t>Музыкально-театральная</w:t>
            </w:r>
            <w:r w:rsidRPr="00B97B92">
              <w:rPr>
                <w:rFonts w:ascii="Times New Roman" w:hAnsi="Times New Roman"/>
                <w:sz w:val="24"/>
                <w:szCs w:val="24"/>
              </w:rPr>
              <w:tab/>
            </w:r>
            <w:r w:rsidRPr="00B97B92">
              <w:rPr>
                <w:rFonts w:ascii="Times New Roman" w:eastAsia="Times New Roman" w:hAnsi="Times New Roman"/>
                <w:iCs/>
                <w:sz w:val="24"/>
                <w:szCs w:val="24"/>
              </w:rPr>
              <w:t>и литературная</w:t>
            </w:r>
            <w:r w:rsidRPr="00B97B92">
              <w:rPr>
                <w:rFonts w:ascii="Times New Roman" w:hAnsi="Times New Roman"/>
                <w:sz w:val="24"/>
                <w:szCs w:val="24"/>
              </w:rPr>
              <w:t xml:space="preserve"> </w:t>
            </w:r>
            <w:r w:rsidRPr="00B97B92">
              <w:rPr>
                <w:rFonts w:ascii="Times New Roman" w:eastAsia="Times New Roman" w:hAnsi="Times New Roman"/>
                <w:iCs/>
                <w:sz w:val="24"/>
                <w:szCs w:val="24"/>
              </w:rPr>
              <w:t>гостиная</w:t>
            </w:r>
          </w:p>
        </w:tc>
        <w:tc>
          <w:tcPr>
            <w:tcW w:w="7493" w:type="dxa"/>
          </w:tcPr>
          <w:p w:rsidR="00A17993" w:rsidRPr="00B97B92" w:rsidRDefault="00A17993" w:rsidP="0054112D">
            <w:pPr>
              <w:spacing w:line="276" w:lineRule="auto"/>
              <w:jc w:val="both"/>
              <w:rPr>
                <w:rFonts w:ascii="Times New Roman" w:eastAsia="Times New Roman" w:hAnsi="Times New Roman"/>
                <w:sz w:val="24"/>
                <w:szCs w:val="24"/>
              </w:rPr>
            </w:pPr>
            <w:r w:rsidRPr="00B97B92">
              <w:rPr>
                <w:rFonts w:ascii="Times New Roman" w:eastAsia="Times New Roman" w:hAnsi="Times New Roman"/>
                <w:sz w:val="24"/>
                <w:szCs w:val="24"/>
              </w:rPr>
              <w:t>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A17993" w:rsidRPr="00B97B92" w:rsidRDefault="00A17993" w:rsidP="0054112D">
            <w:pPr>
              <w:spacing w:line="276" w:lineRule="auto"/>
              <w:jc w:val="both"/>
              <w:rPr>
                <w:rFonts w:ascii="Times New Roman" w:eastAsia="Times New Roman" w:hAnsi="Times New Roman"/>
                <w:sz w:val="24"/>
                <w:szCs w:val="24"/>
              </w:rPr>
            </w:pPr>
          </w:p>
        </w:tc>
      </w:tr>
      <w:tr w:rsidR="00A17993" w:rsidRPr="00B97B92" w:rsidTr="0054112D">
        <w:tc>
          <w:tcPr>
            <w:tcW w:w="2363" w:type="dxa"/>
          </w:tcPr>
          <w:p w:rsidR="00A17993" w:rsidRPr="00B97B92" w:rsidRDefault="00A17993" w:rsidP="0054112D">
            <w:pPr>
              <w:spacing w:line="276" w:lineRule="auto"/>
              <w:jc w:val="both"/>
              <w:rPr>
                <w:rFonts w:ascii="Times New Roman" w:eastAsia="Times New Roman" w:hAnsi="Times New Roman"/>
                <w:sz w:val="24"/>
                <w:szCs w:val="24"/>
              </w:rPr>
            </w:pPr>
            <w:r w:rsidRPr="00B97B92">
              <w:rPr>
                <w:rFonts w:ascii="Times New Roman" w:eastAsia="Times New Roman" w:hAnsi="Times New Roman"/>
                <w:iCs/>
                <w:sz w:val="24"/>
                <w:szCs w:val="24"/>
              </w:rPr>
              <w:t>Сенсорный и интеллектуальный тренинг</w:t>
            </w:r>
          </w:p>
        </w:tc>
        <w:tc>
          <w:tcPr>
            <w:tcW w:w="7493" w:type="dxa"/>
          </w:tcPr>
          <w:p w:rsidR="00A17993" w:rsidRPr="00B97B92" w:rsidRDefault="00A17993" w:rsidP="0054112D">
            <w:pPr>
              <w:spacing w:line="276" w:lineRule="auto"/>
              <w:jc w:val="both"/>
              <w:rPr>
                <w:rFonts w:ascii="Times New Roman" w:eastAsia="Times New Roman" w:hAnsi="Times New Roman"/>
                <w:sz w:val="24"/>
                <w:szCs w:val="24"/>
              </w:rPr>
            </w:pPr>
            <w:r w:rsidRPr="00B97B92">
              <w:rPr>
                <w:rFonts w:ascii="Times New Roman" w:eastAsia="Times New Roman" w:hAnsi="Times New Roman"/>
                <w:sz w:val="24"/>
                <w:szCs w:val="24"/>
              </w:rPr>
              <w:t>Система заданий,</w:t>
            </w:r>
            <w:r w:rsidRPr="00B97B92">
              <w:rPr>
                <w:rFonts w:ascii="Times New Roman" w:eastAsia="Times New Roman" w:hAnsi="Times New Roman"/>
                <w:iCs/>
                <w:sz w:val="24"/>
                <w:szCs w:val="24"/>
              </w:rPr>
              <w:t xml:space="preserve"> </w:t>
            </w:r>
            <w:r w:rsidRPr="00B97B92">
              <w:rPr>
                <w:rFonts w:ascii="Times New Roman" w:eastAsia="Times New Roman" w:hAnsi="Times New Roman"/>
                <w:sz w:val="24"/>
                <w:szCs w:val="24"/>
              </w:rPr>
              <w:t xml:space="preserve">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A17993" w:rsidRPr="00B97B92" w:rsidRDefault="00A17993" w:rsidP="0054112D">
            <w:pPr>
              <w:spacing w:line="276" w:lineRule="auto"/>
              <w:jc w:val="both"/>
              <w:rPr>
                <w:rFonts w:ascii="Times New Roman" w:eastAsia="Times New Roman" w:hAnsi="Times New Roman"/>
                <w:sz w:val="24"/>
                <w:szCs w:val="24"/>
              </w:rPr>
            </w:pPr>
          </w:p>
        </w:tc>
      </w:tr>
      <w:tr w:rsidR="00A17993" w:rsidRPr="00B97B92" w:rsidTr="0054112D">
        <w:tc>
          <w:tcPr>
            <w:tcW w:w="2363" w:type="dxa"/>
          </w:tcPr>
          <w:p w:rsidR="00A17993" w:rsidRPr="00B97B92" w:rsidRDefault="00A17993" w:rsidP="0054112D">
            <w:pPr>
              <w:spacing w:line="276" w:lineRule="auto"/>
              <w:jc w:val="both"/>
              <w:rPr>
                <w:rFonts w:ascii="Times New Roman" w:eastAsia="Times New Roman" w:hAnsi="Times New Roman"/>
                <w:sz w:val="24"/>
                <w:szCs w:val="24"/>
              </w:rPr>
            </w:pPr>
            <w:r w:rsidRPr="00B97B92">
              <w:rPr>
                <w:rFonts w:ascii="Times New Roman" w:eastAsia="Times New Roman" w:hAnsi="Times New Roman"/>
                <w:iCs/>
                <w:sz w:val="24"/>
                <w:szCs w:val="24"/>
              </w:rPr>
              <w:t>Детский досуг</w:t>
            </w:r>
          </w:p>
        </w:tc>
        <w:tc>
          <w:tcPr>
            <w:tcW w:w="7493" w:type="dxa"/>
          </w:tcPr>
          <w:p w:rsidR="00A17993" w:rsidRPr="00B97B92" w:rsidRDefault="00A17993" w:rsidP="0054112D">
            <w:pPr>
              <w:spacing w:line="276" w:lineRule="auto"/>
              <w:jc w:val="both"/>
              <w:rPr>
                <w:rFonts w:ascii="Times New Roman" w:eastAsia="Times New Roman" w:hAnsi="Times New Roman"/>
                <w:sz w:val="24"/>
                <w:szCs w:val="24"/>
              </w:rPr>
            </w:pPr>
            <w:r w:rsidRPr="00B97B92">
              <w:rPr>
                <w:rFonts w:ascii="Times New Roman" w:eastAsia="Times New Roman" w:hAnsi="Times New Roman"/>
                <w:sz w:val="24"/>
                <w:szCs w:val="24"/>
              </w:rPr>
              <w:t>Вид деятельности,</w:t>
            </w:r>
            <w:r w:rsidRPr="00B97B92">
              <w:rPr>
                <w:rFonts w:ascii="Times New Roman" w:eastAsia="Times New Roman" w:hAnsi="Times New Roman"/>
                <w:iCs/>
                <w:sz w:val="24"/>
                <w:szCs w:val="24"/>
              </w:rPr>
              <w:t xml:space="preserve"> </w:t>
            </w:r>
            <w:r w:rsidRPr="00B97B92">
              <w:rPr>
                <w:rFonts w:ascii="Times New Roman" w:eastAsia="Times New Roman" w:hAnsi="Times New Roman"/>
                <w:sz w:val="24"/>
                <w:szCs w:val="24"/>
              </w:rPr>
              <w:t>целенаправленно организуемый</w:t>
            </w:r>
            <w:r w:rsidRPr="00B97B92">
              <w:rPr>
                <w:rFonts w:ascii="Times New Roman" w:eastAsia="Times New Roman" w:hAnsi="Times New Roman"/>
                <w:iCs/>
                <w:sz w:val="24"/>
                <w:szCs w:val="24"/>
              </w:rPr>
              <w:t xml:space="preserve"> </w:t>
            </w:r>
            <w:r w:rsidRPr="00B97B92">
              <w:rPr>
                <w:rFonts w:ascii="Times New Roman" w:eastAsia="Times New Roman" w:hAnsi="Times New Roman"/>
                <w:sz w:val="24"/>
                <w:szCs w:val="24"/>
              </w:rPr>
              <w:t>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w:t>
            </w:r>
          </w:p>
        </w:tc>
      </w:tr>
      <w:tr w:rsidR="00A17993" w:rsidRPr="00B97B92" w:rsidTr="0054112D">
        <w:tc>
          <w:tcPr>
            <w:tcW w:w="2363" w:type="dxa"/>
          </w:tcPr>
          <w:p w:rsidR="00A17993" w:rsidRPr="00B97B92" w:rsidRDefault="00A17993" w:rsidP="0054112D">
            <w:pPr>
              <w:spacing w:line="276" w:lineRule="auto"/>
              <w:jc w:val="both"/>
              <w:rPr>
                <w:rFonts w:ascii="Times New Roman" w:eastAsia="Times New Roman" w:hAnsi="Times New Roman"/>
                <w:iCs/>
                <w:sz w:val="24"/>
                <w:szCs w:val="24"/>
              </w:rPr>
            </w:pPr>
            <w:r w:rsidRPr="00B97B92">
              <w:rPr>
                <w:rFonts w:ascii="Times New Roman" w:eastAsia="Times New Roman" w:hAnsi="Times New Roman"/>
                <w:iCs/>
                <w:sz w:val="24"/>
                <w:szCs w:val="24"/>
              </w:rPr>
              <w:t>Коллективная и индивидуальная трудовая деятельность</w:t>
            </w:r>
          </w:p>
        </w:tc>
        <w:tc>
          <w:tcPr>
            <w:tcW w:w="7493" w:type="dxa"/>
          </w:tcPr>
          <w:p w:rsidR="00A17993" w:rsidRPr="00B97B92" w:rsidRDefault="00A17993" w:rsidP="0054112D">
            <w:pPr>
              <w:spacing w:line="276" w:lineRule="auto"/>
              <w:ind w:right="660" w:firstLine="566"/>
              <w:jc w:val="both"/>
              <w:rPr>
                <w:rFonts w:ascii="Times New Roman" w:hAnsi="Times New Roman"/>
                <w:sz w:val="24"/>
                <w:szCs w:val="24"/>
              </w:rPr>
            </w:pPr>
            <w:r w:rsidRPr="00B97B92">
              <w:rPr>
                <w:rFonts w:ascii="Times New Roman" w:eastAsia="Times New Roman" w:hAnsi="Times New Roman"/>
                <w:sz w:val="24"/>
                <w:szCs w:val="24"/>
              </w:rPr>
              <w:t>Носит</w:t>
            </w:r>
            <w:r w:rsidRPr="00B97B92">
              <w:rPr>
                <w:rFonts w:ascii="Times New Roman" w:eastAsia="Times New Roman" w:hAnsi="Times New Roman"/>
                <w:iCs/>
                <w:sz w:val="24"/>
                <w:szCs w:val="24"/>
              </w:rPr>
              <w:t xml:space="preserve"> </w:t>
            </w:r>
            <w:r w:rsidRPr="00B97B92">
              <w:rPr>
                <w:rFonts w:ascii="Times New Roman" w:eastAsia="Times New Roman" w:hAnsi="Times New Roman"/>
                <w:sz w:val="24"/>
                <w:szCs w:val="24"/>
              </w:rPr>
              <w:t>общественно полезный характер и организуется как хозяйственно-бытовой труд и труд в природе.</w:t>
            </w:r>
          </w:p>
          <w:p w:rsidR="00A17993" w:rsidRPr="00B97B92" w:rsidRDefault="00A17993" w:rsidP="0054112D">
            <w:pPr>
              <w:spacing w:line="276" w:lineRule="auto"/>
              <w:rPr>
                <w:rFonts w:ascii="Times New Roman" w:hAnsi="Times New Roman"/>
                <w:sz w:val="24"/>
                <w:szCs w:val="24"/>
              </w:rPr>
            </w:pPr>
          </w:p>
          <w:p w:rsidR="00A17993" w:rsidRPr="00B97B92" w:rsidRDefault="00A17993" w:rsidP="0054112D">
            <w:pPr>
              <w:spacing w:line="276" w:lineRule="auto"/>
              <w:ind w:firstLine="708"/>
              <w:jc w:val="both"/>
              <w:rPr>
                <w:rFonts w:ascii="Times New Roman" w:eastAsia="Times New Roman" w:hAnsi="Times New Roman"/>
                <w:color w:val="000000"/>
                <w:sz w:val="24"/>
                <w:szCs w:val="24"/>
              </w:rPr>
            </w:pPr>
          </w:p>
          <w:p w:rsidR="00A17993" w:rsidRPr="00B97B92" w:rsidRDefault="00A17993" w:rsidP="0054112D">
            <w:pPr>
              <w:spacing w:line="276" w:lineRule="auto"/>
              <w:jc w:val="both"/>
              <w:rPr>
                <w:rFonts w:ascii="Times New Roman" w:eastAsia="Times New Roman" w:hAnsi="Times New Roman"/>
                <w:sz w:val="24"/>
                <w:szCs w:val="24"/>
              </w:rPr>
            </w:pPr>
          </w:p>
        </w:tc>
      </w:tr>
    </w:tbl>
    <w:p w:rsidR="00A17993" w:rsidRPr="004769C8" w:rsidRDefault="00A17993" w:rsidP="00A17993">
      <w:pPr>
        <w:spacing w:after="0"/>
        <w:ind w:firstLine="566"/>
        <w:jc w:val="both"/>
        <w:rPr>
          <w:rFonts w:ascii="Times New Roman" w:eastAsia="Times New Roman" w:hAnsi="Times New Roman" w:cs="Times New Roman"/>
          <w:sz w:val="24"/>
          <w:szCs w:val="24"/>
        </w:rPr>
      </w:pPr>
      <w:r w:rsidRPr="004769C8">
        <w:rPr>
          <w:rFonts w:ascii="Times New Roman" w:eastAsia="Times New Roman" w:hAnsi="Times New Roman" w:cs="Times New Roman"/>
          <w:sz w:val="24"/>
          <w:szCs w:val="24"/>
        </w:rPr>
        <w:t xml:space="preserve"> Особенностью организации основных видов деятельности и культурных практик в системе образовательной деятельности является их рациональ</w:t>
      </w:r>
      <w:r w:rsidR="00B26CDF" w:rsidRPr="004769C8">
        <w:rPr>
          <w:rFonts w:ascii="Times New Roman" w:eastAsia="Times New Roman" w:hAnsi="Times New Roman" w:cs="Times New Roman"/>
          <w:sz w:val="24"/>
          <w:szCs w:val="24"/>
        </w:rPr>
        <w:t>ное распределение в течение дня, что позволяет организовать образовательную деятельность во всех группах с максимальной пользой для каждого ребенка и обеспечивает преемственность между возрастными периодами.</w:t>
      </w:r>
      <w:r w:rsidR="00B31CC9">
        <w:rPr>
          <w:rFonts w:ascii="Times New Roman" w:eastAsia="Times New Roman" w:hAnsi="Times New Roman" w:cs="Times New Roman"/>
          <w:sz w:val="24"/>
          <w:szCs w:val="24"/>
        </w:rPr>
        <w:t xml:space="preserve"> </w:t>
      </w:r>
    </w:p>
    <w:p w:rsidR="00B26CDF" w:rsidRPr="004769C8" w:rsidRDefault="00B26CDF" w:rsidP="00A17993">
      <w:pPr>
        <w:spacing w:after="0"/>
        <w:ind w:firstLine="566"/>
        <w:jc w:val="both"/>
        <w:rPr>
          <w:rFonts w:ascii="Times New Roman" w:eastAsia="Times New Roman" w:hAnsi="Times New Roman" w:cs="Times New Roman"/>
          <w:sz w:val="24"/>
          <w:szCs w:val="24"/>
        </w:rPr>
      </w:pPr>
    </w:p>
    <w:p w:rsidR="00F65441" w:rsidRPr="00B97B92" w:rsidRDefault="00B26CDF" w:rsidP="00B97B92">
      <w:pPr>
        <w:spacing w:after="0"/>
        <w:ind w:firstLine="708"/>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sidR="007720CA">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 xml:space="preserve">.3. </w:t>
      </w:r>
      <w:r w:rsidR="00F65441" w:rsidRPr="00B97B92">
        <w:rPr>
          <w:rFonts w:ascii="Times New Roman" w:eastAsia="Times New Roman" w:hAnsi="Times New Roman" w:cs="Times New Roman"/>
          <w:b/>
          <w:bCs/>
          <w:sz w:val="24"/>
          <w:szCs w:val="24"/>
        </w:rPr>
        <w:t xml:space="preserve">Вариативные формы, методы и средства </w:t>
      </w:r>
      <w:r w:rsidR="00F65441" w:rsidRPr="00B97B92">
        <w:rPr>
          <w:rFonts w:ascii="Times New Roman" w:eastAsia="Times New Roman" w:hAnsi="Times New Roman" w:cs="Times New Roman"/>
          <w:sz w:val="24"/>
          <w:szCs w:val="24"/>
        </w:rPr>
        <w:t>реализации Программы</w:t>
      </w:r>
      <w:r w:rsidR="00F65441" w:rsidRPr="00B97B92">
        <w:rPr>
          <w:rFonts w:ascii="Times New Roman" w:eastAsia="Times New Roman" w:hAnsi="Times New Roman" w:cs="Times New Roman"/>
          <w:b/>
          <w:bCs/>
          <w:sz w:val="24"/>
          <w:szCs w:val="24"/>
        </w:rPr>
        <w:t>.</w:t>
      </w:r>
    </w:p>
    <w:p w:rsidR="00F65441" w:rsidRPr="00B97B92" w:rsidRDefault="00F65441" w:rsidP="00B97B92">
      <w:pPr>
        <w:spacing w:after="0"/>
        <w:ind w:firstLine="708"/>
        <w:jc w:val="both"/>
        <w:rPr>
          <w:rFonts w:ascii="Times New Roman" w:hAnsi="Times New Roman" w:cs="Times New Roman"/>
          <w:sz w:val="24"/>
          <w:szCs w:val="24"/>
        </w:rPr>
      </w:pPr>
      <w:r w:rsidRPr="00B97B92">
        <w:rPr>
          <w:rFonts w:ascii="Times New Roman" w:eastAsia="Times New Roman" w:hAnsi="Times New Roman" w:cs="Times New Roman"/>
          <w:sz w:val="24"/>
          <w:szCs w:val="24"/>
        </w:rPr>
        <w:t>Для</w:t>
      </w:r>
      <w:r w:rsidRPr="00B97B92">
        <w:rPr>
          <w:rFonts w:ascii="Times New Roman" w:eastAsia="Times New Roman" w:hAnsi="Times New Roman" w:cs="Times New Roman"/>
          <w:b/>
          <w:bCs/>
          <w:sz w:val="24"/>
          <w:szCs w:val="24"/>
        </w:rPr>
        <w:t xml:space="preserve"> </w:t>
      </w:r>
      <w:r w:rsidRPr="00B97B92">
        <w:rPr>
          <w:rFonts w:ascii="Times New Roman" w:eastAsia="Times New Roman" w:hAnsi="Times New Roman" w:cs="Times New Roman"/>
          <w:sz w:val="24"/>
          <w:szCs w:val="24"/>
        </w:rPr>
        <w:t>решения задач Программы используются словесные, наглядные, практические, игровые методы обучения и образовательные технологии.</w:t>
      </w:r>
    </w:p>
    <w:p w:rsidR="00F65441" w:rsidRPr="00B97B92" w:rsidRDefault="00B26CDF" w:rsidP="00B97B92">
      <w:pPr>
        <w:shd w:val="clear" w:color="auto" w:fill="FFFFFF"/>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К</w:t>
      </w:r>
      <w:r w:rsidR="00F65441" w:rsidRPr="00B97B92">
        <w:rPr>
          <w:rFonts w:ascii="Times New Roman" w:hAnsi="Times New Roman" w:cs="Times New Roman"/>
          <w:color w:val="000000"/>
          <w:sz w:val="28"/>
          <w:szCs w:val="28"/>
        </w:rPr>
        <w:t>лассическая схема определения ведущих методов, средств и форм организации педагогической работы с детьми: «цель» - «задачи» - «методы» - «средства» - «формы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3260"/>
        <w:gridCol w:w="2658"/>
      </w:tblGrid>
      <w:tr w:rsidR="00F65441" w:rsidRPr="00B97B92" w:rsidTr="00B97B92">
        <w:tc>
          <w:tcPr>
            <w:tcW w:w="9570" w:type="dxa"/>
            <w:gridSpan w:val="3"/>
          </w:tcPr>
          <w:p w:rsidR="00F65441" w:rsidRPr="00B97B92" w:rsidRDefault="00F65441" w:rsidP="00B97B92">
            <w:pPr>
              <w:spacing w:before="100" w:beforeAutospacing="1" w:afterAutospacing="1"/>
              <w:jc w:val="center"/>
              <w:rPr>
                <w:rFonts w:ascii="Times New Roman" w:eastAsia="Times New Roman" w:hAnsi="Times New Roman" w:cs="Times New Roman"/>
                <w:b/>
                <w:color w:val="FF0000"/>
                <w:spacing w:val="-2"/>
                <w:sz w:val="28"/>
                <w:szCs w:val="28"/>
              </w:rPr>
            </w:pPr>
            <w:r w:rsidRPr="00B97B92">
              <w:rPr>
                <w:rFonts w:ascii="Times New Roman" w:eastAsia="Times New Roman" w:hAnsi="Times New Roman" w:cs="Times New Roman"/>
                <w:b/>
                <w:sz w:val="28"/>
                <w:szCs w:val="28"/>
              </w:rPr>
              <w:t>Физическое развитие</w:t>
            </w:r>
          </w:p>
        </w:tc>
      </w:tr>
      <w:tr w:rsidR="00F65441" w:rsidRPr="00B97B92" w:rsidTr="00B97B92">
        <w:tc>
          <w:tcPr>
            <w:tcW w:w="3652" w:type="dxa"/>
          </w:tcPr>
          <w:p w:rsidR="00F65441" w:rsidRPr="00B97B92" w:rsidRDefault="00F65441" w:rsidP="00B97B92">
            <w:pPr>
              <w:spacing w:before="100" w:beforeAutospacing="1" w:after="100" w:afterAutospacing="1"/>
              <w:jc w:val="center"/>
              <w:rPr>
                <w:rFonts w:ascii="Times New Roman" w:eastAsia="Times New Roman" w:hAnsi="Times New Roman" w:cs="Times New Roman"/>
                <w:b/>
                <w:spacing w:val="-2"/>
                <w:sz w:val="24"/>
                <w:szCs w:val="24"/>
              </w:rPr>
            </w:pPr>
            <w:r w:rsidRPr="00B97B92">
              <w:rPr>
                <w:rFonts w:ascii="Times New Roman" w:eastAsia="Times New Roman" w:hAnsi="Times New Roman" w:cs="Times New Roman"/>
                <w:b/>
                <w:spacing w:val="-2"/>
                <w:sz w:val="24"/>
                <w:szCs w:val="24"/>
              </w:rPr>
              <w:t>Методы</w:t>
            </w:r>
          </w:p>
        </w:tc>
        <w:tc>
          <w:tcPr>
            <w:tcW w:w="3260" w:type="dxa"/>
          </w:tcPr>
          <w:p w:rsidR="00F65441" w:rsidRPr="00B97B92" w:rsidRDefault="00F65441" w:rsidP="00B97B92">
            <w:pPr>
              <w:spacing w:before="100" w:beforeAutospacing="1" w:afterAutospacing="1"/>
              <w:jc w:val="center"/>
              <w:rPr>
                <w:rFonts w:ascii="Times New Roman" w:eastAsia="Times New Roman" w:hAnsi="Times New Roman" w:cs="Times New Roman"/>
                <w:b/>
                <w:spacing w:val="-2"/>
                <w:sz w:val="24"/>
                <w:szCs w:val="24"/>
              </w:rPr>
            </w:pPr>
            <w:r w:rsidRPr="00B97B92">
              <w:rPr>
                <w:rFonts w:ascii="Times New Roman" w:eastAsia="Times New Roman" w:hAnsi="Times New Roman" w:cs="Times New Roman"/>
                <w:b/>
                <w:spacing w:val="-2"/>
                <w:sz w:val="24"/>
                <w:szCs w:val="24"/>
              </w:rPr>
              <w:t>Средства</w:t>
            </w:r>
          </w:p>
        </w:tc>
        <w:tc>
          <w:tcPr>
            <w:tcW w:w="2658" w:type="dxa"/>
          </w:tcPr>
          <w:p w:rsidR="00F65441" w:rsidRPr="00B97B92" w:rsidRDefault="00F65441" w:rsidP="00B97B92">
            <w:pPr>
              <w:spacing w:before="100" w:beforeAutospacing="1" w:afterAutospacing="1"/>
              <w:jc w:val="center"/>
              <w:rPr>
                <w:rFonts w:ascii="Times New Roman" w:eastAsia="Times New Roman" w:hAnsi="Times New Roman" w:cs="Times New Roman"/>
                <w:b/>
                <w:spacing w:val="-2"/>
                <w:sz w:val="24"/>
                <w:szCs w:val="24"/>
              </w:rPr>
            </w:pPr>
            <w:r w:rsidRPr="00B97B92">
              <w:rPr>
                <w:rFonts w:ascii="Times New Roman" w:eastAsia="Times New Roman" w:hAnsi="Times New Roman" w:cs="Times New Roman"/>
                <w:b/>
                <w:spacing w:val="-2"/>
                <w:sz w:val="24"/>
                <w:szCs w:val="24"/>
              </w:rPr>
              <w:t>Формы</w:t>
            </w:r>
          </w:p>
        </w:tc>
      </w:tr>
      <w:tr w:rsidR="00F65441" w:rsidRPr="00B97B92" w:rsidTr="00B97B92">
        <w:trPr>
          <w:trHeight w:val="132"/>
        </w:trPr>
        <w:tc>
          <w:tcPr>
            <w:tcW w:w="3652" w:type="dxa"/>
          </w:tcPr>
          <w:p w:rsidR="00F65441" w:rsidRPr="00B97B92" w:rsidRDefault="00F65441" w:rsidP="00B97B92">
            <w:pPr>
              <w:pStyle w:val="ae"/>
              <w:spacing w:line="276" w:lineRule="auto"/>
              <w:rPr>
                <w:b/>
                <w:color w:val="000000"/>
              </w:rPr>
            </w:pPr>
            <w:r w:rsidRPr="00B97B92">
              <w:rPr>
                <w:b/>
                <w:color w:val="000000"/>
              </w:rPr>
              <w:lastRenderedPageBreak/>
              <w:t xml:space="preserve">Наглядные:                                           </w:t>
            </w:r>
            <w:r w:rsidRPr="00B97B92">
              <w:rPr>
                <w:color w:val="000000"/>
              </w:rPr>
              <w:t xml:space="preserve">- </w:t>
            </w:r>
            <w:r w:rsidRPr="00B97B92">
              <w:rPr>
                <w:iCs/>
                <w:color w:val="000000"/>
                <w:w w:val="105"/>
              </w:rPr>
              <w:t>показ;</w:t>
            </w:r>
            <w:r w:rsidRPr="00B97B92">
              <w:rPr>
                <w:b/>
                <w:color w:val="000000"/>
              </w:rPr>
              <w:t xml:space="preserve">                                                         </w:t>
            </w:r>
            <w:r w:rsidRPr="00B97B92">
              <w:rPr>
                <w:iCs/>
                <w:color w:val="000000"/>
                <w:w w:val="105"/>
              </w:rPr>
              <w:t>-</w:t>
            </w:r>
            <w:r w:rsidRPr="00B97B92">
              <w:rPr>
                <w:iCs/>
                <w:color w:val="000000"/>
              </w:rPr>
              <w:t xml:space="preserve">демонстрация пособий, </w:t>
            </w:r>
            <w:r w:rsidRPr="00B97B92">
              <w:rPr>
                <w:color w:val="000000"/>
              </w:rPr>
              <w:t>моделей, муляжей и т.д.</w:t>
            </w:r>
            <w:r w:rsidRPr="00B97B92">
              <w:rPr>
                <w:iCs/>
                <w:color w:val="000000"/>
              </w:rPr>
              <w:t>;</w:t>
            </w:r>
            <w:r w:rsidRPr="00B97B92">
              <w:rPr>
                <w:b/>
                <w:color w:val="000000"/>
              </w:rPr>
              <w:t xml:space="preserve">                                        </w:t>
            </w:r>
            <w:r w:rsidRPr="00B97B92">
              <w:rPr>
                <w:iCs/>
                <w:color w:val="000000"/>
              </w:rPr>
              <w:t xml:space="preserve">- демонстрация  образца движения; </w:t>
            </w:r>
            <w:r w:rsidRPr="00B97B92">
              <w:rPr>
                <w:b/>
                <w:color w:val="000000"/>
              </w:rPr>
              <w:t xml:space="preserve">            </w:t>
            </w:r>
            <w:r w:rsidRPr="00B97B92">
              <w:rPr>
                <w:iCs/>
                <w:color w:val="000000"/>
              </w:rPr>
              <w:t>- наблюдение;</w:t>
            </w:r>
            <w:r w:rsidRPr="00B97B92">
              <w:rPr>
                <w:b/>
                <w:color w:val="000000"/>
              </w:rPr>
              <w:t xml:space="preserve">                                                  </w:t>
            </w:r>
            <w:r w:rsidRPr="00B97B92">
              <w:rPr>
                <w:iCs/>
                <w:color w:val="000000"/>
              </w:rPr>
              <w:t xml:space="preserve">-  </w:t>
            </w:r>
            <w:r w:rsidRPr="00B97B92">
              <w:t>рассматривание иллюстраций</w:t>
            </w:r>
            <w:r w:rsidRPr="00B97B92">
              <w:rPr>
                <w:iCs/>
                <w:color w:val="000000"/>
              </w:rPr>
              <w:t xml:space="preserve"> </w:t>
            </w:r>
          </w:p>
          <w:p w:rsidR="00F65441" w:rsidRPr="00B97B92" w:rsidRDefault="00F65441" w:rsidP="00B97B92">
            <w:pPr>
              <w:spacing w:after="0"/>
              <w:rPr>
                <w:rFonts w:ascii="Times New Roman" w:eastAsia="Times New Roman" w:hAnsi="Times New Roman" w:cs="Times New Roman"/>
                <w:b/>
                <w:color w:val="000000"/>
                <w:sz w:val="24"/>
                <w:szCs w:val="24"/>
              </w:rPr>
            </w:pPr>
            <w:r w:rsidRPr="00B97B92">
              <w:rPr>
                <w:rFonts w:ascii="Times New Roman" w:eastAsia="Times New Roman" w:hAnsi="Times New Roman" w:cs="Times New Roman"/>
                <w:b/>
                <w:color w:val="000000"/>
                <w:sz w:val="24"/>
                <w:szCs w:val="24"/>
              </w:rPr>
              <w:t xml:space="preserve">Практические:                                       </w:t>
            </w:r>
            <w:r w:rsidRPr="00B97B92">
              <w:rPr>
                <w:rFonts w:ascii="Times New Roman" w:eastAsia="Times New Roman" w:hAnsi="Times New Roman" w:cs="Times New Roman"/>
                <w:color w:val="000000"/>
                <w:sz w:val="24"/>
                <w:szCs w:val="24"/>
              </w:rPr>
              <w:t xml:space="preserve"> </w:t>
            </w:r>
            <w:r w:rsidRPr="00B97B92">
              <w:rPr>
                <w:rFonts w:ascii="Times New Roman" w:eastAsia="Times New Roman" w:hAnsi="Times New Roman" w:cs="Times New Roman"/>
                <w:iCs/>
                <w:color w:val="000000"/>
                <w:sz w:val="24"/>
                <w:szCs w:val="24"/>
              </w:rPr>
              <w:t>- упражнения различного характера, в том числе имитационные;</w:t>
            </w:r>
            <w:r w:rsidRPr="00B97B92">
              <w:rPr>
                <w:rFonts w:ascii="Times New Roman" w:eastAsia="Times New Roman" w:hAnsi="Times New Roman" w:cs="Times New Roman"/>
                <w:b/>
                <w:color w:val="000000"/>
                <w:sz w:val="24"/>
                <w:szCs w:val="24"/>
              </w:rPr>
              <w:t xml:space="preserve">                            </w:t>
            </w:r>
            <w:r w:rsidRPr="00B97B92">
              <w:rPr>
                <w:rFonts w:ascii="Times New Roman" w:eastAsia="Times New Roman" w:hAnsi="Times New Roman" w:cs="Times New Roman"/>
                <w:iCs/>
                <w:color w:val="000000"/>
                <w:sz w:val="24"/>
                <w:szCs w:val="24"/>
              </w:rPr>
              <w:t>- экспериментирование;</w:t>
            </w:r>
            <w:r w:rsidRPr="00B97B92">
              <w:rPr>
                <w:rFonts w:ascii="Times New Roman" w:eastAsia="Times New Roman" w:hAnsi="Times New Roman" w:cs="Times New Roman"/>
                <w:b/>
                <w:color w:val="000000"/>
                <w:sz w:val="24"/>
                <w:szCs w:val="24"/>
              </w:rPr>
              <w:t xml:space="preserve">                                          </w:t>
            </w:r>
            <w:r w:rsidRPr="00B97B92">
              <w:rPr>
                <w:rFonts w:ascii="Times New Roman" w:eastAsia="Times New Roman" w:hAnsi="Times New Roman" w:cs="Times New Roman"/>
                <w:iCs/>
                <w:color w:val="000000"/>
                <w:sz w:val="24"/>
                <w:szCs w:val="24"/>
              </w:rPr>
              <w:t>- наблюдение;</w:t>
            </w:r>
            <w:r w:rsidRPr="00B97B92">
              <w:rPr>
                <w:rFonts w:ascii="Times New Roman" w:eastAsia="Times New Roman" w:hAnsi="Times New Roman" w:cs="Times New Roman"/>
                <w:b/>
                <w:color w:val="000000"/>
                <w:sz w:val="24"/>
                <w:szCs w:val="24"/>
              </w:rPr>
              <w:t xml:space="preserve">                                                  </w:t>
            </w:r>
            <w:r w:rsidRPr="00B97B92">
              <w:rPr>
                <w:rFonts w:ascii="Times New Roman" w:eastAsia="Times New Roman" w:hAnsi="Times New Roman" w:cs="Times New Roman"/>
                <w:iCs/>
                <w:color w:val="000000"/>
                <w:sz w:val="24"/>
                <w:szCs w:val="24"/>
              </w:rPr>
              <w:t xml:space="preserve">- </w:t>
            </w:r>
            <w:r w:rsidRPr="00B97B92">
              <w:rPr>
                <w:rFonts w:ascii="Times New Roman" w:eastAsia="Times New Roman" w:hAnsi="Times New Roman" w:cs="Times New Roman"/>
                <w:sz w:val="24"/>
                <w:szCs w:val="24"/>
              </w:rPr>
              <w:t>игровая беседа с элементами движений</w:t>
            </w:r>
          </w:p>
          <w:p w:rsidR="00F65441" w:rsidRPr="00B97B92" w:rsidRDefault="00F65441" w:rsidP="003A53F7">
            <w:pPr>
              <w:spacing w:after="0"/>
              <w:rPr>
                <w:rFonts w:ascii="Times New Roman" w:eastAsia="Times New Roman" w:hAnsi="Times New Roman" w:cs="Times New Roman"/>
                <w:color w:val="000000"/>
                <w:sz w:val="24"/>
                <w:szCs w:val="24"/>
              </w:rPr>
            </w:pPr>
            <w:r w:rsidRPr="00B97B92">
              <w:rPr>
                <w:rFonts w:ascii="Times New Roman" w:eastAsia="Times New Roman" w:hAnsi="Times New Roman" w:cs="Times New Roman"/>
                <w:b/>
                <w:color w:val="000000"/>
                <w:sz w:val="24"/>
                <w:szCs w:val="24"/>
              </w:rPr>
              <w:t>Словесные:</w:t>
            </w:r>
            <w:r w:rsidRPr="00B97B92">
              <w:rPr>
                <w:rFonts w:ascii="Times New Roman" w:eastAsia="Times New Roman" w:hAnsi="Times New Roman" w:cs="Times New Roman"/>
                <w:color w:val="000000"/>
                <w:sz w:val="24"/>
                <w:szCs w:val="24"/>
              </w:rPr>
              <w:t xml:space="preserve">                                                           </w:t>
            </w:r>
            <w:r w:rsidRPr="00B97B92">
              <w:rPr>
                <w:rFonts w:ascii="Times New Roman" w:eastAsia="Times New Roman" w:hAnsi="Times New Roman" w:cs="Times New Roman"/>
                <w:iCs/>
                <w:color w:val="000000"/>
                <w:sz w:val="24"/>
                <w:szCs w:val="24"/>
              </w:rPr>
              <w:t>- объяснение;</w:t>
            </w:r>
            <w:r w:rsidRPr="00B97B92">
              <w:rPr>
                <w:rFonts w:ascii="Times New Roman" w:eastAsia="Times New Roman" w:hAnsi="Times New Roman" w:cs="Times New Roman"/>
                <w:color w:val="000000"/>
                <w:sz w:val="24"/>
                <w:szCs w:val="24"/>
              </w:rPr>
              <w:t xml:space="preserve">                                                      </w:t>
            </w:r>
            <w:r w:rsidRPr="00B97B92">
              <w:rPr>
                <w:rFonts w:ascii="Times New Roman" w:eastAsia="Times New Roman" w:hAnsi="Times New Roman" w:cs="Times New Roman"/>
                <w:iCs/>
                <w:color w:val="000000"/>
                <w:sz w:val="24"/>
                <w:szCs w:val="24"/>
              </w:rPr>
              <w:t>-  пояснение;</w:t>
            </w:r>
            <w:r w:rsidRPr="00B97B92">
              <w:rPr>
                <w:rFonts w:ascii="Times New Roman" w:eastAsia="Times New Roman" w:hAnsi="Times New Roman" w:cs="Times New Roman"/>
                <w:color w:val="000000"/>
                <w:sz w:val="24"/>
                <w:szCs w:val="24"/>
              </w:rPr>
              <w:t xml:space="preserve">                                                    </w:t>
            </w:r>
            <w:r w:rsidRPr="00B97B92">
              <w:rPr>
                <w:rFonts w:ascii="Times New Roman" w:eastAsia="Times New Roman" w:hAnsi="Times New Roman" w:cs="Times New Roman"/>
                <w:iCs/>
                <w:color w:val="000000"/>
                <w:sz w:val="24"/>
                <w:szCs w:val="24"/>
              </w:rPr>
              <w:t>-  беседа;</w:t>
            </w:r>
            <w:r w:rsidRPr="00B97B92">
              <w:rPr>
                <w:rFonts w:ascii="Times New Roman" w:eastAsia="Times New Roman" w:hAnsi="Times New Roman" w:cs="Times New Roman"/>
                <w:color w:val="000000"/>
                <w:sz w:val="24"/>
                <w:szCs w:val="24"/>
              </w:rPr>
              <w:t xml:space="preserve">                                                             </w:t>
            </w:r>
            <w:r w:rsidRPr="00B97B92">
              <w:rPr>
                <w:rFonts w:ascii="Times New Roman" w:eastAsia="Times New Roman" w:hAnsi="Times New Roman" w:cs="Times New Roman"/>
                <w:iCs/>
                <w:color w:val="000000"/>
                <w:sz w:val="24"/>
                <w:szCs w:val="24"/>
              </w:rPr>
              <w:t xml:space="preserve">-  </w:t>
            </w:r>
            <w:r w:rsidRPr="00B97B92">
              <w:rPr>
                <w:rFonts w:ascii="Times New Roman" w:eastAsia="Times New Roman" w:hAnsi="Times New Roman" w:cs="Times New Roman"/>
                <w:color w:val="000000"/>
                <w:sz w:val="24"/>
                <w:szCs w:val="24"/>
              </w:rPr>
              <w:t xml:space="preserve">игровые </w:t>
            </w:r>
            <w:r w:rsidRPr="00B97B92">
              <w:rPr>
                <w:rFonts w:ascii="Times New Roman" w:eastAsia="Times New Roman" w:hAnsi="Times New Roman" w:cs="Times New Roman"/>
                <w:iCs/>
                <w:color w:val="000000"/>
                <w:sz w:val="24"/>
                <w:szCs w:val="24"/>
              </w:rPr>
              <w:t>(подвижные игры);</w:t>
            </w:r>
            <w:r w:rsidRPr="00B97B92">
              <w:rPr>
                <w:rFonts w:ascii="Times New Roman" w:eastAsia="Times New Roman" w:hAnsi="Times New Roman" w:cs="Times New Roman"/>
                <w:color w:val="000000"/>
                <w:sz w:val="24"/>
                <w:szCs w:val="24"/>
              </w:rPr>
              <w:t xml:space="preserve">                          </w:t>
            </w:r>
            <w:r w:rsidRPr="00B97B92">
              <w:rPr>
                <w:rFonts w:ascii="Times New Roman" w:eastAsia="Times New Roman" w:hAnsi="Times New Roman" w:cs="Times New Roman"/>
                <w:iCs/>
                <w:color w:val="000000"/>
                <w:sz w:val="24"/>
                <w:szCs w:val="24"/>
              </w:rPr>
              <w:t xml:space="preserve">- </w:t>
            </w:r>
            <w:r w:rsidRPr="00B97B92">
              <w:rPr>
                <w:rFonts w:ascii="Times New Roman" w:eastAsia="Times New Roman" w:hAnsi="Times New Roman" w:cs="Times New Roman"/>
                <w:color w:val="000000"/>
                <w:sz w:val="24"/>
                <w:szCs w:val="24"/>
              </w:rPr>
              <w:t xml:space="preserve">  рассказ;                                             -  объяснение;                                                 - проблемная ситуация;                                      -  </w:t>
            </w:r>
            <w:r w:rsidRPr="00B97B92">
              <w:rPr>
                <w:rFonts w:ascii="Times New Roman" w:eastAsia="Times New Roman" w:hAnsi="Times New Roman" w:cs="Times New Roman"/>
                <w:sz w:val="24"/>
                <w:szCs w:val="24"/>
              </w:rPr>
              <w:t>использование произведений художественной литературы</w:t>
            </w:r>
            <w:r w:rsidRPr="00B97B92">
              <w:rPr>
                <w:rFonts w:ascii="Times New Roman" w:eastAsia="Times New Roman" w:hAnsi="Times New Roman" w:cs="Times New Roman"/>
                <w:color w:val="000000"/>
                <w:sz w:val="24"/>
                <w:szCs w:val="24"/>
              </w:rPr>
              <w:t xml:space="preserve"> </w:t>
            </w:r>
          </w:p>
        </w:tc>
        <w:tc>
          <w:tcPr>
            <w:tcW w:w="3260" w:type="dxa"/>
          </w:tcPr>
          <w:p w:rsidR="00F65441" w:rsidRPr="00B97B92" w:rsidRDefault="00F65441" w:rsidP="00B97B92">
            <w:pPr>
              <w:pStyle w:val="ae"/>
              <w:spacing w:line="276" w:lineRule="auto"/>
              <w:rPr>
                <w:iCs/>
                <w:color w:val="000000"/>
              </w:rPr>
            </w:pPr>
            <w:r w:rsidRPr="00B97B92">
              <w:rPr>
                <w:b/>
                <w:color w:val="000000"/>
              </w:rPr>
              <w:t xml:space="preserve">- </w:t>
            </w:r>
            <w:r w:rsidR="004769C8">
              <w:rPr>
                <w:b/>
                <w:color w:val="000000"/>
              </w:rPr>
              <w:t>Р</w:t>
            </w:r>
            <w:r w:rsidRPr="00B97B92">
              <w:rPr>
                <w:b/>
                <w:color w:val="000000"/>
              </w:rPr>
              <w:t>ежим дня</w:t>
            </w:r>
            <w:r w:rsidRPr="00B97B92">
              <w:rPr>
                <w:color w:val="000000"/>
              </w:rPr>
              <w:t xml:space="preserve">   </w:t>
            </w:r>
            <w:r w:rsidRPr="00B97B92">
              <w:rPr>
                <w:iCs/>
                <w:color w:val="000000"/>
              </w:rPr>
              <w:t xml:space="preserve"> (способствует    предохранению нервной системы от переутомления);  </w:t>
            </w:r>
          </w:p>
          <w:p w:rsidR="00F65441" w:rsidRPr="00B97B92" w:rsidRDefault="00F65441" w:rsidP="00B97B92">
            <w:pPr>
              <w:pStyle w:val="ae"/>
              <w:spacing w:line="276" w:lineRule="auto"/>
              <w:rPr>
                <w:color w:val="000000"/>
              </w:rPr>
            </w:pPr>
            <w:r w:rsidRPr="00B97B92">
              <w:rPr>
                <w:b/>
                <w:iCs/>
                <w:color w:val="000000"/>
              </w:rPr>
              <w:t>- прогулка</w:t>
            </w:r>
            <w:r w:rsidRPr="00B97B92">
              <w:rPr>
                <w:iCs/>
                <w:color w:val="000000"/>
              </w:rPr>
              <w:t xml:space="preserve">   (способствует закаливанию);</w:t>
            </w:r>
          </w:p>
          <w:p w:rsidR="00F65441" w:rsidRPr="00B97B92" w:rsidRDefault="00F65441" w:rsidP="00B97B92">
            <w:pPr>
              <w:pStyle w:val="ae"/>
              <w:spacing w:line="276" w:lineRule="auto"/>
              <w:ind w:firstLine="71"/>
              <w:rPr>
                <w:color w:val="000000"/>
              </w:rPr>
            </w:pPr>
            <w:r w:rsidRPr="00B97B92">
              <w:rPr>
                <w:b/>
                <w:color w:val="000000"/>
              </w:rPr>
              <w:t>-развивающая предметно-пространственная среда: (</w:t>
            </w:r>
            <w:r w:rsidRPr="00B97B92">
              <w:t xml:space="preserve">физкультурное оборудование, </w:t>
            </w:r>
            <w:r w:rsidRPr="00B97B92">
              <w:rPr>
                <w:iCs/>
                <w:color w:val="000000"/>
              </w:rPr>
              <w:t xml:space="preserve"> необходимое для активной двигательной деятельности</w:t>
            </w:r>
            <w:r w:rsidRPr="00B97B92">
              <w:t>,</w:t>
            </w:r>
            <w:r w:rsidRPr="00B97B92">
              <w:rPr>
                <w:iCs/>
                <w:color w:val="000000"/>
              </w:rPr>
              <w:t xml:space="preserve"> </w:t>
            </w:r>
            <w:r w:rsidRPr="00B97B92">
              <w:rPr>
                <w:color w:val="000000"/>
              </w:rPr>
              <w:t xml:space="preserve">наглядные дидактические пособия,   книги, видеофильмы, презентации,   </w:t>
            </w:r>
            <w:r w:rsidRPr="00B97B92">
              <w:rPr>
                <w:iCs/>
                <w:color w:val="000000"/>
              </w:rPr>
              <w:t xml:space="preserve"> уточняющие представления детей о своем организме;</w:t>
            </w:r>
            <w:r w:rsidRPr="00B97B92">
              <w:rPr>
                <w:color w:val="000000"/>
              </w:rPr>
              <w:t xml:space="preserve"> </w:t>
            </w:r>
          </w:p>
          <w:p w:rsidR="00F65441" w:rsidRPr="00B97B92" w:rsidRDefault="00F65441" w:rsidP="00B97B92">
            <w:pPr>
              <w:pStyle w:val="ae"/>
              <w:spacing w:line="276" w:lineRule="auto"/>
              <w:ind w:firstLine="71"/>
              <w:rPr>
                <w:color w:val="000000"/>
              </w:rPr>
            </w:pPr>
            <w:r w:rsidRPr="00B97B92">
              <w:rPr>
                <w:color w:val="000000"/>
              </w:rPr>
              <w:t xml:space="preserve"> </w:t>
            </w:r>
            <w:r w:rsidRPr="00B97B92">
              <w:rPr>
                <w:b/>
                <w:color w:val="000000"/>
              </w:rPr>
              <w:t>-активная двигательная деятельность детей</w:t>
            </w:r>
            <w:r w:rsidRPr="00B97B92">
              <w:rPr>
                <w:color w:val="000000"/>
              </w:rPr>
              <w:t>;</w:t>
            </w:r>
          </w:p>
          <w:p w:rsidR="00F65441" w:rsidRPr="00B97B92" w:rsidRDefault="00F65441" w:rsidP="00B97B92">
            <w:pPr>
              <w:pStyle w:val="ae"/>
              <w:spacing w:line="276" w:lineRule="auto"/>
              <w:ind w:firstLine="71"/>
              <w:rPr>
                <w:iCs/>
                <w:color w:val="000000"/>
              </w:rPr>
            </w:pPr>
            <w:r w:rsidRPr="00B97B92">
              <w:rPr>
                <w:b/>
                <w:color w:val="000000"/>
              </w:rPr>
              <w:t>- здоровьесберегающие технологии</w:t>
            </w:r>
            <w:r w:rsidRPr="00B97B92">
              <w:rPr>
                <w:color w:val="000000"/>
              </w:rPr>
              <w:t xml:space="preserve"> </w:t>
            </w:r>
          </w:p>
        </w:tc>
        <w:tc>
          <w:tcPr>
            <w:tcW w:w="2658" w:type="dxa"/>
          </w:tcPr>
          <w:p w:rsidR="00F65441" w:rsidRPr="00B97B92" w:rsidRDefault="00F65441" w:rsidP="00B97B92">
            <w:pPr>
              <w:pStyle w:val="ae"/>
              <w:spacing w:line="276" w:lineRule="auto"/>
              <w:rPr>
                <w:b/>
                <w:color w:val="000000"/>
              </w:rPr>
            </w:pPr>
            <w:r w:rsidRPr="00B97B92">
              <w:rPr>
                <w:b/>
                <w:color w:val="000000"/>
              </w:rPr>
              <w:t>Основные:</w:t>
            </w:r>
          </w:p>
          <w:p w:rsidR="00F65441" w:rsidRPr="00B97B92" w:rsidRDefault="00F65441" w:rsidP="00B97B92">
            <w:pPr>
              <w:pStyle w:val="ae"/>
              <w:spacing w:line="276" w:lineRule="auto"/>
              <w:rPr>
                <w:color w:val="000000"/>
              </w:rPr>
            </w:pPr>
            <w:r w:rsidRPr="00B97B92">
              <w:rPr>
                <w:color w:val="000000"/>
              </w:rPr>
              <w:t xml:space="preserve">-физкультурные занятия; </w:t>
            </w:r>
          </w:p>
          <w:p w:rsidR="00F65441" w:rsidRPr="00B97B92" w:rsidRDefault="00F65441" w:rsidP="00B97B92">
            <w:pPr>
              <w:pStyle w:val="ae"/>
              <w:spacing w:line="276" w:lineRule="auto"/>
              <w:rPr>
                <w:color w:val="000000"/>
              </w:rPr>
            </w:pPr>
            <w:r w:rsidRPr="00B97B92">
              <w:rPr>
                <w:color w:val="000000"/>
              </w:rPr>
              <w:t xml:space="preserve">- подвижные  игры; </w:t>
            </w:r>
          </w:p>
          <w:p w:rsidR="00F65441" w:rsidRPr="00B97B92" w:rsidRDefault="00F65441" w:rsidP="00B97B92">
            <w:pPr>
              <w:pStyle w:val="ae"/>
              <w:spacing w:line="276" w:lineRule="auto"/>
              <w:rPr>
                <w:color w:val="000000"/>
              </w:rPr>
            </w:pPr>
            <w:r w:rsidRPr="00B97B92">
              <w:rPr>
                <w:color w:val="000000"/>
              </w:rPr>
              <w:t>- утренняя гимнастика;</w:t>
            </w:r>
          </w:p>
          <w:p w:rsidR="00F65441" w:rsidRPr="00B97B92" w:rsidRDefault="00F65441" w:rsidP="00B97B92">
            <w:pPr>
              <w:pStyle w:val="ae"/>
              <w:spacing w:line="276" w:lineRule="auto"/>
              <w:rPr>
                <w:color w:val="000000"/>
              </w:rPr>
            </w:pPr>
            <w:r w:rsidRPr="00B97B92">
              <w:rPr>
                <w:color w:val="000000"/>
              </w:rPr>
              <w:t xml:space="preserve">- </w:t>
            </w:r>
            <w:r w:rsidRPr="00B97B92">
              <w:t>игровая бодрящая гимнастика после дневного сна;</w:t>
            </w:r>
          </w:p>
          <w:p w:rsidR="00F65441" w:rsidRPr="00B97B92" w:rsidRDefault="00F65441" w:rsidP="00B97B92">
            <w:pPr>
              <w:pStyle w:val="ae"/>
              <w:spacing w:line="276" w:lineRule="auto"/>
              <w:rPr>
                <w:color w:val="000000"/>
              </w:rPr>
            </w:pPr>
            <w:r w:rsidRPr="00B97B92">
              <w:rPr>
                <w:color w:val="000000"/>
              </w:rPr>
              <w:t xml:space="preserve">-физкультурные минутки; </w:t>
            </w:r>
          </w:p>
          <w:p w:rsidR="00F65441" w:rsidRPr="00B97B92" w:rsidRDefault="00F65441" w:rsidP="00B97B92">
            <w:pPr>
              <w:spacing w:after="0"/>
              <w:rPr>
                <w:rFonts w:ascii="Times New Roman" w:eastAsia="Times New Roman" w:hAnsi="Times New Roman" w:cs="Times New Roman"/>
                <w:color w:val="000000"/>
                <w:w w:val="109"/>
                <w:sz w:val="24"/>
                <w:szCs w:val="24"/>
              </w:rPr>
            </w:pPr>
            <w:r w:rsidRPr="00B97B92">
              <w:rPr>
                <w:rFonts w:ascii="Times New Roman" w:eastAsia="Times New Roman" w:hAnsi="Times New Roman" w:cs="Times New Roman"/>
                <w:color w:val="000000"/>
                <w:sz w:val="24"/>
                <w:szCs w:val="24"/>
              </w:rPr>
              <w:t>-спортивные развлечения (праздники, досуги, соревнования, дни здоровья и пр</w:t>
            </w:r>
            <w:r w:rsidRPr="00B97B92">
              <w:rPr>
                <w:rFonts w:ascii="Times New Roman" w:eastAsia="Times New Roman" w:hAnsi="Times New Roman" w:cs="Times New Roman"/>
                <w:color w:val="000000"/>
                <w:w w:val="109"/>
                <w:sz w:val="24"/>
                <w:szCs w:val="24"/>
              </w:rPr>
              <w:t>.);</w:t>
            </w:r>
          </w:p>
          <w:p w:rsidR="00F65441" w:rsidRPr="00B97B92" w:rsidRDefault="00F65441" w:rsidP="00B97B92">
            <w:pPr>
              <w:spacing w:after="0"/>
              <w:rPr>
                <w:rFonts w:ascii="Times New Roman" w:eastAsia="Times New Roman" w:hAnsi="Times New Roman" w:cs="Times New Roman"/>
                <w:sz w:val="24"/>
                <w:szCs w:val="24"/>
              </w:rPr>
            </w:pPr>
            <w:r w:rsidRPr="00B97B92">
              <w:rPr>
                <w:rFonts w:ascii="Times New Roman" w:eastAsia="Times New Roman" w:hAnsi="Times New Roman" w:cs="Times New Roman"/>
                <w:color w:val="000000"/>
                <w:w w:val="109"/>
                <w:sz w:val="24"/>
                <w:szCs w:val="24"/>
              </w:rPr>
              <w:t xml:space="preserve">- </w:t>
            </w:r>
            <w:r w:rsidRPr="00B97B92">
              <w:rPr>
                <w:rFonts w:ascii="Times New Roman" w:eastAsia="Times New Roman" w:hAnsi="Times New Roman" w:cs="Times New Roman"/>
                <w:sz w:val="24"/>
                <w:szCs w:val="24"/>
              </w:rPr>
              <w:t>совместная деятельность взрослого и детей;</w:t>
            </w:r>
          </w:p>
          <w:p w:rsidR="00F65441" w:rsidRPr="00B97B92" w:rsidRDefault="00F65441" w:rsidP="00B97B92">
            <w:pPr>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 проекты;</w:t>
            </w:r>
          </w:p>
          <w:p w:rsidR="00F65441" w:rsidRPr="00B97B92" w:rsidRDefault="00F65441" w:rsidP="00B97B92">
            <w:pPr>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-индивидуальная работа.</w:t>
            </w:r>
          </w:p>
          <w:p w:rsidR="00F65441" w:rsidRPr="00B97B92" w:rsidRDefault="00F65441" w:rsidP="00B97B92">
            <w:pPr>
              <w:spacing w:after="0"/>
              <w:rPr>
                <w:rFonts w:ascii="Times New Roman" w:eastAsia="Times New Roman" w:hAnsi="Times New Roman" w:cs="Times New Roman"/>
                <w:color w:val="000000"/>
                <w:w w:val="109"/>
                <w:sz w:val="24"/>
                <w:szCs w:val="24"/>
              </w:rPr>
            </w:pPr>
            <w:r w:rsidRPr="00B97B92">
              <w:rPr>
                <w:rFonts w:ascii="Times New Roman" w:eastAsia="Times New Roman" w:hAnsi="Times New Roman" w:cs="Times New Roman"/>
                <w:b/>
                <w:color w:val="000000"/>
                <w:w w:val="109"/>
                <w:sz w:val="24"/>
                <w:szCs w:val="24"/>
              </w:rPr>
              <w:t>Вспомогательные:</w:t>
            </w:r>
          </w:p>
          <w:p w:rsidR="00F65441" w:rsidRPr="00B97B92" w:rsidRDefault="00F65441" w:rsidP="00B97B92">
            <w:pPr>
              <w:spacing w:after="0"/>
              <w:rPr>
                <w:rFonts w:ascii="Times New Roman" w:eastAsia="Times New Roman" w:hAnsi="Times New Roman" w:cs="Times New Roman"/>
                <w:color w:val="000000"/>
                <w:sz w:val="24"/>
                <w:szCs w:val="24"/>
              </w:rPr>
            </w:pPr>
            <w:r w:rsidRPr="00B97B92">
              <w:rPr>
                <w:rFonts w:ascii="Times New Roman" w:eastAsia="Times New Roman" w:hAnsi="Times New Roman" w:cs="Times New Roman"/>
                <w:color w:val="000000"/>
                <w:sz w:val="24"/>
                <w:szCs w:val="24"/>
              </w:rPr>
              <w:t>- прогулка;</w:t>
            </w:r>
          </w:p>
          <w:p w:rsidR="00F65441" w:rsidRPr="00B97B92" w:rsidRDefault="00F65441" w:rsidP="00B97B92">
            <w:pPr>
              <w:spacing w:after="0"/>
              <w:rPr>
                <w:rFonts w:ascii="Times New Roman" w:eastAsia="Times New Roman" w:hAnsi="Times New Roman" w:cs="Times New Roman"/>
                <w:spacing w:val="-2"/>
                <w:sz w:val="24"/>
                <w:szCs w:val="24"/>
              </w:rPr>
            </w:pPr>
            <w:r w:rsidRPr="00B97B92">
              <w:rPr>
                <w:rFonts w:ascii="Times New Roman" w:eastAsia="Times New Roman" w:hAnsi="Times New Roman" w:cs="Times New Roman"/>
                <w:color w:val="000000"/>
                <w:sz w:val="24"/>
                <w:szCs w:val="24"/>
              </w:rPr>
              <w:t>- беседа</w:t>
            </w:r>
          </w:p>
        </w:tc>
      </w:tr>
      <w:tr w:rsidR="00F65441" w:rsidRPr="00B97B92" w:rsidTr="00B97B92">
        <w:trPr>
          <w:trHeight w:val="132"/>
        </w:trPr>
        <w:tc>
          <w:tcPr>
            <w:tcW w:w="9570" w:type="dxa"/>
            <w:gridSpan w:val="3"/>
          </w:tcPr>
          <w:p w:rsidR="00F65441" w:rsidRPr="00B97B92" w:rsidRDefault="00F65441" w:rsidP="00B97B92">
            <w:pPr>
              <w:pStyle w:val="ae"/>
              <w:spacing w:line="276" w:lineRule="auto"/>
              <w:jc w:val="center"/>
              <w:rPr>
                <w:b/>
                <w:color w:val="000000"/>
              </w:rPr>
            </w:pPr>
            <w:r w:rsidRPr="00B97B92">
              <w:rPr>
                <w:b/>
                <w:sz w:val="28"/>
                <w:szCs w:val="28"/>
              </w:rPr>
              <w:t>Социально – коммуникативное развитие</w:t>
            </w:r>
          </w:p>
        </w:tc>
      </w:tr>
      <w:tr w:rsidR="00F65441" w:rsidRPr="00B97B92" w:rsidTr="00B97B92">
        <w:trPr>
          <w:trHeight w:val="132"/>
        </w:trPr>
        <w:tc>
          <w:tcPr>
            <w:tcW w:w="3652" w:type="dxa"/>
          </w:tcPr>
          <w:p w:rsidR="00F65441" w:rsidRPr="00B97B92" w:rsidRDefault="00F65441" w:rsidP="00B97B92">
            <w:pPr>
              <w:spacing w:after="0"/>
              <w:jc w:val="center"/>
              <w:rPr>
                <w:rFonts w:ascii="Times New Roman" w:eastAsia="Times New Roman" w:hAnsi="Times New Roman" w:cs="Times New Roman"/>
                <w:b/>
                <w:spacing w:val="-2"/>
                <w:sz w:val="24"/>
                <w:szCs w:val="24"/>
              </w:rPr>
            </w:pPr>
            <w:r w:rsidRPr="00B97B92">
              <w:rPr>
                <w:rFonts w:ascii="Times New Roman" w:eastAsia="Times New Roman" w:hAnsi="Times New Roman" w:cs="Times New Roman"/>
                <w:b/>
                <w:spacing w:val="-2"/>
                <w:sz w:val="24"/>
                <w:szCs w:val="24"/>
              </w:rPr>
              <w:t>Методы и приемы</w:t>
            </w:r>
          </w:p>
        </w:tc>
        <w:tc>
          <w:tcPr>
            <w:tcW w:w="3260" w:type="dxa"/>
          </w:tcPr>
          <w:p w:rsidR="00F65441" w:rsidRPr="00B97B92" w:rsidRDefault="00F65441" w:rsidP="00B97B92">
            <w:pPr>
              <w:spacing w:after="0"/>
              <w:jc w:val="center"/>
              <w:rPr>
                <w:rFonts w:ascii="Times New Roman" w:eastAsia="Times New Roman" w:hAnsi="Times New Roman" w:cs="Times New Roman"/>
                <w:b/>
                <w:spacing w:val="-2"/>
                <w:sz w:val="24"/>
                <w:szCs w:val="24"/>
              </w:rPr>
            </w:pPr>
            <w:r w:rsidRPr="00B97B92">
              <w:rPr>
                <w:rFonts w:ascii="Times New Roman" w:eastAsia="Times New Roman" w:hAnsi="Times New Roman" w:cs="Times New Roman"/>
                <w:b/>
                <w:spacing w:val="-2"/>
                <w:sz w:val="24"/>
                <w:szCs w:val="24"/>
              </w:rPr>
              <w:t>Средства</w:t>
            </w:r>
          </w:p>
        </w:tc>
        <w:tc>
          <w:tcPr>
            <w:tcW w:w="2658" w:type="dxa"/>
          </w:tcPr>
          <w:p w:rsidR="00F65441" w:rsidRPr="00B97B92" w:rsidRDefault="00F65441" w:rsidP="00B97B92">
            <w:pPr>
              <w:spacing w:after="0"/>
              <w:jc w:val="center"/>
              <w:rPr>
                <w:rFonts w:ascii="Times New Roman" w:eastAsia="Times New Roman" w:hAnsi="Times New Roman" w:cs="Times New Roman"/>
                <w:b/>
                <w:spacing w:val="-2"/>
                <w:sz w:val="24"/>
                <w:szCs w:val="24"/>
              </w:rPr>
            </w:pPr>
            <w:r w:rsidRPr="00B97B92">
              <w:rPr>
                <w:rFonts w:ascii="Times New Roman" w:eastAsia="Times New Roman" w:hAnsi="Times New Roman" w:cs="Times New Roman"/>
                <w:b/>
                <w:spacing w:val="-2"/>
                <w:sz w:val="24"/>
                <w:szCs w:val="24"/>
              </w:rPr>
              <w:t>Формы</w:t>
            </w:r>
          </w:p>
        </w:tc>
      </w:tr>
      <w:tr w:rsidR="00F65441" w:rsidRPr="00B97B92" w:rsidTr="00B97B92">
        <w:trPr>
          <w:trHeight w:val="132"/>
        </w:trPr>
        <w:tc>
          <w:tcPr>
            <w:tcW w:w="3652" w:type="dxa"/>
          </w:tcPr>
          <w:p w:rsidR="00F65441" w:rsidRPr="00B97B92" w:rsidRDefault="00F65441" w:rsidP="00B97B92">
            <w:pPr>
              <w:spacing w:after="0"/>
              <w:rPr>
                <w:rFonts w:ascii="Times New Roman" w:eastAsia="Times New Roman" w:hAnsi="Times New Roman" w:cs="Times New Roman"/>
                <w:b/>
                <w:iCs/>
                <w:color w:val="000000"/>
                <w:sz w:val="24"/>
                <w:szCs w:val="24"/>
              </w:rPr>
            </w:pPr>
            <w:r w:rsidRPr="00B97B92">
              <w:rPr>
                <w:rFonts w:ascii="Times New Roman" w:eastAsia="Times New Roman" w:hAnsi="Times New Roman" w:cs="Times New Roman"/>
                <w:b/>
                <w:iCs/>
                <w:color w:val="000000"/>
                <w:sz w:val="24"/>
                <w:szCs w:val="24"/>
              </w:rPr>
              <w:t>Методы:</w:t>
            </w:r>
          </w:p>
          <w:p w:rsidR="00F65441" w:rsidRPr="00B97B92" w:rsidRDefault="00F65441" w:rsidP="00B97B92">
            <w:pPr>
              <w:spacing w:after="0"/>
              <w:rPr>
                <w:rFonts w:ascii="Times New Roman" w:eastAsia="Times New Roman" w:hAnsi="Times New Roman" w:cs="Times New Roman"/>
                <w:iCs/>
                <w:color w:val="000000"/>
                <w:sz w:val="24"/>
                <w:szCs w:val="24"/>
              </w:rPr>
            </w:pPr>
            <w:r w:rsidRPr="00B97B92">
              <w:rPr>
                <w:rFonts w:ascii="Times New Roman" w:eastAsia="Times New Roman" w:hAnsi="Times New Roman" w:cs="Times New Roman"/>
                <w:iCs/>
                <w:color w:val="000000"/>
                <w:sz w:val="24"/>
                <w:szCs w:val="24"/>
              </w:rPr>
              <w:t xml:space="preserve">- Приучение;                                                       - упражнение;                                                                - руководство деятельностью;                          - убеждение в форме разъяснения;                     -  внушение;                                                      -  беседа;                                                        </w:t>
            </w:r>
            <w:r w:rsidRPr="00B97B92">
              <w:rPr>
                <w:rFonts w:ascii="Times New Roman" w:hAnsi="Times New Roman" w:cs="Times New Roman"/>
                <w:iCs/>
                <w:color w:val="000000"/>
                <w:sz w:val="24"/>
                <w:szCs w:val="24"/>
              </w:rPr>
              <w:t xml:space="preserve">- </w:t>
            </w:r>
            <w:r w:rsidRPr="00B97B92">
              <w:rPr>
                <w:rFonts w:ascii="Times New Roman" w:hAnsi="Times New Roman" w:cs="Times New Roman"/>
                <w:iCs/>
                <w:color w:val="000000"/>
                <w:w w:val="108"/>
                <w:sz w:val="24"/>
                <w:szCs w:val="24"/>
              </w:rPr>
              <w:t xml:space="preserve">пример;                                                      - </w:t>
            </w:r>
            <w:r w:rsidRPr="00B97B92">
              <w:rPr>
                <w:rFonts w:ascii="Times New Roman" w:hAnsi="Times New Roman" w:cs="Times New Roman"/>
                <w:iCs/>
                <w:color w:val="000000"/>
                <w:sz w:val="24"/>
                <w:szCs w:val="24"/>
              </w:rPr>
              <w:t xml:space="preserve">поощрение; </w:t>
            </w:r>
            <w:r w:rsidRPr="00B97B92">
              <w:rPr>
                <w:rFonts w:ascii="Times New Roman" w:eastAsia="Times New Roman" w:hAnsi="Times New Roman" w:cs="Times New Roman"/>
                <w:iCs/>
                <w:color w:val="000000"/>
                <w:sz w:val="24"/>
                <w:szCs w:val="24"/>
              </w:rPr>
              <w:t xml:space="preserve">                                             </w:t>
            </w:r>
            <w:r w:rsidRPr="00B97B92">
              <w:rPr>
                <w:rFonts w:ascii="Times New Roman" w:eastAsia="Times New Roman" w:hAnsi="Times New Roman" w:cs="Times New Roman"/>
                <w:color w:val="000000"/>
                <w:sz w:val="24"/>
                <w:szCs w:val="24"/>
                <w:lang w:bidi="he-IL"/>
              </w:rPr>
              <w:t xml:space="preserve">- показ и объяснение;   </w:t>
            </w:r>
            <w:r w:rsidRPr="00B97B92">
              <w:rPr>
                <w:rFonts w:ascii="Times New Roman" w:eastAsia="Times New Roman" w:hAnsi="Times New Roman" w:cs="Times New Roman"/>
                <w:iCs/>
                <w:color w:val="000000"/>
                <w:sz w:val="24"/>
                <w:szCs w:val="24"/>
              </w:rPr>
              <w:t xml:space="preserve">                                </w:t>
            </w:r>
            <w:r w:rsidRPr="00B97B92">
              <w:rPr>
                <w:rFonts w:ascii="Times New Roman" w:eastAsia="Times New Roman" w:hAnsi="Times New Roman" w:cs="Times New Roman"/>
                <w:color w:val="000000"/>
                <w:sz w:val="24"/>
                <w:szCs w:val="24"/>
                <w:lang w:bidi="he-IL"/>
              </w:rPr>
              <w:t>- положительная педагогическая оценка;</w:t>
            </w:r>
            <w:r w:rsidRPr="00B97B92">
              <w:rPr>
                <w:rFonts w:ascii="Times New Roman" w:eastAsia="Times New Roman" w:hAnsi="Times New Roman" w:cs="Times New Roman"/>
                <w:iCs/>
                <w:color w:val="000000"/>
                <w:sz w:val="24"/>
                <w:szCs w:val="24"/>
              </w:rPr>
              <w:t xml:space="preserve">                                                       </w:t>
            </w:r>
            <w:r w:rsidRPr="00B97B92">
              <w:rPr>
                <w:rFonts w:ascii="Times New Roman" w:eastAsia="Times New Roman" w:hAnsi="Times New Roman" w:cs="Times New Roman"/>
                <w:color w:val="000000"/>
                <w:sz w:val="24"/>
                <w:szCs w:val="24"/>
                <w:lang w:bidi="he-IL"/>
              </w:rPr>
              <w:t>- игровые ситуации;</w:t>
            </w:r>
            <w:r w:rsidRPr="00B97B92">
              <w:rPr>
                <w:rFonts w:ascii="Times New Roman" w:eastAsia="Times New Roman" w:hAnsi="Times New Roman" w:cs="Times New Roman"/>
                <w:iCs/>
                <w:color w:val="000000"/>
                <w:sz w:val="24"/>
                <w:szCs w:val="24"/>
              </w:rPr>
              <w:t xml:space="preserve">                                 </w:t>
            </w:r>
            <w:r w:rsidRPr="00B97B92">
              <w:rPr>
                <w:rFonts w:ascii="Times New Roman" w:eastAsia="Times New Roman" w:hAnsi="Times New Roman" w:cs="Times New Roman"/>
                <w:color w:val="000000"/>
                <w:sz w:val="24"/>
                <w:szCs w:val="24"/>
                <w:lang w:bidi="he-IL"/>
              </w:rPr>
              <w:t>- проблемные ситуации;</w:t>
            </w:r>
            <w:r w:rsidRPr="00B97B92">
              <w:rPr>
                <w:rFonts w:ascii="Times New Roman" w:eastAsia="Times New Roman" w:hAnsi="Times New Roman" w:cs="Times New Roman"/>
                <w:iCs/>
                <w:color w:val="000000"/>
                <w:sz w:val="24"/>
                <w:szCs w:val="24"/>
              </w:rPr>
              <w:t xml:space="preserve">                          </w:t>
            </w:r>
            <w:r w:rsidRPr="00B97B92">
              <w:rPr>
                <w:rFonts w:ascii="Times New Roman" w:eastAsia="Times New Roman" w:hAnsi="Times New Roman" w:cs="Times New Roman"/>
                <w:color w:val="000000"/>
                <w:sz w:val="24"/>
                <w:szCs w:val="24"/>
                <w:lang w:bidi="he-IL"/>
              </w:rPr>
              <w:t>- вопросы различного характера;</w:t>
            </w:r>
            <w:r w:rsidRPr="00B97B92">
              <w:rPr>
                <w:rFonts w:ascii="Times New Roman" w:eastAsia="Times New Roman" w:hAnsi="Times New Roman" w:cs="Times New Roman"/>
                <w:iCs/>
                <w:color w:val="000000"/>
                <w:sz w:val="24"/>
                <w:szCs w:val="24"/>
              </w:rPr>
              <w:t xml:space="preserve">               </w:t>
            </w:r>
            <w:r w:rsidRPr="00B97B92">
              <w:rPr>
                <w:rFonts w:ascii="Times New Roman" w:eastAsia="Times New Roman" w:hAnsi="Times New Roman" w:cs="Times New Roman"/>
                <w:color w:val="000000"/>
                <w:sz w:val="24"/>
                <w:szCs w:val="24"/>
                <w:lang w:bidi="he-IL"/>
              </w:rPr>
              <w:t>-  рассматривание картинок;</w:t>
            </w:r>
            <w:r w:rsidRPr="00B97B92">
              <w:rPr>
                <w:rFonts w:ascii="Times New Roman" w:eastAsia="Times New Roman" w:hAnsi="Times New Roman" w:cs="Times New Roman"/>
                <w:iCs/>
                <w:color w:val="000000"/>
                <w:sz w:val="24"/>
                <w:szCs w:val="24"/>
              </w:rPr>
              <w:t xml:space="preserve">                         </w:t>
            </w:r>
            <w:r w:rsidRPr="00B97B92">
              <w:rPr>
                <w:rFonts w:ascii="Times New Roman" w:eastAsia="Times New Roman" w:hAnsi="Times New Roman" w:cs="Times New Roman"/>
                <w:color w:val="000000"/>
                <w:sz w:val="24"/>
                <w:szCs w:val="24"/>
              </w:rPr>
              <w:t xml:space="preserve">- обучение игровым действиям;   </w:t>
            </w:r>
            <w:r w:rsidRPr="00B97B92">
              <w:rPr>
                <w:rFonts w:ascii="Times New Roman" w:eastAsia="Times New Roman" w:hAnsi="Times New Roman" w:cs="Times New Roman"/>
                <w:iCs/>
                <w:color w:val="000000"/>
                <w:sz w:val="24"/>
                <w:szCs w:val="24"/>
              </w:rPr>
              <w:t xml:space="preserve">                    </w:t>
            </w:r>
            <w:r w:rsidRPr="00B97B92">
              <w:rPr>
                <w:rFonts w:ascii="Times New Roman" w:eastAsia="Times New Roman" w:hAnsi="Times New Roman" w:cs="Times New Roman"/>
                <w:color w:val="000000"/>
                <w:sz w:val="24"/>
                <w:szCs w:val="24"/>
              </w:rPr>
              <w:lastRenderedPageBreak/>
              <w:t xml:space="preserve">- взаимообучение;  </w:t>
            </w:r>
            <w:r w:rsidRPr="00B97B92">
              <w:rPr>
                <w:rFonts w:ascii="Times New Roman" w:eastAsia="Times New Roman" w:hAnsi="Times New Roman" w:cs="Times New Roman"/>
                <w:iCs/>
                <w:color w:val="000000"/>
                <w:sz w:val="24"/>
                <w:szCs w:val="24"/>
              </w:rPr>
              <w:t xml:space="preserve">                                       </w:t>
            </w:r>
            <w:r w:rsidRPr="00B97B92">
              <w:rPr>
                <w:rFonts w:ascii="Times New Roman" w:eastAsia="Times New Roman" w:hAnsi="Times New Roman" w:cs="Times New Roman"/>
                <w:color w:val="000000"/>
                <w:sz w:val="24"/>
                <w:szCs w:val="24"/>
              </w:rPr>
              <w:t>- поддержание игрового настроя;</w:t>
            </w:r>
            <w:r w:rsidRPr="00B97B92">
              <w:rPr>
                <w:rFonts w:ascii="Times New Roman" w:eastAsia="Times New Roman" w:hAnsi="Times New Roman" w:cs="Times New Roman"/>
                <w:iCs/>
                <w:color w:val="000000"/>
                <w:sz w:val="24"/>
                <w:szCs w:val="24"/>
              </w:rPr>
              <w:t xml:space="preserve">                </w:t>
            </w:r>
            <w:r w:rsidRPr="00B97B92">
              <w:rPr>
                <w:rFonts w:ascii="Times New Roman" w:eastAsia="Times New Roman" w:hAnsi="Times New Roman" w:cs="Times New Roman"/>
                <w:color w:val="000000"/>
                <w:sz w:val="24"/>
                <w:szCs w:val="24"/>
              </w:rPr>
              <w:t>- наблюдения;</w:t>
            </w:r>
            <w:r w:rsidRPr="00B97B92">
              <w:rPr>
                <w:rFonts w:ascii="Times New Roman" w:eastAsia="Times New Roman" w:hAnsi="Times New Roman" w:cs="Times New Roman"/>
                <w:iCs/>
                <w:color w:val="000000"/>
                <w:sz w:val="24"/>
                <w:szCs w:val="24"/>
              </w:rPr>
              <w:t xml:space="preserve">                                                </w:t>
            </w:r>
            <w:r w:rsidRPr="00B97B92">
              <w:rPr>
                <w:rFonts w:ascii="Times New Roman" w:eastAsia="Times New Roman" w:hAnsi="Times New Roman" w:cs="Times New Roman"/>
                <w:spacing w:val="-2"/>
                <w:sz w:val="24"/>
                <w:szCs w:val="24"/>
              </w:rPr>
              <w:t>-</w:t>
            </w:r>
            <w:r w:rsidRPr="00B97B92">
              <w:rPr>
                <w:rFonts w:ascii="Times New Roman" w:eastAsia="+mn-ea" w:hAnsi="Times New Roman" w:cs="Times New Roman"/>
                <w:bCs/>
                <w:color w:val="000000"/>
                <w:kern w:val="24"/>
                <w:sz w:val="24"/>
                <w:szCs w:val="24"/>
              </w:rPr>
              <w:t xml:space="preserve">чтение литературных произведений </w:t>
            </w:r>
            <w:r w:rsidRPr="00B97B92">
              <w:rPr>
                <w:rFonts w:ascii="Times New Roman" w:eastAsia="Times New Roman" w:hAnsi="Times New Roman" w:cs="Times New Roman"/>
                <w:sz w:val="24"/>
                <w:szCs w:val="24"/>
              </w:rPr>
              <w:t>с последующим игровым воспроизведением</w:t>
            </w:r>
            <w:r w:rsidRPr="00B97B92">
              <w:rPr>
                <w:rFonts w:ascii="Times New Roman" w:eastAsia="+mn-ea" w:hAnsi="Times New Roman" w:cs="Times New Roman"/>
                <w:bCs/>
                <w:color w:val="000000"/>
                <w:kern w:val="24"/>
                <w:sz w:val="24"/>
                <w:szCs w:val="24"/>
              </w:rPr>
              <w:t>;</w:t>
            </w:r>
            <w:r w:rsidRPr="00B97B92">
              <w:rPr>
                <w:rFonts w:ascii="Times New Roman" w:eastAsia="Times New Roman" w:hAnsi="Times New Roman" w:cs="Times New Roman"/>
                <w:iCs/>
                <w:color w:val="000000"/>
                <w:sz w:val="24"/>
                <w:szCs w:val="24"/>
              </w:rPr>
              <w:t xml:space="preserve">                                    </w:t>
            </w:r>
            <w:r w:rsidRPr="00B97B92">
              <w:rPr>
                <w:rFonts w:ascii="Times New Roman" w:eastAsia="+mn-ea" w:hAnsi="Times New Roman" w:cs="Times New Roman"/>
                <w:bCs/>
                <w:color w:val="000000"/>
                <w:kern w:val="24"/>
                <w:sz w:val="24"/>
                <w:szCs w:val="24"/>
              </w:rPr>
              <w:t xml:space="preserve">- </w:t>
            </w:r>
            <w:r w:rsidRPr="00B97B92">
              <w:rPr>
                <w:rFonts w:ascii="Times New Roman" w:eastAsia="Times New Roman" w:hAnsi="Times New Roman" w:cs="Times New Roman"/>
                <w:sz w:val="24"/>
                <w:szCs w:val="24"/>
              </w:rPr>
              <w:t xml:space="preserve">рассказ воспитателя  о труде взрослых;  </w:t>
            </w:r>
            <w:r w:rsidRPr="00B97B92">
              <w:rPr>
                <w:rFonts w:ascii="Times New Roman" w:eastAsia="Times New Roman" w:hAnsi="Times New Roman" w:cs="Times New Roman"/>
                <w:iCs/>
                <w:color w:val="000000"/>
                <w:sz w:val="24"/>
                <w:szCs w:val="24"/>
              </w:rPr>
              <w:t xml:space="preserve">                                                   </w:t>
            </w:r>
            <w:r w:rsidRPr="00B97B92">
              <w:rPr>
                <w:rFonts w:ascii="Times New Roman" w:eastAsia="Times New Roman" w:hAnsi="Times New Roman" w:cs="Times New Roman"/>
                <w:sz w:val="24"/>
                <w:szCs w:val="24"/>
              </w:rPr>
              <w:t>- составление детьми рассказов;</w:t>
            </w:r>
          </w:p>
          <w:p w:rsidR="00F65441" w:rsidRPr="00B97B92" w:rsidRDefault="00F65441" w:rsidP="00B97B92">
            <w:pPr>
              <w:spacing w:after="0"/>
              <w:rPr>
                <w:rFonts w:ascii="Times New Roman" w:eastAsia="Times New Roman" w:hAnsi="Times New Roman" w:cs="Times New Roman"/>
                <w:color w:val="000000"/>
                <w:sz w:val="24"/>
                <w:szCs w:val="24"/>
              </w:rPr>
            </w:pPr>
            <w:r w:rsidRPr="00B97B92">
              <w:rPr>
                <w:rFonts w:ascii="Times New Roman" w:eastAsia="Times New Roman" w:hAnsi="Times New Roman" w:cs="Times New Roman"/>
                <w:b/>
                <w:color w:val="000000"/>
                <w:sz w:val="24"/>
                <w:szCs w:val="24"/>
              </w:rPr>
              <w:t>Приемы</w:t>
            </w:r>
            <w:r w:rsidRPr="00B97B92">
              <w:rPr>
                <w:rFonts w:ascii="Times New Roman" w:eastAsia="Times New Roman" w:hAnsi="Times New Roman" w:cs="Times New Roman"/>
                <w:color w:val="000000"/>
                <w:sz w:val="24"/>
                <w:szCs w:val="24"/>
              </w:rPr>
              <w:t xml:space="preserve">:                                                            - </w:t>
            </w:r>
            <w:r w:rsidRPr="00B97B92">
              <w:rPr>
                <w:rFonts w:ascii="Times New Roman" w:eastAsia="Times New Roman" w:hAnsi="Times New Roman" w:cs="Times New Roman"/>
                <w:iCs/>
                <w:color w:val="000000"/>
                <w:sz w:val="24"/>
                <w:szCs w:val="24"/>
              </w:rPr>
              <w:t>указания;</w:t>
            </w:r>
            <w:r w:rsidRPr="00B97B92">
              <w:rPr>
                <w:rFonts w:ascii="Times New Roman" w:eastAsia="Times New Roman" w:hAnsi="Times New Roman" w:cs="Times New Roman"/>
                <w:color w:val="000000"/>
                <w:sz w:val="24"/>
                <w:szCs w:val="24"/>
              </w:rPr>
              <w:t xml:space="preserve">                                                         </w:t>
            </w:r>
            <w:r w:rsidRPr="00B97B92">
              <w:rPr>
                <w:rFonts w:ascii="Times New Roman" w:eastAsia="Times New Roman" w:hAnsi="Times New Roman" w:cs="Times New Roman"/>
                <w:iCs/>
                <w:color w:val="000000"/>
                <w:sz w:val="24"/>
                <w:szCs w:val="24"/>
              </w:rPr>
              <w:t>-  напоминания;</w:t>
            </w:r>
            <w:r w:rsidRPr="00B97B92">
              <w:rPr>
                <w:rFonts w:ascii="Times New Roman" w:eastAsia="Times New Roman" w:hAnsi="Times New Roman" w:cs="Times New Roman"/>
                <w:color w:val="000000"/>
                <w:sz w:val="24"/>
                <w:szCs w:val="24"/>
              </w:rPr>
              <w:t xml:space="preserve">                                          </w:t>
            </w:r>
            <w:r w:rsidRPr="00B97B92">
              <w:rPr>
                <w:rFonts w:ascii="Times New Roman" w:eastAsia="Times New Roman" w:hAnsi="Times New Roman" w:cs="Times New Roman"/>
                <w:iCs/>
                <w:color w:val="000000"/>
                <w:sz w:val="24"/>
                <w:szCs w:val="24"/>
              </w:rPr>
              <w:t>- ситуации;</w:t>
            </w:r>
            <w:r w:rsidRPr="00B97B92">
              <w:rPr>
                <w:rFonts w:ascii="Times New Roman" w:eastAsia="Times New Roman" w:hAnsi="Times New Roman" w:cs="Times New Roman"/>
                <w:color w:val="000000"/>
                <w:sz w:val="24"/>
                <w:szCs w:val="24"/>
              </w:rPr>
              <w:t xml:space="preserve">                                              </w:t>
            </w:r>
            <w:r w:rsidRPr="00B97B92">
              <w:rPr>
                <w:rFonts w:ascii="Times New Roman" w:eastAsia="Times New Roman" w:hAnsi="Times New Roman" w:cs="Times New Roman"/>
                <w:iCs/>
                <w:color w:val="000000"/>
                <w:sz w:val="24"/>
                <w:szCs w:val="24"/>
              </w:rPr>
              <w:t xml:space="preserve"> -</w:t>
            </w:r>
            <w:r w:rsidRPr="00B97B92">
              <w:rPr>
                <w:rFonts w:ascii="Times New Roman" w:eastAsia="Times New Roman" w:hAnsi="Times New Roman" w:cs="Times New Roman"/>
                <w:sz w:val="24"/>
                <w:szCs w:val="24"/>
              </w:rPr>
              <w:t>показ игровых действий воспитателем с привлечением детей;</w:t>
            </w:r>
            <w:r w:rsidRPr="00B97B92">
              <w:rPr>
                <w:rFonts w:ascii="Times New Roman" w:eastAsia="Times New Roman" w:hAnsi="Times New Roman" w:cs="Times New Roman"/>
                <w:color w:val="000000"/>
                <w:sz w:val="24"/>
                <w:szCs w:val="24"/>
              </w:rPr>
              <w:t xml:space="preserve">        </w:t>
            </w:r>
            <w:r w:rsidRPr="00B97B92">
              <w:rPr>
                <w:rFonts w:ascii="Times New Roman" w:eastAsia="Times New Roman" w:hAnsi="Times New Roman" w:cs="Times New Roman"/>
                <w:sz w:val="24"/>
                <w:szCs w:val="24"/>
              </w:rPr>
              <w:t>- называние и обыгрывание предметов, игрушек;</w:t>
            </w:r>
            <w:r w:rsidRPr="00B97B92">
              <w:rPr>
                <w:rFonts w:ascii="Times New Roman" w:eastAsia="Times New Roman" w:hAnsi="Times New Roman" w:cs="Times New Roman"/>
                <w:color w:val="000000"/>
                <w:sz w:val="24"/>
                <w:szCs w:val="24"/>
              </w:rPr>
              <w:t xml:space="preserve">                                           </w:t>
            </w:r>
            <w:r w:rsidRPr="00B97B92">
              <w:rPr>
                <w:rFonts w:ascii="Times New Roman" w:eastAsia="Times New Roman" w:hAnsi="Times New Roman" w:cs="Times New Roman"/>
                <w:sz w:val="24"/>
                <w:szCs w:val="24"/>
              </w:rPr>
              <w:t>-  участие воспитателя в игре (на главных и второстепенных ролях);</w:t>
            </w:r>
            <w:r w:rsidRPr="00B97B92">
              <w:rPr>
                <w:rFonts w:ascii="Times New Roman" w:eastAsia="Times New Roman" w:hAnsi="Times New Roman" w:cs="Times New Roman"/>
                <w:color w:val="000000"/>
                <w:sz w:val="24"/>
                <w:szCs w:val="24"/>
              </w:rPr>
              <w:t xml:space="preserve">         </w:t>
            </w:r>
            <w:r w:rsidRPr="00B97B92">
              <w:rPr>
                <w:rFonts w:ascii="Times New Roman" w:eastAsia="Times New Roman" w:hAnsi="Times New Roman" w:cs="Times New Roman"/>
                <w:sz w:val="24"/>
                <w:szCs w:val="24"/>
              </w:rPr>
              <w:t>- словесная инструкция;</w:t>
            </w:r>
            <w:r w:rsidRPr="00B97B92">
              <w:rPr>
                <w:rFonts w:ascii="Times New Roman" w:eastAsia="Times New Roman" w:hAnsi="Times New Roman" w:cs="Times New Roman"/>
                <w:color w:val="000000"/>
                <w:sz w:val="24"/>
                <w:szCs w:val="24"/>
              </w:rPr>
              <w:t xml:space="preserve">                                  </w:t>
            </w:r>
            <w:r w:rsidRPr="00B97B92">
              <w:rPr>
                <w:rFonts w:ascii="Times New Roman" w:eastAsia="Times New Roman" w:hAnsi="Times New Roman" w:cs="Times New Roman"/>
                <w:sz w:val="24"/>
                <w:szCs w:val="24"/>
              </w:rPr>
              <w:t>- задания по подбору игрового материала;</w:t>
            </w:r>
            <w:r w:rsidRPr="00B97B92">
              <w:rPr>
                <w:rFonts w:ascii="Times New Roman" w:eastAsia="Times New Roman" w:hAnsi="Times New Roman" w:cs="Times New Roman"/>
                <w:color w:val="000000"/>
                <w:sz w:val="24"/>
                <w:szCs w:val="24"/>
              </w:rPr>
              <w:t xml:space="preserve">                                                        </w:t>
            </w:r>
            <w:r w:rsidRPr="00B97B92">
              <w:rPr>
                <w:rFonts w:ascii="Times New Roman" w:eastAsia="Times New Roman" w:hAnsi="Times New Roman" w:cs="Times New Roman"/>
                <w:sz w:val="24"/>
                <w:szCs w:val="24"/>
              </w:rPr>
              <w:t>- подсказ детям возможной реализации замысла, определения игровых действий;</w:t>
            </w:r>
            <w:r w:rsidRPr="00B97B92">
              <w:rPr>
                <w:rFonts w:ascii="Times New Roman" w:eastAsia="Times New Roman" w:hAnsi="Times New Roman" w:cs="Times New Roman"/>
                <w:color w:val="000000"/>
                <w:sz w:val="24"/>
                <w:szCs w:val="24"/>
              </w:rPr>
              <w:t xml:space="preserve">                                          </w:t>
            </w:r>
            <w:r w:rsidRPr="00B97B92">
              <w:rPr>
                <w:rFonts w:ascii="Times New Roman" w:eastAsia="Times New Roman" w:hAnsi="Times New Roman" w:cs="Times New Roman"/>
                <w:sz w:val="24"/>
                <w:szCs w:val="24"/>
              </w:rPr>
              <w:t>- изготовление вместе с ребенком элементов костюма для его роли;</w:t>
            </w:r>
            <w:r w:rsidRPr="00B97B92">
              <w:rPr>
                <w:rFonts w:ascii="Times New Roman" w:eastAsia="Times New Roman" w:hAnsi="Times New Roman" w:cs="Times New Roman"/>
                <w:color w:val="000000"/>
                <w:sz w:val="24"/>
                <w:szCs w:val="24"/>
              </w:rPr>
              <w:t xml:space="preserve">                   </w:t>
            </w:r>
            <w:r w:rsidRPr="00B97B92">
              <w:rPr>
                <w:rFonts w:ascii="Times New Roman" w:eastAsia="Times New Roman" w:hAnsi="Times New Roman" w:cs="Times New Roman"/>
                <w:sz w:val="24"/>
                <w:szCs w:val="24"/>
              </w:rPr>
              <w:t>-использование предметов- заместителей;</w:t>
            </w:r>
            <w:r w:rsidRPr="00B97B92">
              <w:rPr>
                <w:rFonts w:ascii="Times New Roman" w:eastAsia="Times New Roman" w:hAnsi="Times New Roman" w:cs="Times New Roman"/>
                <w:color w:val="000000"/>
                <w:sz w:val="24"/>
                <w:szCs w:val="24"/>
              </w:rPr>
              <w:t xml:space="preserve">                                                </w:t>
            </w:r>
            <w:r w:rsidRPr="00B97B92">
              <w:rPr>
                <w:rFonts w:ascii="Times New Roman" w:eastAsia="Times New Roman" w:hAnsi="Times New Roman" w:cs="Times New Roman"/>
                <w:sz w:val="24"/>
                <w:szCs w:val="24"/>
              </w:rPr>
              <w:t>-совместное выполнение воспитателем и детьми построек и материала для обыгрывания;</w:t>
            </w:r>
            <w:r w:rsidRPr="00B97B92">
              <w:rPr>
                <w:rFonts w:ascii="Times New Roman" w:eastAsia="Times New Roman" w:hAnsi="Times New Roman" w:cs="Times New Roman"/>
                <w:color w:val="000000"/>
                <w:sz w:val="24"/>
                <w:szCs w:val="24"/>
              </w:rPr>
              <w:t xml:space="preserve">                              </w:t>
            </w:r>
            <w:r w:rsidRPr="00B97B92">
              <w:rPr>
                <w:rFonts w:ascii="Times New Roman" w:eastAsia="Times New Roman" w:hAnsi="Times New Roman" w:cs="Times New Roman"/>
                <w:sz w:val="24"/>
                <w:szCs w:val="24"/>
              </w:rPr>
              <w:t>- пение песенок и колыбельных;</w:t>
            </w:r>
            <w:r w:rsidRPr="00B97B92">
              <w:rPr>
                <w:rFonts w:ascii="Times New Roman" w:eastAsia="Times New Roman" w:hAnsi="Times New Roman" w:cs="Times New Roman"/>
                <w:color w:val="000000"/>
                <w:sz w:val="24"/>
                <w:szCs w:val="24"/>
              </w:rPr>
              <w:t xml:space="preserve">                      </w:t>
            </w:r>
            <w:r w:rsidRPr="00B97B92">
              <w:rPr>
                <w:rFonts w:ascii="Times New Roman" w:eastAsia="Times New Roman" w:hAnsi="Times New Roman" w:cs="Times New Roman"/>
                <w:sz w:val="24"/>
                <w:szCs w:val="24"/>
              </w:rPr>
              <w:t>- совместная игра в спектакле    застенчивых детей   в паре с более активными</w:t>
            </w:r>
          </w:p>
        </w:tc>
        <w:tc>
          <w:tcPr>
            <w:tcW w:w="3260" w:type="dxa"/>
          </w:tcPr>
          <w:p w:rsidR="004769C8" w:rsidRDefault="00F65441" w:rsidP="00B97B92">
            <w:pPr>
              <w:pStyle w:val="ae"/>
              <w:spacing w:line="276" w:lineRule="auto"/>
              <w:ind w:firstLine="34"/>
              <w:rPr>
                <w:color w:val="000000"/>
              </w:rPr>
            </w:pPr>
            <w:r w:rsidRPr="00B97B92">
              <w:rPr>
                <w:color w:val="000000"/>
              </w:rPr>
              <w:lastRenderedPageBreak/>
              <w:t xml:space="preserve">-Художественная литература;                </w:t>
            </w:r>
          </w:p>
          <w:p w:rsidR="004769C8" w:rsidRDefault="00F65441" w:rsidP="00B97B92">
            <w:pPr>
              <w:pStyle w:val="ae"/>
              <w:spacing w:line="276" w:lineRule="auto"/>
              <w:ind w:firstLine="34"/>
              <w:rPr>
                <w:color w:val="000000"/>
              </w:rPr>
            </w:pPr>
            <w:r w:rsidRPr="00B97B92">
              <w:rPr>
                <w:color w:val="000000"/>
              </w:rPr>
              <w:t xml:space="preserve">-произведения искусства (кино, музыка, литература, театр и пр.);                       </w:t>
            </w:r>
          </w:p>
          <w:p w:rsidR="004769C8" w:rsidRDefault="00F65441" w:rsidP="00B97B92">
            <w:pPr>
              <w:pStyle w:val="ae"/>
              <w:spacing w:line="276" w:lineRule="auto"/>
              <w:ind w:firstLine="34"/>
              <w:rPr>
                <w:color w:val="000000"/>
              </w:rPr>
            </w:pPr>
            <w:r w:rsidRPr="00B97B92">
              <w:rPr>
                <w:color w:val="000000"/>
              </w:rPr>
              <w:t xml:space="preserve"> -  природа;                              -собственная деятельность детей; </w:t>
            </w:r>
          </w:p>
          <w:p w:rsidR="004769C8" w:rsidRDefault="00F65441" w:rsidP="00B97B92">
            <w:pPr>
              <w:pStyle w:val="ae"/>
              <w:spacing w:line="276" w:lineRule="auto"/>
              <w:ind w:firstLine="34"/>
              <w:rPr>
                <w:color w:val="000000"/>
              </w:rPr>
            </w:pPr>
            <w:r w:rsidRPr="00B97B92">
              <w:rPr>
                <w:color w:val="000000"/>
              </w:rPr>
              <w:t xml:space="preserve"> -окружающая   обстановка;                       -м</w:t>
            </w:r>
            <w:r w:rsidRPr="00B97B92">
              <w:rPr>
                <w:color w:val="000000"/>
                <w:lang w:bidi="he-IL"/>
              </w:rPr>
              <w:t>узыкальное сопровождение;</w:t>
            </w:r>
            <w:r w:rsidRPr="00B97B92">
              <w:rPr>
                <w:color w:val="000000"/>
              </w:rPr>
              <w:t xml:space="preserve">               </w:t>
            </w:r>
          </w:p>
          <w:p w:rsidR="004769C8" w:rsidRDefault="00F65441" w:rsidP="00B97B92">
            <w:pPr>
              <w:pStyle w:val="ae"/>
              <w:spacing w:line="276" w:lineRule="auto"/>
              <w:ind w:firstLine="34"/>
              <w:rPr>
                <w:color w:val="000000"/>
              </w:rPr>
            </w:pPr>
            <w:r w:rsidRPr="00B97B92">
              <w:rPr>
                <w:color w:val="000000"/>
                <w:lang w:bidi="he-IL"/>
              </w:rPr>
              <w:t>-  участие родителей;</w:t>
            </w:r>
            <w:r w:rsidRPr="00B97B92">
              <w:rPr>
                <w:color w:val="000000"/>
              </w:rPr>
              <w:t xml:space="preserve">         </w:t>
            </w:r>
          </w:p>
          <w:p w:rsidR="004769C8" w:rsidRDefault="00F65441" w:rsidP="00B97B92">
            <w:pPr>
              <w:pStyle w:val="ae"/>
              <w:spacing w:line="276" w:lineRule="auto"/>
              <w:ind w:firstLine="34"/>
              <w:rPr>
                <w:color w:val="000000"/>
              </w:rPr>
            </w:pPr>
            <w:r w:rsidRPr="00B97B92">
              <w:rPr>
                <w:color w:val="000000"/>
              </w:rPr>
              <w:t xml:space="preserve"> </w:t>
            </w:r>
            <w:r w:rsidRPr="00B97B92">
              <w:rPr>
                <w:color w:val="000000"/>
                <w:lang w:bidi="he-IL"/>
              </w:rPr>
              <w:t>-совместное обсуждение результатов труда с вручением наград;</w:t>
            </w:r>
            <w:r w:rsidRPr="00B97B92">
              <w:rPr>
                <w:color w:val="000000"/>
              </w:rPr>
              <w:t xml:space="preserve">       </w:t>
            </w:r>
          </w:p>
          <w:p w:rsidR="004769C8" w:rsidRDefault="00F65441" w:rsidP="00B97B92">
            <w:pPr>
              <w:pStyle w:val="ae"/>
              <w:spacing w:line="276" w:lineRule="auto"/>
              <w:ind w:firstLine="34"/>
              <w:rPr>
                <w:color w:val="000000"/>
              </w:rPr>
            </w:pPr>
            <w:r w:rsidRPr="00B97B92">
              <w:rPr>
                <w:iCs/>
                <w:color w:val="000000"/>
              </w:rPr>
              <w:t>-</w:t>
            </w:r>
            <w:r w:rsidRPr="00B97B92">
              <w:rPr>
                <w:iCs/>
                <w:color w:val="000000"/>
                <w:lang w:bidi="he-IL"/>
              </w:rPr>
              <w:t xml:space="preserve">организация РППС и оборудования в группе; </w:t>
            </w:r>
            <w:r w:rsidRPr="00B97B92">
              <w:rPr>
                <w:color w:val="000000"/>
                <w:lang w:bidi="he-IL"/>
              </w:rPr>
              <w:t xml:space="preserve"> </w:t>
            </w:r>
            <w:r w:rsidRPr="00B97B92">
              <w:rPr>
                <w:color w:val="000000"/>
              </w:rPr>
              <w:t xml:space="preserve">                                 </w:t>
            </w:r>
            <w:r w:rsidRPr="00B97B92">
              <w:rPr>
                <w:color w:val="000000"/>
                <w:lang w:bidi="he-IL"/>
              </w:rPr>
              <w:t xml:space="preserve">-соблюдение гигиенических </w:t>
            </w:r>
            <w:r w:rsidRPr="00B97B92">
              <w:rPr>
                <w:color w:val="000000"/>
                <w:lang w:bidi="he-IL"/>
              </w:rPr>
              <w:lastRenderedPageBreak/>
              <w:t xml:space="preserve">требований; </w:t>
            </w:r>
            <w:r w:rsidRPr="00B97B92">
              <w:rPr>
                <w:color w:val="000000"/>
              </w:rPr>
              <w:t xml:space="preserve">                       </w:t>
            </w:r>
          </w:p>
          <w:p w:rsidR="004769C8" w:rsidRDefault="00F65441" w:rsidP="00B97B92">
            <w:pPr>
              <w:pStyle w:val="ae"/>
              <w:spacing w:line="276" w:lineRule="auto"/>
              <w:ind w:firstLine="34"/>
              <w:rPr>
                <w:color w:val="000000"/>
                <w:lang w:bidi="he-IL"/>
              </w:rPr>
            </w:pPr>
            <w:r w:rsidRPr="00B97B92">
              <w:rPr>
                <w:color w:val="000000"/>
                <w:lang w:bidi="he-IL"/>
              </w:rPr>
              <w:t xml:space="preserve"> </w:t>
            </w:r>
            <w:r w:rsidRPr="00B97B92">
              <w:rPr>
                <w:iCs/>
                <w:color w:val="000000"/>
              </w:rPr>
              <w:t>-</w:t>
            </w:r>
            <w:r w:rsidRPr="00B97B92">
              <w:rPr>
                <w:iCs/>
                <w:color w:val="000000"/>
                <w:lang w:bidi="he-IL"/>
              </w:rPr>
              <w:t xml:space="preserve">учет нагрузки;  </w:t>
            </w:r>
            <w:r w:rsidRPr="00B97B92">
              <w:rPr>
                <w:color w:val="000000"/>
                <w:lang w:bidi="he-IL"/>
              </w:rPr>
              <w:t xml:space="preserve">                </w:t>
            </w:r>
          </w:p>
          <w:p w:rsidR="004769C8" w:rsidRDefault="00F65441" w:rsidP="00B97B92">
            <w:pPr>
              <w:pStyle w:val="ae"/>
              <w:spacing w:line="276" w:lineRule="auto"/>
              <w:ind w:firstLine="34"/>
              <w:rPr>
                <w:color w:val="000000"/>
              </w:rPr>
            </w:pPr>
            <w:r w:rsidRPr="00B97B92">
              <w:rPr>
                <w:color w:val="000000"/>
                <w:lang w:bidi="he-IL"/>
              </w:rPr>
              <w:t xml:space="preserve"> </w:t>
            </w:r>
            <w:r w:rsidRPr="00B97B92">
              <w:rPr>
                <w:iCs/>
                <w:color w:val="000000"/>
                <w:lang w:bidi="he-IL"/>
              </w:rPr>
              <w:t>-учет индивидуальных интересов детей;</w:t>
            </w:r>
            <w:r w:rsidRPr="00B97B92">
              <w:rPr>
                <w:color w:val="000000"/>
              </w:rPr>
              <w:t xml:space="preserve">             </w:t>
            </w:r>
          </w:p>
          <w:p w:rsidR="004769C8" w:rsidRDefault="00F65441" w:rsidP="00B97B92">
            <w:pPr>
              <w:pStyle w:val="ae"/>
              <w:spacing w:line="276" w:lineRule="auto"/>
              <w:ind w:firstLine="34"/>
              <w:rPr>
                <w:color w:val="000000"/>
              </w:rPr>
            </w:pPr>
            <w:r w:rsidRPr="00B97B92">
              <w:rPr>
                <w:color w:val="000000"/>
              </w:rPr>
              <w:t xml:space="preserve"> </w:t>
            </w:r>
            <w:r w:rsidRPr="00B97B92">
              <w:rPr>
                <w:iCs/>
                <w:color w:val="000000"/>
                <w:lang w:bidi="he-IL"/>
              </w:rPr>
              <w:t>-собственная трудовая деятельность детей;</w:t>
            </w:r>
            <w:r w:rsidRPr="00B97B92">
              <w:rPr>
                <w:color w:val="000000"/>
              </w:rPr>
              <w:t xml:space="preserve">            </w:t>
            </w:r>
          </w:p>
          <w:p w:rsidR="004769C8" w:rsidRDefault="00F65441" w:rsidP="00B97B92">
            <w:pPr>
              <w:pStyle w:val="ae"/>
              <w:spacing w:line="276" w:lineRule="auto"/>
              <w:ind w:firstLine="34"/>
              <w:rPr>
                <w:color w:val="000000"/>
              </w:rPr>
            </w:pPr>
            <w:r w:rsidRPr="00B97B92">
              <w:rPr>
                <w:color w:val="000000"/>
              </w:rPr>
              <w:t xml:space="preserve"> </w:t>
            </w:r>
            <w:r w:rsidRPr="00B97B92">
              <w:rPr>
                <w:iCs/>
                <w:color w:val="000000"/>
                <w:lang w:bidi="he-IL"/>
              </w:rPr>
              <w:t xml:space="preserve">-  ознакомление </w:t>
            </w:r>
            <w:r w:rsidRPr="00B97B92">
              <w:rPr>
                <w:color w:val="000000"/>
                <w:lang w:bidi="he-IL"/>
              </w:rPr>
              <w:t xml:space="preserve">с </w:t>
            </w:r>
            <w:r w:rsidRPr="00B97B92">
              <w:rPr>
                <w:iCs/>
                <w:color w:val="000000"/>
                <w:lang w:bidi="he-IL"/>
              </w:rPr>
              <w:t>трудом взрослых;</w:t>
            </w:r>
            <w:r w:rsidRPr="00B97B92">
              <w:rPr>
                <w:color w:val="000000"/>
              </w:rPr>
              <w:t xml:space="preserve">             </w:t>
            </w:r>
          </w:p>
          <w:p w:rsidR="004769C8" w:rsidRDefault="00F65441" w:rsidP="00B97B92">
            <w:pPr>
              <w:pStyle w:val="ae"/>
              <w:spacing w:line="276" w:lineRule="auto"/>
              <w:ind w:firstLine="34"/>
              <w:rPr>
                <w:color w:val="000000"/>
              </w:rPr>
            </w:pPr>
            <w:r w:rsidRPr="00B97B92">
              <w:rPr>
                <w:iCs/>
                <w:color w:val="000000"/>
                <w:lang w:bidi="he-IL"/>
              </w:rPr>
              <w:t>- с</w:t>
            </w:r>
            <w:r w:rsidRPr="00B97B92">
              <w:rPr>
                <w:color w:val="000000"/>
              </w:rPr>
              <w:t>оздание условий для игр (дидактический материал, игровые атрибуты, дидактические игрушки, игры, декорации и</w:t>
            </w:r>
            <w:r w:rsidRPr="00B97B92">
              <w:rPr>
                <w:color w:val="000000"/>
                <w:w w:val="146"/>
              </w:rPr>
              <w:t xml:space="preserve">  </w:t>
            </w:r>
            <w:r w:rsidRPr="00B97B92">
              <w:rPr>
                <w:color w:val="000000"/>
              </w:rPr>
              <w:t xml:space="preserve">   место для игр);                      </w:t>
            </w:r>
          </w:p>
          <w:p w:rsidR="00F65441" w:rsidRPr="00B97B92" w:rsidRDefault="00F65441" w:rsidP="00B97B92">
            <w:pPr>
              <w:pStyle w:val="ae"/>
              <w:spacing w:line="276" w:lineRule="auto"/>
              <w:ind w:firstLine="34"/>
              <w:rPr>
                <w:color w:val="000000"/>
              </w:rPr>
            </w:pPr>
            <w:r w:rsidRPr="00B97B92">
              <w:rPr>
                <w:color w:val="000000"/>
              </w:rPr>
              <w:t xml:space="preserve"> - педагогические технологии.</w:t>
            </w:r>
          </w:p>
          <w:p w:rsidR="00F65441" w:rsidRPr="00B97B92" w:rsidRDefault="00F65441" w:rsidP="00B97B92">
            <w:pPr>
              <w:spacing w:after="0"/>
              <w:jc w:val="both"/>
              <w:rPr>
                <w:rFonts w:ascii="Times New Roman" w:eastAsia="Times New Roman" w:hAnsi="Times New Roman" w:cs="Times New Roman"/>
                <w:spacing w:val="-2"/>
                <w:sz w:val="24"/>
                <w:szCs w:val="24"/>
              </w:rPr>
            </w:pPr>
            <w:r w:rsidRPr="00B97B92">
              <w:rPr>
                <w:rFonts w:ascii="Times New Roman" w:eastAsia="Times New Roman" w:hAnsi="Times New Roman" w:cs="Times New Roman"/>
                <w:color w:val="000000"/>
                <w:sz w:val="24"/>
                <w:szCs w:val="24"/>
                <w:lang w:bidi="he-IL"/>
              </w:rPr>
              <w:t xml:space="preserve">  </w:t>
            </w:r>
          </w:p>
        </w:tc>
        <w:tc>
          <w:tcPr>
            <w:tcW w:w="2658" w:type="dxa"/>
          </w:tcPr>
          <w:p w:rsidR="00F65441" w:rsidRPr="00B97B92" w:rsidRDefault="00F65441" w:rsidP="00B97B92">
            <w:pPr>
              <w:spacing w:after="0"/>
              <w:jc w:val="both"/>
              <w:rPr>
                <w:rFonts w:ascii="Times New Roman" w:eastAsia="Times New Roman" w:hAnsi="Times New Roman" w:cs="Times New Roman"/>
                <w:color w:val="000000"/>
                <w:sz w:val="24"/>
                <w:szCs w:val="24"/>
                <w:lang w:bidi="he-IL"/>
              </w:rPr>
            </w:pPr>
            <w:r w:rsidRPr="00B97B92">
              <w:rPr>
                <w:rFonts w:ascii="Times New Roman" w:eastAsia="Times New Roman" w:hAnsi="Times New Roman" w:cs="Times New Roman"/>
                <w:spacing w:val="-2"/>
                <w:sz w:val="24"/>
                <w:szCs w:val="24"/>
              </w:rPr>
              <w:lastRenderedPageBreak/>
              <w:t xml:space="preserve"> </w:t>
            </w:r>
            <w:r w:rsidRPr="00B97B92">
              <w:rPr>
                <w:rFonts w:ascii="Times New Roman" w:eastAsia="Times New Roman" w:hAnsi="Times New Roman" w:cs="Times New Roman"/>
                <w:color w:val="000000"/>
                <w:sz w:val="24"/>
                <w:szCs w:val="24"/>
                <w:lang w:bidi="he-IL"/>
              </w:rPr>
              <w:t xml:space="preserve">- Поручения; </w:t>
            </w:r>
          </w:p>
          <w:p w:rsidR="00F65441" w:rsidRPr="00B97B92" w:rsidRDefault="00F65441" w:rsidP="00B97B92">
            <w:pPr>
              <w:spacing w:after="0"/>
              <w:jc w:val="both"/>
              <w:rPr>
                <w:rFonts w:ascii="Times New Roman" w:eastAsia="Times New Roman" w:hAnsi="Times New Roman" w:cs="Times New Roman"/>
                <w:color w:val="000000"/>
                <w:sz w:val="24"/>
                <w:szCs w:val="24"/>
                <w:lang w:bidi="he-IL"/>
              </w:rPr>
            </w:pPr>
            <w:r w:rsidRPr="00B97B92">
              <w:rPr>
                <w:rFonts w:ascii="Times New Roman" w:eastAsia="Times New Roman" w:hAnsi="Times New Roman" w:cs="Times New Roman"/>
                <w:color w:val="000000"/>
                <w:sz w:val="24"/>
                <w:szCs w:val="24"/>
                <w:lang w:bidi="he-IL"/>
              </w:rPr>
              <w:t xml:space="preserve">- дежурства; </w:t>
            </w:r>
          </w:p>
          <w:p w:rsidR="00F65441" w:rsidRPr="00B97B92" w:rsidRDefault="00F65441" w:rsidP="00B97B92">
            <w:pPr>
              <w:spacing w:after="0"/>
              <w:jc w:val="both"/>
              <w:rPr>
                <w:rFonts w:ascii="Times New Roman" w:eastAsia="Times New Roman" w:hAnsi="Times New Roman" w:cs="Times New Roman"/>
                <w:color w:val="000000"/>
                <w:sz w:val="24"/>
                <w:szCs w:val="24"/>
                <w:lang w:bidi="he-IL"/>
              </w:rPr>
            </w:pPr>
            <w:r w:rsidRPr="00B97B92">
              <w:rPr>
                <w:rFonts w:ascii="Times New Roman" w:eastAsia="Times New Roman" w:hAnsi="Times New Roman" w:cs="Times New Roman"/>
                <w:color w:val="000000"/>
                <w:sz w:val="24"/>
                <w:szCs w:val="24"/>
                <w:lang w:bidi="he-IL"/>
              </w:rPr>
              <w:t>- общий, совместный и коллективный труд;</w:t>
            </w:r>
          </w:p>
          <w:p w:rsidR="00F65441" w:rsidRPr="00B97B92" w:rsidRDefault="00F65441" w:rsidP="00B97B92">
            <w:pPr>
              <w:pStyle w:val="ae"/>
              <w:spacing w:line="276" w:lineRule="auto"/>
              <w:ind w:hanging="17"/>
              <w:jc w:val="both"/>
              <w:rPr>
                <w:iCs/>
                <w:color w:val="000000"/>
              </w:rPr>
            </w:pPr>
            <w:r w:rsidRPr="00B97B92">
              <w:rPr>
                <w:color w:val="000000"/>
                <w:lang w:bidi="he-IL"/>
              </w:rPr>
              <w:t xml:space="preserve">- </w:t>
            </w:r>
            <w:r w:rsidRPr="00B97B92">
              <w:rPr>
                <w:color w:val="000000"/>
                <w:w w:val="109"/>
              </w:rPr>
              <w:t>творческие игры</w:t>
            </w:r>
            <w:r w:rsidRPr="00B97B92">
              <w:rPr>
                <w:iCs/>
                <w:color w:val="000000"/>
              </w:rPr>
              <w:t xml:space="preserve">: (режиссерские, сюжетно-ролевые, театрализованные, игры со строительным материалом) </w:t>
            </w:r>
          </w:p>
          <w:p w:rsidR="00F65441" w:rsidRPr="00B97B92" w:rsidRDefault="00F65441" w:rsidP="00B97B92">
            <w:pPr>
              <w:pStyle w:val="ae"/>
              <w:spacing w:line="276" w:lineRule="auto"/>
              <w:ind w:hanging="17"/>
              <w:jc w:val="both"/>
              <w:rPr>
                <w:iCs/>
                <w:color w:val="000000"/>
              </w:rPr>
            </w:pPr>
            <w:r w:rsidRPr="00B97B92">
              <w:rPr>
                <w:b/>
                <w:iCs/>
                <w:color w:val="000000"/>
              </w:rPr>
              <w:t xml:space="preserve">- </w:t>
            </w:r>
            <w:r w:rsidRPr="00B97B92">
              <w:rPr>
                <w:iCs/>
                <w:color w:val="000000"/>
              </w:rPr>
              <w:t xml:space="preserve"> игры с правилами: (дидактические игры и подвижные игры);</w:t>
            </w:r>
          </w:p>
          <w:p w:rsidR="00F65441" w:rsidRPr="00B97B92" w:rsidRDefault="00F65441" w:rsidP="00B97B92">
            <w:pPr>
              <w:pStyle w:val="ae"/>
              <w:spacing w:line="276" w:lineRule="auto"/>
              <w:ind w:hanging="17"/>
              <w:jc w:val="both"/>
              <w:rPr>
                <w:iCs/>
                <w:color w:val="000000"/>
              </w:rPr>
            </w:pPr>
            <w:r w:rsidRPr="00B97B92">
              <w:rPr>
                <w:b/>
                <w:iCs/>
                <w:color w:val="000000"/>
              </w:rPr>
              <w:t>-</w:t>
            </w:r>
            <w:r w:rsidRPr="00B97B92">
              <w:rPr>
                <w:iCs/>
                <w:color w:val="000000"/>
              </w:rPr>
              <w:t xml:space="preserve"> праздники;</w:t>
            </w:r>
          </w:p>
          <w:p w:rsidR="00F65441" w:rsidRPr="00B97B92" w:rsidRDefault="00F65441" w:rsidP="00B97B92">
            <w:pPr>
              <w:pStyle w:val="ae"/>
              <w:spacing w:line="276" w:lineRule="auto"/>
              <w:ind w:hanging="17"/>
              <w:jc w:val="both"/>
              <w:rPr>
                <w:iCs/>
                <w:color w:val="000000"/>
              </w:rPr>
            </w:pPr>
            <w:r w:rsidRPr="00B97B92">
              <w:rPr>
                <w:b/>
                <w:iCs/>
                <w:color w:val="000000"/>
              </w:rPr>
              <w:t>-</w:t>
            </w:r>
            <w:r w:rsidRPr="00B97B92">
              <w:rPr>
                <w:iCs/>
                <w:color w:val="000000"/>
              </w:rPr>
              <w:t xml:space="preserve"> развлечения;</w:t>
            </w:r>
          </w:p>
          <w:p w:rsidR="00F65441" w:rsidRPr="00B97B92" w:rsidRDefault="00F65441" w:rsidP="00B97B92">
            <w:pPr>
              <w:pStyle w:val="ae"/>
              <w:spacing w:line="276" w:lineRule="auto"/>
              <w:ind w:hanging="17"/>
              <w:jc w:val="both"/>
              <w:rPr>
                <w:iCs/>
                <w:color w:val="000000"/>
              </w:rPr>
            </w:pPr>
            <w:r w:rsidRPr="00B97B92">
              <w:rPr>
                <w:b/>
                <w:iCs/>
                <w:color w:val="000000"/>
              </w:rPr>
              <w:t>-</w:t>
            </w:r>
            <w:r w:rsidRPr="00B97B92">
              <w:rPr>
                <w:iCs/>
                <w:color w:val="000000"/>
              </w:rPr>
              <w:t xml:space="preserve"> экскурсии;</w:t>
            </w:r>
          </w:p>
          <w:p w:rsidR="00F65441" w:rsidRPr="00B97B92" w:rsidRDefault="00F65441" w:rsidP="00B97B92">
            <w:pPr>
              <w:pStyle w:val="ae"/>
              <w:spacing w:line="276" w:lineRule="auto"/>
              <w:ind w:hanging="17"/>
              <w:jc w:val="both"/>
              <w:rPr>
                <w:iCs/>
                <w:color w:val="000000"/>
              </w:rPr>
            </w:pPr>
            <w:r w:rsidRPr="00B97B92">
              <w:rPr>
                <w:b/>
                <w:iCs/>
                <w:color w:val="000000"/>
              </w:rPr>
              <w:t>-</w:t>
            </w:r>
            <w:r w:rsidRPr="00B97B92">
              <w:rPr>
                <w:iCs/>
                <w:color w:val="000000"/>
              </w:rPr>
              <w:t xml:space="preserve"> проекты;</w:t>
            </w:r>
          </w:p>
          <w:p w:rsidR="00F65441" w:rsidRPr="00B97B92" w:rsidRDefault="00F65441" w:rsidP="00B97B92">
            <w:pPr>
              <w:pStyle w:val="ae"/>
              <w:spacing w:line="276" w:lineRule="auto"/>
              <w:ind w:hanging="17"/>
              <w:jc w:val="both"/>
              <w:rPr>
                <w:iCs/>
                <w:color w:val="000000"/>
              </w:rPr>
            </w:pPr>
            <w:r w:rsidRPr="00B97B92">
              <w:rPr>
                <w:b/>
                <w:iCs/>
                <w:color w:val="000000"/>
              </w:rPr>
              <w:t>-</w:t>
            </w:r>
            <w:r w:rsidRPr="00B97B92">
              <w:rPr>
                <w:iCs/>
                <w:color w:val="000000"/>
              </w:rPr>
              <w:t xml:space="preserve"> презентации;</w:t>
            </w:r>
          </w:p>
          <w:p w:rsidR="00F65441" w:rsidRPr="00B97B92" w:rsidRDefault="00F65441" w:rsidP="00B97B92">
            <w:pPr>
              <w:pStyle w:val="ae"/>
              <w:spacing w:line="276" w:lineRule="auto"/>
              <w:ind w:hanging="17"/>
              <w:jc w:val="both"/>
              <w:rPr>
                <w:iCs/>
                <w:color w:val="000000"/>
              </w:rPr>
            </w:pPr>
            <w:r w:rsidRPr="00B97B92">
              <w:rPr>
                <w:b/>
                <w:iCs/>
                <w:color w:val="000000"/>
              </w:rPr>
              <w:lastRenderedPageBreak/>
              <w:t>-</w:t>
            </w:r>
            <w:r w:rsidRPr="00B97B92">
              <w:rPr>
                <w:iCs/>
                <w:color w:val="000000"/>
              </w:rPr>
              <w:t>просмотр  видеофильмов;</w:t>
            </w:r>
          </w:p>
          <w:p w:rsidR="00F65441" w:rsidRPr="00B97B92" w:rsidRDefault="00F65441" w:rsidP="00B97B92">
            <w:pPr>
              <w:pStyle w:val="ae"/>
              <w:spacing w:line="276" w:lineRule="auto"/>
              <w:ind w:hanging="17"/>
              <w:jc w:val="both"/>
              <w:rPr>
                <w:iCs/>
                <w:color w:val="000000"/>
              </w:rPr>
            </w:pPr>
            <w:r w:rsidRPr="00B97B92">
              <w:rPr>
                <w:b/>
                <w:iCs/>
                <w:color w:val="000000"/>
              </w:rPr>
              <w:t>-</w:t>
            </w:r>
            <w:r w:rsidRPr="00B97B92">
              <w:rPr>
                <w:iCs/>
                <w:color w:val="000000"/>
              </w:rPr>
              <w:t xml:space="preserve"> инсценировки;</w:t>
            </w:r>
          </w:p>
          <w:p w:rsidR="00F65441" w:rsidRPr="00B97B92" w:rsidRDefault="00F65441" w:rsidP="00B97B92">
            <w:pPr>
              <w:pStyle w:val="ae"/>
              <w:spacing w:line="276" w:lineRule="auto"/>
              <w:ind w:hanging="17"/>
              <w:jc w:val="both"/>
              <w:rPr>
                <w:iCs/>
                <w:color w:val="000000"/>
              </w:rPr>
            </w:pPr>
            <w:r w:rsidRPr="00B97B92">
              <w:rPr>
                <w:b/>
                <w:iCs/>
                <w:color w:val="000000"/>
              </w:rPr>
              <w:t>-</w:t>
            </w:r>
            <w:r w:rsidRPr="00B97B92">
              <w:rPr>
                <w:iCs/>
                <w:color w:val="000000"/>
              </w:rPr>
              <w:t xml:space="preserve"> элементарное экспериментирование;</w:t>
            </w:r>
          </w:p>
          <w:p w:rsidR="00F65441" w:rsidRPr="00B97B92" w:rsidRDefault="00F65441" w:rsidP="00B97B92">
            <w:pPr>
              <w:pStyle w:val="ae"/>
              <w:spacing w:line="276" w:lineRule="auto"/>
              <w:ind w:hanging="17"/>
              <w:jc w:val="both"/>
            </w:pPr>
            <w:r w:rsidRPr="00B97B92">
              <w:rPr>
                <w:b/>
                <w:iCs/>
                <w:color w:val="000000"/>
              </w:rPr>
              <w:t>-</w:t>
            </w:r>
            <w:r w:rsidRPr="00B97B92">
              <w:rPr>
                <w:iCs/>
                <w:color w:val="000000"/>
              </w:rPr>
              <w:t xml:space="preserve"> </w:t>
            </w:r>
            <w:r w:rsidRPr="00B97B92">
              <w:t>коллекционирование;</w:t>
            </w:r>
          </w:p>
          <w:p w:rsidR="00F65441" w:rsidRPr="00B97B92" w:rsidRDefault="00F65441" w:rsidP="00B97B92">
            <w:pPr>
              <w:pStyle w:val="ae"/>
              <w:spacing w:line="276" w:lineRule="auto"/>
              <w:ind w:hanging="17"/>
              <w:jc w:val="both"/>
              <w:rPr>
                <w:iCs/>
                <w:color w:val="000000"/>
              </w:rPr>
            </w:pPr>
            <w:r w:rsidRPr="00B97B92">
              <w:rPr>
                <w:b/>
                <w:iCs/>
                <w:color w:val="000000"/>
              </w:rPr>
              <w:t>-</w:t>
            </w:r>
            <w:r w:rsidRPr="00B97B92">
              <w:rPr>
                <w:iCs/>
                <w:color w:val="000000"/>
              </w:rPr>
              <w:t xml:space="preserve"> </w:t>
            </w:r>
            <w:r w:rsidRPr="00B97B92">
              <w:t>показ драматизации</w:t>
            </w:r>
          </w:p>
          <w:p w:rsidR="00F65441" w:rsidRPr="00B97B92" w:rsidRDefault="00F65441" w:rsidP="00B97B92">
            <w:pPr>
              <w:pStyle w:val="ae"/>
              <w:tabs>
                <w:tab w:val="left" w:pos="9528"/>
              </w:tabs>
              <w:spacing w:line="276" w:lineRule="auto"/>
              <w:ind w:hanging="17"/>
              <w:jc w:val="both"/>
            </w:pPr>
            <w:r w:rsidRPr="00B97B92">
              <w:rPr>
                <w:color w:val="000000"/>
              </w:rPr>
              <w:t xml:space="preserve"> - </w:t>
            </w:r>
            <w:r w:rsidRPr="00B97B92">
              <w:t xml:space="preserve">показ </w:t>
            </w:r>
            <w:hyperlink r:id="rId10" w:tooltip="Настольный театр" w:history="1">
              <w:r w:rsidRPr="00B97B92">
                <w:t>различных видов  театра</w:t>
              </w:r>
            </w:hyperlink>
            <w:r w:rsidRPr="00B97B92">
              <w:t>;</w:t>
            </w:r>
          </w:p>
          <w:p w:rsidR="00F65441" w:rsidRPr="00B97B92" w:rsidRDefault="00F65441" w:rsidP="00B97B92">
            <w:pPr>
              <w:pStyle w:val="ae"/>
              <w:tabs>
                <w:tab w:val="left" w:pos="9528"/>
              </w:tabs>
              <w:spacing w:line="276" w:lineRule="auto"/>
              <w:ind w:hanging="17"/>
              <w:jc w:val="both"/>
            </w:pPr>
            <w:r w:rsidRPr="00B97B92">
              <w:t>- ряженье;</w:t>
            </w:r>
          </w:p>
          <w:p w:rsidR="00F65441" w:rsidRPr="00B97B92" w:rsidRDefault="00F65441" w:rsidP="00B97B92">
            <w:pPr>
              <w:pStyle w:val="ae"/>
              <w:tabs>
                <w:tab w:val="left" w:pos="9528"/>
              </w:tabs>
              <w:spacing w:line="276" w:lineRule="auto"/>
              <w:ind w:hanging="17"/>
              <w:jc w:val="both"/>
            </w:pPr>
            <w:r w:rsidRPr="00B97B92">
              <w:t>- обучение вождению кукол;</w:t>
            </w:r>
          </w:p>
          <w:p w:rsidR="00F65441" w:rsidRPr="00B97B92" w:rsidRDefault="00F65441" w:rsidP="00B97B92">
            <w:pPr>
              <w:pStyle w:val="ae"/>
              <w:tabs>
                <w:tab w:val="left" w:pos="9528"/>
              </w:tabs>
              <w:spacing w:line="276" w:lineRule="auto"/>
              <w:ind w:hanging="17"/>
              <w:jc w:val="both"/>
            </w:pPr>
            <w:r w:rsidRPr="00B97B92">
              <w:t>- встречи с интересными людьми;</w:t>
            </w:r>
          </w:p>
          <w:p w:rsidR="00F65441" w:rsidRPr="00B97B92" w:rsidRDefault="00F65441" w:rsidP="00B97B92">
            <w:pPr>
              <w:pStyle w:val="ae"/>
              <w:tabs>
                <w:tab w:val="left" w:pos="9528"/>
              </w:tabs>
              <w:spacing w:line="276" w:lineRule="auto"/>
              <w:ind w:hanging="17"/>
              <w:jc w:val="both"/>
              <w:rPr>
                <w:color w:val="000000"/>
              </w:rPr>
            </w:pPr>
            <w:r w:rsidRPr="00B97B92">
              <w:t>- минимузеи.</w:t>
            </w:r>
          </w:p>
          <w:p w:rsidR="00F65441" w:rsidRPr="00B97B92" w:rsidRDefault="00F65441" w:rsidP="00B97B92">
            <w:pPr>
              <w:spacing w:after="0"/>
              <w:jc w:val="both"/>
              <w:rPr>
                <w:rFonts w:ascii="Times New Roman" w:eastAsia="Times New Roman" w:hAnsi="Times New Roman" w:cs="Times New Roman"/>
                <w:spacing w:val="-2"/>
                <w:sz w:val="24"/>
                <w:szCs w:val="24"/>
              </w:rPr>
            </w:pPr>
            <w:r w:rsidRPr="00B97B92">
              <w:rPr>
                <w:rFonts w:ascii="Times New Roman" w:eastAsia="Times New Roman" w:hAnsi="Times New Roman" w:cs="Times New Roman"/>
                <w:sz w:val="24"/>
                <w:szCs w:val="24"/>
              </w:rPr>
              <w:t xml:space="preserve"> </w:t>
            </w:r>
          </w:p>
        </w:tc>
      </w:tr>
      <w:tr w:rsidR="00F65441" w:rsidRPr="00B97B92" w:rsidTr="00B97B92">
        <w:trPr>
          <w:trHeight w:val="132"/>
        </w:trPr>
        <w:tc>
          <w:tcPr>
            <w:tcW w:w="9570" w:type="dxa"/>
            <w:gridSpan w:val="3"/>
          </w:tcPr>
          <w:p w:rsidR="00F65441" w:rsidRPr="00B97B92" w:rsidRDefault="00F65441" w:rsidP="00B97B92">
            <w:pPr>
              <w:spacing w:after="0"/>
              <w:jc w:val="center"/>
              <w:rPr>
                <w:rFonts w:ascii="Times New Roman" w:eastAsia="Times New Roman" w:hAnsi="Times New Roman" w:cs="Times New Roman"/>
                <w:b/>
                <w:spacing w:val="-2"/>
                <w:sz w:val="24"/>
                <w:szCs w:val="24"/>
              </w:rPr>
            </w:pPr>
            <w:r w:rsidRPr="00B97B92">
              <w:rPr>
                <w:rFonts w:ascii="Times New Roman" w:eastAsia="Times New Roman" w:hAnsi="Times New Roman" w:cs="Times New Roman"/>
                <w:b/>
                <w:sz w:val="28"/>
                <w:szCs w:val="28"/>
              </w:rPr>
              <w:lastRenderedPageBreak/>
              <w:t>Речевое развитие</w:t>
            </w:r>
          </w:p>
        </w:tc>
      </w:tr>
      <w:tr w:rsidR="00F65441" w:rsidRPr="00B97B92" w:rsidTr="00B97B92">
        <w:trPr>
          <w:trHeight w:val="132"/>
        </w:trPr>
        <w:tc>
          <w:tcPr>
            <w:tcW w:w="3652" w:type="dxa"/>
          </w:tcPr>
          <w:p w:rsidR="00F65441" w:rsidRPr="00B97B92" w:rsidRDefault="00F65441" w:rsidP="00B97B92">
            <w:pPr>
              <w:spacing w:after="0"/>
              <w:jc w:val="center"/>
              <w:rPr>
                <w:rFonts w:ascii="Times New Roman" w:eastAsia="Times New Roman" w:hAnsi="Times New Roman" w:cs="Times New Roman"/>
                <w:b/>
                <w:spacing w:val="-2"/>
                <w:sz w:val="24"/>
                <w:szCs w:val="24"/>
              </w:rPr>
            </w:pPr>
            <w:r w:rsidRPr="00B97B92">
              <w:rPr>
                <w:rFonts w:ascii="Times New Roman" w:eastAsia="Times New Roman" w:hAnsi="Times New Roman" w:cs="Times New Roman"/>
                <w:b/>
                <w:spacing w:val="-2"/>
                <w:sz w:val="24"/>
                <w:szCs w:val="24"/>
              </w:rPr>
              <w:t>Методы</w:t>
            </w:r>
          </w:p>
        </w:tc>
        <w:tc>
          <w:tcPr>
            <w:tcW w:w="3260" w:type="dxa"/>
          </w:tcPr>
          <w:p w:rsidR="00F65441" w:rsidRPr="00B97B92" w:rsidRDefault="00F65441" w:rsidP="00B97B92">
            <w:pPr>
              <w:spacing w:after="0"/>
              <w:jc w:val="center"/>
              <w:rPr>
                <w:rFonts w:ascii="Times New Roman" w:eastAsia="Times New Roman" w:hAnsi="Times New Roman" w:cs="Times New Roman"/>
                <w:b/>
                <w:spacing w:val="-2"/>
                <w:sz w:val="24"/>
                <w:szCs w:val="24"/>
              </w:rPr>
            </w:pPr>
            <w:r w:rsidRPr="00B97B92">
              <w:rPr>
                <w:rFonts w:ascii="Times New Roman" w:eastAsia="Times New Roman" w:hAnsi="Times New Roman" w:cs="Times New Roman"/>
                <w:b/>
                <w:spacing w:val="-2"/>
                <w:sz w:val="24"/>
                <w:szCs w:val="24"/>
              </w:rPr>
              <w:t>Средства</w:t>
            </w:r>
          </w:p>
        </w:tc>
        <w:tc>
          <w:tcPr>
            <w:tcW w:w="2658" w:type="dxa"/>
          </w:tcPr>
          <w:p w:rsidR="00F65441" w:rsidRPr="00B97B92" w:rsidRDefault="00F65441" w:rsidP="00B97B92">
            <w:pPr>
              <w:spacing w:after="0"/>
              <w:jc w:val="center"/>
              <w:rPr>
                <w:rFonts w:ascii="Times New Roman" w:eastAsia="Times New Roman" w:hAnsi="Times New Roman" w:cs="Times New Roman"/>
                <w:b/>
                <w:spacing w:val="-2"/>
                <w:sz w:val="24"/>
                <w:szCs w:val="24"/>
              </w:rPr>
            </w:pPr>
            <w:r w:rsidRPr="00B97B92">
              <w:rPr>
                <w:rFonts w:ascii="Times New Roman" w:eastAsia="Times New Roman" w:hAnsi="Times New Roman" w:cs="Times New Roman"/>
                <w:b/>
                <w:spacing w:val="-2"/>
                <w:sz w:val="24"/>
                <w:szCs w:val="24"/>
              </w:rPr>
              <w:t>Формы</w:t>
            </w:r>
          </w:p>
        </w:tc>
      </w:tr>
      <w:tr w:rsidR="00F65441" w:rsidRPr="00B97B92" w:rsidTr="00B97B92">
        <w:trPr>
          <w:trHeight w:val="132"/>
        </w:trPr>
        <w:tc>
          <w:tcPr>
            <w:tcW w:w="3652" w:type="dxa"/>
          </w:tcPr>
          <w:p w:rsidR="00F65441" w:rsidRPr="00B97B92" w:rsidRDefault="00F65441" w:rsidP="00B97B92">
            <w:pPr>
              <w:pStyle w:val="ae"/>
              <w:spacing w:line="276" w:lineRule="auto"/>
              <w:ind w:right="163"/>
              <w:jc w:val="both"/>
              <w:rPr>
                <w:spacing w:val="-2"/>
              </w:rPr>
            </w:pPr>
            <w:r w:rsidRPr="00B97B92">
              <w:rPr>
                <w:b/>
                <w:color w:val="000000"/>
                <w:lang w:bidi="he-IL"/>
              </w:rPr>
              <w:t>Наглядные методы</w:t>
            </w:r>
          </w:p>
          <w:p w:rsidR="00F65441" w:rsidRPr="00B97B92" w:rsidRDefault="00F65441" w:rsidP="00B97B92">
            <w:pPr>
              <w:pStyle w:val="ae"/>
              <w:spacing w:line="276" w:lineRule="auto"/>
              <w:ind w:right="163"/>
              <w:jc w:val="both"/>
              <w:rPr>
                <w:iCs/>
                <w:color w:val="000000"/>
                <w:lang w:bidi="he-IL"/>
              </w:rPr>
            </w:pPr>
            <w:r w:rsidRPr="00B97B92">
              <w:rPr>
                <w:b/>
                <w:iCs/>
                <w:color w:val="000000"/>
                <w:lang w:bidi="he-IL"/>
              </w:rPr>
              <w:t>-</w:t>
            </w:r>
            <w:r w:rsidRPr="00B97B92">
              <w:rPr>
                <w:iCs/>
                <w:color w:val="000000"/>
                <w:lang w:bidi="he-IL"/>
              </w:rPr>
              <w:t xml:space="preserve">наблюдения </w:t>
            </w:r>
            <w:r w:rsidRPr="00B97B92">
              <w:rPr>
                <w:b/>
                <w:iCs/>
                <w:color w:val="000000"/>
                <w:lang w:bidi="he-IL"/>
              </w:rPr>
              <w:t xml:space="preserve"> (</w:t>
            </w:r>
            <w:r w:rsidRPr="00B97B92">
              <w:rPr>
                <w:iCs/>
                <w:color w:val="000000"/>
                <w:lang w:bidi="he-IL"/>
              </w:rPr>
              <w:t xml:space="preserve">кратковременные, длительные, повторные и </w:t>
            </w:r>
            <w:r w:rsidRPr="00B97B92">
              <w:rPr>
                <w:iCs/>
                <w:color w:val="000000"/>
                <w:lang w:bidi="he-IL"/>
              </w:rPr>
              <w:lastRenderedPageBreak/>
              <w:t xml:space="preserve">сравнительные). </w:t>
            </w:r>
          </w:p>
          <w:p w:rsidR="00F65441" w:rsidRPr="00B97B92" w:rsidRDefault="00F65441" w:rsidP="00B97B92">
            <w:pPr>
              <w:spacing w:after="0"/>
              <w:jc w:val="both"/>
              <w:rPr>
                <w:rFonts w:ascii="Times New Roman" w:eastAsia="Times New Roman" w:hAnsi="Times New Roman" w:cs="Times New Roman"/>
                <w:spacing w:val="-2"/>
                <w:sz w:val="24"/>
                <w:szCs w:val="24"/>
              </w:rPr>
            </w:pPr>
            <w:r w:rsidRPr="00B97B92">
              <w:rPr>
                <w:rFonts w:ascii="Times New Roman" w:eastAsia="Times New Roman" w:hAnsi="Times New Roman" w:cs="Times New Roman"/>
                <w:b/>
                <w:iCs/>
                <w:color w:val="000000"/>
                <w:sz w:val="24"/>
                <w:szCs w:val="24"/>
                <w:lang w:bidi="he-IL"/>
              </w:rPr>
              <w:t xml:space="preserve">- </w:t>
            </w:r>
            <w:r w:rsidRPr="00B97B92">
              <w:rPr>
                <w:rFonts w:ascii="Times New Roman" w:eastAsia="Times New Roman" w:hAnsi="Times New Roman" w:cs="Times New Roman"/>
                <w:iCs/>
                <w:color w:val="000000"/>
                <w:sz w:val="24"/>
                <w:szCs w:val="24"/>
                <w:lang w:bidi="he-IL"/>
              </w:rPr>
              <w:t>демонстрация наглядных пособий</w:t>
            </w:r>
            <w:r w:rsidRPr="00B97B92">
              <w:rPr>
                <w:rFonts w:ascii="Times New Roman" w:eastAsia="Times New Roman" w:hAnsi="Times New Roman" w:cs="Times New Roman"/>
                <w:iCs/>
                <w:color w:val="000000"/>
                <w:sz w:val="24"/>
                <w:szCs w:val="24"/>
                <w:u w:val="single"/>
                <w:lang w:bidi="he-IL"/>
              </w:rPr>
              <w:t>:</w:t>
            </w:r>
            <w:r w:rsidRPr="00B97B92">
              <w:rPr>
                <w:rFonts w:ascii="Times New Roman" w:eastAsia="Times New Roman" w:hAnsi="Times New Roman" w:cs="Times New Roman"/>
                <w:iCs/>
                <w:color w:val="000000"/>
                <w:sz w:val="24"/>
                <w:szCs w:val="24"/>
                <w:lang w:bidi="he-IL"/>
              </w:rPr>
              <w:t xml:space="preserve"> рассматривание картин  (дидактических, репродукций, книжной графики, предметных); ИКТ, видеофильмов, слайдов, муляжей, схем и др.)</w:t>
            </w:r>
          </w:p>
          <w:p w:rsidR="00F65441" w:rsidRPr="00B97B92" w:rsidRDefault="00F65441" w:rsidP="00B97B92">
            <w:pPr>
              <w:pStyle w:val="ae"/>
              <w:spacing w:line="276" w:lineRule="auto"/>
              <w:jc w:val="both"/>
              <w:rPr>
                <w:iCs/>
                <w:color w:val="000000"/>
                <w:lang w:bidi="he-IL"/>
              </w:rPr>
            </w:pPr>
            <w:r w:rsidRPr="00B97B92">
              <w:rPr>
                <w:b/>
                <w:color w:val="000000"/>
                <w:lang w:bidi="he-IL"/>
              </w:rPr>
              <w:t>Наглядные приемы:</w:t>
            </w:r>
            <w:r w:rsidRPr="00B97B92">
              <w:rPr>
                <w:color w:val="000000"/>
                <w:u w:val="single"/>
                <w:lang w:bidi="he-IL"/>
              </w:rPr>
              <w:t xml:space="preserve"> </w:t>
            </w:r>
            <w:r w:rsidRPr="00B97B92">
              <w:rPr>
                <w:iCs/>
                <w:color w:val="000000"/>
                <w:lang w:bidi="he-IL"/>
              </w:rPr>
              <w:t xml:space="preserve">(основаны на подражании): </w:t>
            </w:r>
          </w:p>
          <w:p w:rsidR="00F65441" w:rsidRPr="00B97B92" w:rsidRDefault="00F65441" w:rsidP="00B97B92">
            <w:pPr>
              <w:pStyle w:val="ae"/>
              <w:spacing w:line="276" w:lineRule="auto"/>
              <w:ind w:right="163"/>
              <w:jc w:val="both"/>
              <w:rPr>
                <w:iCs/>
                <w:color w:val="000000"/>
                <w:lang w:bidi="he-IL"/>
              </w:rPr>
            </w:pPr>
            <w:r w:rsidRPr="00B97B92">
              <w:rPr>
                <w:color w:val="000000"/>
                <w:lang w:bidi="he-IL"/>
              </w:rPr>
              <w:t xml:space="preserve"> - показ способов действий;  </w:t>
            </w:r>
          </w:p>
          <w:p w:rsidR="00F65441" w:rsidRPr="00B97B92" w:rsidRDefault="00F65441" w:rsidP="00B97B92">
            <w:pPr>
              <w:spacing w:after="0"/>
              <w:jc w:val="both"/>
              <w:rPr>
                <w:rFonts w:ascii="Times New Roman" w:eastAsia="Times New Roman" w:hAnsi="Times New Roman" w:cs="Times New Roman"/>
                <w:color w:val="000000"/>
                <w:sz w:val="24"/>
                <w:szCs w:val="24"/>
                <w:lang w:bidi="he-IL"/>
              </w:rPr>
            </w:pPr>
            <w:r w:rsidRPr="00B97B92">
              <w:rPr>
                <w:rFonts w:ascii="Times New Roman" w:eastAsia="Times New Roman" w:hAnsi="Times New Roman" w:cs="Times New Roman"/>
                <w:color w:val="000000"/>
                <w:sz w:val="24"/>
                <w:szCs w:val="24"/>
                <w:lang w:bidi="he-IL"/>
              </w:rPr>
              <w:t>- показ образца.</w:t>
            </w:r>
          </w:p>
          <w:p w:rsidR="00F65441" w:rsidRPr="00B97B92" w:rsidRDefault="00F65441" w:rsidP="00B97B92">
            <w:pPr>
              <w:spacing w:after="0"/>
              <w:jc w:val="both"/>
              <w:rPr>
                <w:rFonts w:ascii="Times New Roman" w:eastAsia="Times New Roman" w:hAnsi="Times New Roman" w:cs="Times New Roman"/>
                <w:b/>
                <w:color w:val="000000"/>
                <w:sz w:val="24"/>
                <w:szCs w:val="24"/>
                <w:lang w:bidi="he-IL"/>
              </w:rPr>
            </w:pPr>
            <w:r w:rsidRPr="00B97B92">
              <w:rPr>
                <w:rFonts w:ascii="Times New Roman" w:eastAsia="Times New Roman" w:hAnsi="Times New Roman" w:cs="Times New Roman"/>
                <w:b/>
                <w:color w:val="000000"/>
                <w:sz w:val="24"/>
                <w:szCs w:val="24"/>
                <w:lang w:bidi="he-IL"/>
              </w:rPr>
              <w:t>Словесные методы:</w:t>
            </w:r>
          </w:p>
          <w:p w:rsidR="00F65441" w:rsidRPr="00B97B92" w:rsidRDefault="00F65441" w:rsidP="00B97B92">
            <w:pPr>
              <w:pStyle w:val="ae"/>
              <w:spacing w:line="276" w:lineRule="auto"/>
              <w:ind w:right="216"/>
              <w:jc w:val="both"/>
              <w:rPr>
                <w:color w:val="000000"/>
                <w:lang w:bidi="he-IL"/>
              </w:rPr>
            </w:pPr>
            <w:r w:rsidRPr="00B97B92">
              <w:rPr>
                <w:b/>
                <w:color w:val="000000"/>
                <w:lang w:bidi="he-IL"/>
              </w:rPr>
              <w:t xml:space="preserve">- </w:t>
            </w:r>
            <w:r w:rsidRPr="00B97B92">
              <w:rPr>
                <w:color w:val="000000"/>
                <w:lang w:bidi="he-IL"/>
              </w:rPr>
              <w:t>объяснение (пояснение);</w:t>
            </w:r>
          </w:p>
          <w:p w:rsidR="00F65441" w:rsidRPr="00B97B92" w:rsidRDefault="00F65441" w:rsidP="00B97B92">
            <w:pPr>
              <w:pStyle w:val="ae"/>
              <w:spacing w:line="276" w:lineRule="auto"/>
              <w:ind w:right="216"/>
              <w:jc w:val="both"/>
              <w:rPr>
                <w:color w:val="000000"/>
                <w:lang w:bidi="he-IL"/>
              </w:rPr>
            </w:pPr>
            <w:r w:rsidRPr="00B97B92">
              <w:rPr>
                <w:color w:val="000000"/>
                <w:lang w:bidi="he-IL"/>
              </w:rPr>
              <w:t xml:space="preserve">-  рассказ; </w:t>
            </w:r>
          </w:p>
          <w:p w:rsidR="00F65441" w:rsidRPr="00B97B92" w:rsidRDefault="00F65441" w:rsidP="00B97B92">
            <w:pPr>
              <w:pStyle w:val="ae"/>
              <w:spacing w:line="276" w:lineRule="auto"/>
              <w:ind w:right="-31"/>
              <w:jc w:val="both"/>
              <w:rPr>
                <w:iCs/>
                <w:color w:val="000000"/>
                <w:u w:val="single"/>
                <w:lang w:bidi="he-IL"/>
              </w:rPr>
            </w:pPr>
            <w:r w:rsidRPr="00B97B92">
              <w:rPr>
                <w:color w:val="000000"/>
                <w:lang w:bidi="he-IL"/>
              </w:rPr>
              <w:t xml:space="preserve">-беседа </w:t>
            </w:r>
            <w:r w:rsidRPr="00B97B92">
              <w:rPr>
                <w:iCs/>
                <w:color w:val="000000"/>
                <w:u w:val="single"/>
                <w:lang w:bidi="he-IL"/>
              </w:rPr>
              <w:t>(</w:t>
            </w:r>
            <w:r w:rsidRPr="00B97B92">
              <w:rPr>
                <w:iCs/>
                <w:color w:val="000000"/>
                <w:lang w:bidi="he-IL"/>
              </w:rPr>
              <w:t xml:space="preserve">по содержанию:  </w:t>
            </w:r>
            <w:r w:rsidRPr="00B97B92">
              <w:rPr>
                <w:color w:val="000000"/>
                <w:lang w:bidi="he-IL"/>
              </w:rPr>
              <w:t xml:space="preserve"> </w:t>
            </w:r>
            <w:r w:rsidRPr="00B97B92">
              <w:rPr>
                <w:iCs/>
                <w:color w:val="000000"/>
                <w:lang w:bidi="he-IL"/>
              </w:rPr>
              <w:t>этические и познавательные; по дидактическим целям:</w:t>
            </w:r>
            <w:r w:rsidRPr="00B97B92">
              <w:rPr>
                <w:b/>
                <w:i/>
                <w:color w:val="000000"/>
                <w:u w:val="single"/>
                <w:lang w:bidi="he-IL"/>
              </w:rPr>
              <w:t xml:space="preserve"> </w:t>
            </w:r>
            <w:r w:rsidRPr="00B97B92">
              <w:rPr>
                <w:color w:val="000000"/>
                <w:lang w:bidi="he-IL"/>
              </w:rPr>
              <w:t>вводные и итоговые)</w:t>
            </w:r>
            <w:r w:rsidRPr="00B97B92">
              <w:rPr>
                <w:iCs/>
                <w:color w:val="000000"/>
                <w:lang w:bidi="he-IL"/>
              </w:rPr>
              <w:t xml:space="preserve"> </w:t>
            </w:r>
            <w:r w:rsidRPr="00B97B92">
              <w:rPr>
                <w:iCs/>
                <w:color w:val="000000"/>
                <w:u w:val="single"/>
                <w:lang w:bidi="he-IL"/>
              </w:rPr>
              <w:t xml:space="preserve"> </w:t>
            </w:r>
          </w:p>
          <w:p w:rsidR="00F65441" w:rsidRPr="00B97B92" w:rsidRDefault="00F65441" w:rsidP="00B97B92">
            <w:pPr>
              <w:pStyle w:val="ae"/>
              <w:spacing w:line="276" w:lineRule="auto"/>
              <w:ind w:right="216"/>
              <w:jc w:val="both"/>
              <w:rPr>
                <w:color w:val="000000"/>
                <w:lang w:bidi="he-IL"/>
              </w:rPr>
            </w:pPr>
            <w:r w:rsidRPr="00B97B92">
              <w:rPr>
                <w:color w:val="000000"/>
                <w:lang w:bidi="he-IL"/>
              </w:rPr>
              <w:t xml:space="preserve">  - чтение художественной литературы</w:t>
            </w:r>
            <w:r w:rsidRPr="00B97B92">
              <w:rPr>
                <w:b/>
                <w:color w:val="000000"/>
                <w:lang w:bidi="he-IL"/>
              </w:rPr>
              <w:t>;</w:t>
            </w:r>
            <w:r w:rsidRPr="00B97B92">
              <w:rPr>
                <w:color w:val="000000"/>
                <w:lang w:bidi="he-IL"/>
              </w:rPr>
              <w:t xml:space="preserve"> </w:t>
            </w:r>
          </w:p>
          <w:p w:rsidR="00F65441" w:rsidRPr="00B97B92" w:rsidRDefault="00F65441" w:rsidP="00B97B92">
            <w:pPr>
              <w:pStyle w:val="ae"/>
              <w:spacing w:line="276" w:lineRule="auto"/>
              <w:ind w:firstLine="34"/>
              <w:jc w:val="both"/>
              <w:rPr>
                <w:iCs/>
                <w:color w:val="000000"/>
                <w:lang w:bidi="he-IL"/>
              </w:rPr>
            </w:pPr>
            <w:r w:rsidRPr="00B97B92">
              <w:rPr>
                <w:iCs/>
                <w:color w:val="000000"/>
                <w:lang w:bidi="he-IL"/>
              </w:rPr>
              <w:t>-использование художественных произведений;</w:t>
            </w:r>
          </w:p>
          <w:p w:rsidR="00F65441" w:rsidRPr="00B97B92" w:rsidRDefault="00F65441" w:rsidP="00B97B92">
            <w:pPr>
              <w:pStyle w:val="ae"/>
              <w:spacing w:line="276" w:lineRule="auto"/>
              <w:ind w:firstLine="34"/>
              <w:jc w:val="both"/>
              <w:rPr>
                <w:iCs/>
                <w:color w:val="000000"/>
                <w:lang w:bidi="he-IL"/>
              </w:rPr>
            </w:pPr>
            <w:r w:rsidRPr="00B97B92">
              <w:rPr>
                <w:iCs/>
                <w:color w:val="000000"/>
                <w:lang w:bidi="he-IL"/>
              </w:rPr>
              <w:t>-</w:t>
            </w:r>
            <w:r w:rsidRPr="00B97B92">
              <w:t>составление детьми рассказов</w:t>
            </w:r>
          </w:p>
          <w:p w:rsidR="00F65441" w:rsidRPr="00B97B92" w:rsidRDefault="00F65441" w:rsidP="00B97B92">
            <w:pPr>
              <w:pStyle w:val="ae"/>
              <w:spacing w:line="276" w:lineRule="auto"/>
              <w:ind w:right="-31"/>
              <w:jc w:val="both"/>
              <w:rPr>
                <w:color w:val="000000"/>
                <w:lang w:bidi="he-IL"/>
              </w:rPr>
            </w:pPr>
            <w:r w:rsidRPr="00B97B92">
              <w:rPr>
                <w:b/>
                <w:color w:val="000000"/>
              </w:rPr>
              <w:t>Словесные приемы</w:t>
            </w:r>
            <w:r w:rsidRPr="00B97B92">
              <w:rPr>
                <w:b/>
                <w:color w:val="000000"/>
                <w:lang w:bidi="he-IL"/>
              </w:rPr>
              <w:t>:</w:t>
            </w:r>
            <w:r w:rsidRPr="00B97B92">
              <w:rPr>
                <w:color w:val="000000"/>
                <w:lang w:bidi="he-IL"/>
              </w:rPr>
              <w:t xml:space="preserve"> </w:t>
            </w:r>
          </w:p>
          <w:p w:rsidR="00F65441" w:rsidRPr="00B97B92" w:rsidRDefault="00F65441" w:rsidP="00B97B92">
            <w:pPr>
              <w:pStyle w:val="ae"/>
              <w:spacing w:line="276" w:lineRule="auto"/>
              <w:ind w:right="-31"/>
              <w:jc w:val="both"/>
              <w:rPr>
                <w:color w:val="000000"/>
                <w:lang w:bidi="he-IL"/>
              </w:rPr>
            </w:pPr>
            <w:r w:rsidRPr="00B97B92">
              <w:rPr>
                <w:color w:val="000000"/>
                <w:lang w:bidi="he-IL"/>
              </w:rPr>
              <w:t xml:space="preserve">- вопросы к детям; </w:t>
            </w:r>
          </w:p>
          <w:p w:rsidR="00F65441" w:rsidRPr="00B97B92" w:rsidRDefault="00F65441" w:rsidP="00B97B92">
            <w:pPr>
              <w:pStyle w:val="ae"/>
              <w:spacing w:line="276" w:lineRule="auto"/>
              <w:ind w:right="-31"/>
              <w:jc w:val="both"/>
              <w:rPr>
                <w:color w:val="000000"/>
                <w:lang w:bidi="he-IL"/>
              </w:rPr>
            </w:pPr>
            <w:r w:rsidRPr="00B97B92">
              <w:rPr>
                <w:color w:val="000000"/>
                <w:lang w:bidi="he-IL"/>
              </w:rPr>
              <w:t xml:space="preserve">- наказания; </w:t>
            </w:r>
          </w:p>
          <w:p w:rsidR="00F65441" w:rsidRPr="00B97B92" w:rsidRDefault="00F65441" w:rsidP="00B97B92">
            <w:pPr>
              <w:pStyle w:val="ae"/>
              <w:spacing w:line="276" w:lineRule="auto"/>
              <w:ind w:right="-31"/>
              <w:jc w:val="both"/>
              <w:rPr>
                <w:color w:val="000000"/>
                <w:lang w:bidi="he-IL"/>
              </w:rPr>
            </w:pPr>
            <w:r w:rsidRPr="00B97B92">
              <w:rPr>
                <w:color w:val="000000"/>
                <w:lang w:bidi="he-IL"/>
              </w:rPr>
              <w:t xml:space="preserve">- пояснения; </w:t>
            </w:r>
          </w:p>
          <w:p w:rsidR="00F65441" w:rsidRPr="00B97B92" w:rsidRDefault="00F65441" w:rsidP="00B97B92">
            <w:pPr>
              <w:pStyle w:val="ae"/>
              <w:spacing w:line="276" w:lineRule="auto"/>
              <w:ind w:right="-31"/>
              <w:jc w:val="both"/>
              <w:rPr>
                <w:color w:val="000000"/>
                <w:lang w:bidi="he-IL"/>
              </w:rPr>
            </w:pPr>
            <w:r w:rsidRPr="00B97B92">
              <w:rPr>
                <w:color w:val="000000"/>
                <w:lang w:bidi="he-IL"/>
              </w:rPr>
              <w:t xml:space="preserve">- объяснения; </w:t>
            </w:r>
          </w:p>
          <w:p w:rsidR="00F65441" w:rsidRPr="00B97B92" w:rsidRDefault="00F65441" w:rsidP="00B97B92">
            <w:pPr>
              <w:pStyle w:val="ae"/>
              <w:spacing w:line="276" w:lineRule="auto"/>
              <w:ind w:right="-31"/>
              <w:jc w:val="both"/>
              <w:rPr>
                <w:color w:val="000000"/>
                <w:lang w:bidi="he-IL"/>
              </w:rPr>
            </w:pPr>
            <w:r w:rsidRPr="00B97B92">
              <w:rPr>
                <w:color w:val="000000"/>
                <w:lang w:bidi="he-IL"/>
              </w:rPr>
              <w:t>- педагогическая оценка;</w:t>
            </w:r>
          </w:p>
          <w:p w:rsidR="00F65441" w:rsidRPr="00B97B92" w:rsidRDefault="00F65441" w:rsidP="00B97B92">
            <w:pPr>
              <w:pStyle w:val="ae"/>
              <w:spacing w:line="276" w:lineRule="auto"/>
              <w:ind w:right="-31"/>
              <w:jc w:val="both"/>
              <w:rPr>
                <w:color w:val="000000"/>
                <w:lang w:bidi="he-IL"/>
              </w:rPr>
            </w:pPr>
            <w:r w:rsidRPr="00B97B92">
              <w:rPr>
                <w:color w:val="000000"/>
                <w:lang w:bidi="he-IL"/>
              </w:rPr>
              <w:t>- прием сравнения;</w:t>
            </w:r>
          </w:p>
          <w:p w:rsidR="00F65441" w:rsidRPr="00B97B92" w:rsidRDefault="00F65441" w:rsidP="00B97B92">
            <w:pPr>
              <w:pStyle w:val="ae"/>
              <w:spacing w:line="276" w:lineRule="auto"/>
              <w:ind w:right="-31"/>
              <w:jc w:val="both"/>
              <w:rPr>
                <w:color w:val="000000"/>
                <w:lang w:bidi="he-IL"/>
              </w:rPr>
            </w:pPr>
            <w:r w:rsidRPr="00B97B92">
              <w:rPr>
                <w:color w:val="000000"/>
                <w:lang w:bidi="he-IL"/>
              </w:rPr>
              <w:t xml:space="preserve">- </w:t>
            </w:r>
            <w:r w:rsidRPr="00B97B92">
              <w:t>ситуативный разговор; - речевая ситуация.</w:t>
            </w:r>
          </w:p>
          <w:p w:rsidR="00F65441" w:rsidRPr="00B97B92" w:rsidRDefault="00F65441" w:rsidP="00B97B92">
            <w:pPr>
              <w:pStyle w:val="ae"/>
              <w:spacing w:line="276" w:lineRule="auto"/>
              <w:ind w:right="-31"/>
              <w:jc w:val="both"/>
              <w:rPr>
                <w:b/>
                <w:color w:val="000000"/>
                <w:lang w:bidi="he-IL"/>
              </w:rPr>
            </w:pPr>
            <w:r w:rsidRPr="00B97B92">
              <w:rPr>
                <w:b/>
                <w:color w:val="000000"/>
                <w:lang w:bidi="he-IL"/>
              </w:rPr>
              <w:t>Практические методы обучения:</w:t>
            </w:r>
          </w:p>
          <w:p w:rsidR="00F65441" w:rsidRPr="00B97B92" w:rsidRDefault="00F65441" w:rsidP="00B97B92">
            <w:pPr>
              <w:pStyle w:val="ae"/>
              <w:spacing w:line="276" w:lineRule="auto"/>
              <w:ind w:right="-31"/>
              <w:jc w:val="both"/>
              <w:rPr>
                <w:color w:val="000000"/>
                <w:lang w:bidi="he-IL"/>
              </w:rPr>
            </w:pPr>
            <w:r w:rsidRPr="00B97B92">
              <w:rPr>
                <w:color w:val="000000"/>
                <w:lang w:bidi="he-IL"/>
              </w:rPr>
              <w:t xml:space="preserve"> -упражнения (</w:t>
            </w:r>
            <w:r w:rsidRPr="00B97B92">
              <w:rPr>
                <w:iCs/>
                <w:color w:val="000000"/>
                <w:lang w:bidi="he-IL"/>
              </w:rPr>
              <w:t>подражательные</w:t>
            </w:r>
            <w:r w:rsidRPr="00B97B92">
              <w:rPr>
                <w:color w:val="000000"/>
                <w:lang w:bidi="he-IL"/>
              </w:rPr>
              <w:t xml:space="preserve">, </w:t>
            </w:r>
            <w:r w:rsidRPr="00B97B92">
              <w:rPr>
                <w:iCs/>
                <w:color w:val="000000"/>
                <w:lang w:bidi="he-IL"/>
              </w:rPr>
              <w:t xml:space="preserve">конструктивные, </w:t>
            </w:r>
            <w:r w:rsidRPr="00B97B92">
              <w:rPr>
                <w:color w:val="000000"/>
                <w:lang w:bidi="he-IL"/>
              </w:rPr>
              <w:t>творческие);</w:t>
            </w:r>
          </w:p>
          <w:p w:rsidR="00F65441" w:rsidRPr="00B97B92" w:rsidRDefault="00F65441" w:rsidP="00B97B92">
            <w:pPr>
              <w:pStyle w:val="ae"/>
              <w:spacing w:line="276" w:lineRule="auto"/>
              <w:ind w:right="-31"/>
              <w:jc w:val="both"/>
              <w:rPr>
                <w:color w:val="000000"/>
                <w:lang w:bidi="he-IL"/>
              </w:rPr>
            </w:pPr>
            <w:r w:rsidRPr="00B97B92">
              <w:rPr>
                <w:color w:val="000000"/>
                <w:lang w:bidi="he-IL"/>
              </w:rPr>
              <w:t xml:space="preserve">-опыты;  </w:t>
            </w:r>
          </w:p>
          <w:p w:rsidR="00F65441" w:rsidRPr="00B97B92" w:rsidRDefault="00F65441" w:rsidP="00B97B92">
            <w:pPr>
              <w:pStyle w:val="ae"/>
              <w:spacing w:line="276" w:lineRule="auto"/>
              <w:ind w:right="-31"/>
              <w:jc w:val="both"/>
              <w:rPr>
                <w:color w:val="000000"/>
                <w:lang w:bidi="he-IL"/>
              </w:rPr>
            </w:pPr>
            <w:r w:rsidRPr="00B97B92">
              <w:rPr>
                <w:color w:val="000000"/>
                <w:lang w:bidi="he-IL"/>
              </w:rPr>
              <w:t>- экспериментирование;</w:t>
            </w:r>
          </w:p>
          <w:p w:rsidR="00F65441" w:rsidRPr="00B97B92" w:rsidRDefault="00F65441" w:rsidP="00B97B92">
            <w:pPr>
              <w:pStyle w:val="ae"/>
              <w:spacing w:line="276" w:lineRule="auto"/>
              <w:ind w:right="-31"/>
              <w:jc w:val="both"/>
              <w:rPr>
                <w:color w:val="000000"/>
                <w:lang w:bidi="he-IL"/>
              </w:rPr>
            </w:pPr>
            <w:r w:rsidRPr="00B97B92">
              <w:rPr>
                <w:color w:val="000000"/>
                <w:lang w:bidi="he-IL"/>
              </w:rPr>
              <w:t xml:space="preserve"> - моделирование;</w:t>
            </w:r>
          </w:p>
          <w:p w:rsidR="00F65441" w:rsidRPr="00B97B92" w:rsidRDefault="00F65441" w:rsidP="00B97B92">
            <w:pPr>
              <w:pStyle w:val="ae"/>
              <w:spacing w:line="276" w:lineRule="auto"/>
              <w:ind w:right="-31"/>
              <w:jc w:val="both"/>
              <w:rPr>
                <w:color w:val="000000"/>
                <w:lang w:bidi="he-IL"/>
              </w:rPr>
            </w:pPr>
            <w:r w:rsidRPr="00B97B92">
              <w:rPr>
                <w:iCs/>
                <w:color w:val="000000"/>
                <w:lang w:bidi="he-IL"/>
              </w:rPr>
              <w:t xml:space="preserve">- организация игр, </w:t>
            </w:r>
          </w:p>
          <w:p w:rsidR="00F65441" w:rsidRPr="00B97B92" w:rsidRDefault="00F65441" w:rsidP="00B97B92">
            <w:pPr>
              <w:pStyle w:val="ae"/>
              <w:spacing w:line="276" w:lineRule="auto"/>
              <w:ind w:firstLine="34"/>
              <w:jc w:val="both"/>
              <w:rPr>
                <w:iCs/>
                <w:color w:val="000000"/>
                <w:lang w:bidi="he-IL"/>
              </w:rPr>
            </w:pPr>
            <w:r w:rsidRPr="00B97B92">
              <w:rPr>
                <w:iCs/>
                <w:color w:val="000000"/>
                <w:lang w:bidi="he-IL"/>
              </w:rPr>
              <w:t xml:space="preserve">- оформление альбомов </w:t>
            </w:r>
            <w:r w:rsidRPr="00B97B92">
              <w:rPr>
                <w:color w:val="000000"/>
                <w:w w:val="113"/>
                <w:lang w:bidi="he-IL"/>
              </w:rPr>
              <w:t xml:space="preserve">с </w:t>
            </w:r>
            <w:r w:rsidRPr="00B97B92">
              <w:rPr>
                <w:iCs/>
                <w:color w:val="000000"/>
                <w:lang w:bidi="he-IL"/>
              </w:rPr>
              <w:t xml:space="preserve">фото, рисунками; </w:t>
            </w:r>
          </w:p>
          <w:p w:rsidR="00F65441" w:rsidRPr="00B97B92" w:rsidRDefault="00F65441" w:rsidP="00B97B92">
            <w:pPr>
              <w:pStyle w:val="ae"/>
              <w:spacing w:line="276" w:lineRule="auto"/>
              <w:ind w:firstLine="34"/>
              <w:jc w:val="both"/>
              <w:rPr>
                <w:iCs/>
                <w:color w:val="000000"/>
                <w:lang w:bidi="he-IL"/>
              </w:rPr>
            </w:pPr>
            <w:r w:rsidRPr="00B97B92">
              <w:rPr>
                <w:iCs/>
                <w:color w:val="000000"/>
                <w:lang w:bidi="he-IL"/>
              </w:rPr>
              <w:t xml:space="preserve">-оформление материалов, принесенных </w:t>
            </w:r>
            <w:r w:rsidRPr="00B97B92">
              <w:rPr>
                <w:color w:val="000000"/>
                <w:w w:val="107"/>
                <w:lang w:bidi="he-IL"/>
              </w:rPr>
              <w:t xml:space="preserve">с </w:t>
            </w:r>
            <w:r w:rsidRPr="00B97B92">
              <w:rPr>
                <w:iCs/>
                <w:color w:val="000000"/>
                <w:lang w:bidi="he-IL"/>
              </w:rPr>
              <w:t xml:space="preserve">экскурсии; </w:t>
            </w:r>
          </w:p>
          <w:p w:rsidR="00F65441" w:rsidRPr="00B97B92" w:rsidRDefault="00F65441" w:rsidP="00B97B92">
            <w:pPr>
              <w:pStyle w:val="ae"/>
              <w:spacing w:line="276" w:lineRule="auto"/>
              <w:ind w:right="-31"/>
              <w:jc w:val="both"/>
              <w:rPr>
                <w:color w:val="000000"/>
                <w:lang w:bidi="he-IL"/>
              </w:rPr>
            </w:pPr>
            <w:r w:rsidRPr="00B97B92">
              <w:rPr>
                <w:color w:val="000000"/>
                <w:lang w:bidi="he-IL"/>
              </w:rPr>
              <w:t xml:space="preserve">- игровые приемы:  (внезапное </w:t>
            </w:r>
            <w:r w:rsidRPr="00B97B92">
              <w:rPr>
                <w:color w:val="000000"/>
                <w:lang w:bidi="he-IL"/>
              </w:rPr>
              <w:lastRenderedPageBreak/>
              <w:t>появление объектов, игрушек, выполнение воспитателем различных игровых действий, загадывание загадок, введение элементов соревнования);</w:t>
            </w:r>
          </w:p>
          <w:p w:rsidR="00F65441" w:rsidRPr="00B97B92" w:rsidRDefault="00F65441" w:rsidP="00B97B92">
            <w:pPr>
              <w:pStyle w:val="ae"/>
              <w:spacing w:line="276" w:lineRule="auto"/>
              <w:ind w:right="216"/>
              <w:jc w:val="both"/>
              <w:rPr>
                <w:color w:val="000000"/>
                <w:shd w:val="clear" w:color="auto" w:fill="FFFFFF"/>
              </w:rPr>
            </w:pPr>
            <w:r w:rsidRPr="00B97B92">
              <w:rPr>
                <w:color w:val="000000"/>
                <w:lang w:bidi="he-IL"/>
              </w:rPr>
              <w:t xml:space="preserve">- </w:t>
            </w:r>
            <w:r w:rsidRPr="00B97B92">
              <w:rPr>
                <w:color w:val="000000"/>
                <w:shd w:val="clear" w:color="auto" w:fill="FFFFFF"/>
              </w:rPr>
              <w:t>игры-забавы, игры-хороводы;</w:t>
            </w:r>
          </w:p>
          <w:p w:rsidR="00F65441" w:rsidRPr="00B97B92" w:rsidRDefault="00F65441" w:rsidP="00B97B92">
            <w:pPr>
              <w:pStyle w:val="ae"/>
              <w:spacing w:line="276" w:lineRule="auto"/>
              <w:ind w:right="216"/>
              <w:jc w:val="both"/>
              <w:rPr>
                <w:spacing w:val="-2"/>
              </w:rPr>
            </w:pPr>
            <w:r w:rsidRPr="00B97B92">
              <w:rPr>
                <w:color w:val="000000"/>
                <w:shd w:val="clear" w:color="auto" w:fill="FFFFFF"/>
              </w:rPr>
              <w:t>- пальчиковая гимнастика</w:t>
            </w:r>
          </w:p>
        </w:tc>
        <w:tc>
          <w:tcPr>
            <w:tcW w:w="3260" w:type="dxa"/>
          </w:tcPr>
          <w:p w:rsidR="00F65441" w:rsidRPr="00B97B92" w:rsidRDefault="00F65441" w:rsidP="00B97B92">
            <w:pPr>
              <w:pStyle w:val="ae"/>
              <w:spacing w:line="276" w:lineRule="auto"/>
              <w:ind w:firstLine="34"/>
              <w:jc w:val="both"/>
              <w:rPr>
                <w:iCs/>
                <w:color w:val="000000"/>
              </w:rPr>
            </w:pPr>
            <w:r w:rsidRPr="00B97B92">
              <w:rPr>
                <w:color w:val="000000"/>
              </w:rPr>
              <w:lastRenderedPageBreak/>
              <w:t xml:space="preserve">- Обучение; </w:t>
            </w:r>
            <w:r w:rsidRPr="00B97B92">
              <w:rPr>
                <w:iCs/>
                <w:color w:val="000000"/>
              </w:rPr>
              <w:t xml:space="preserve"> </w:t>
            </w:r>
          </w:p>
          <w:p w:rsidR="00F65441" w:rsidRPr="00B97B92" w:rsidRDefault="00F65441" w:rsidP="00B97B92">
            <w:pPr>
              <w:pStyle w:val="ae"/>
              <w:spacing w:line="276" w:lineRule="auto"/>
              <w:ind w:left="34" w:right="277"/>
              <w:jc w:val="both"/>
              <w:rPr>
                <w:iCs/>
                <w:color w:val="000000"/>
              </w:rPr>
            </w:pPr>
            <w:r w:rsidRPr="00B97B92">
              <w:rPr>
                <w:color w:val="000000"/>
              </w:rPr>
              <w:t>-окружающая действительность  (</w:t>
            </w:r>
            <w:r w:rsidRPr="00B97B92">
              <w:rPr>
                <w:iCs/>
                <w:color w:val="000000"/>
              </w:rPr>
              <w:t xml:space="preserve">люди, предметы, природа, </w:t>
            </w:r>
            <w:r w:rsidRPr="00B97B92">
              <w:rPr>
                <w:iCs/>
                <w:color w:val="000000"/>
              </w:rPr>
              <w:lastRenderedPageBreak/>
              <w:t xml:space="preserve">общественные явления);  </w:t>
            </w:r>
          </w:p>
          <w:p w:rsidR="00F65441" w:rsidRPr="00B97B92" w:rsidRDefault="00F65441" w:rsidP="00B97B92">
            <w:pPr>
              <w:pStyle w:val="ae"/>
              <w:spacing w:line="276" w:lineRule="auto"/>
              <w:ind w:left="34" w:right="229"/>
              <w:jc w:val="both"/>
              <w:rPr>
                <w:iCs/>
                <w:color w:val="000000"/>
              </w:rPr>
            </w:pPr>
            <w:r w:rsidRPr="00B97B92">
              <w:rPr>
                <w:color w:val="000000"/>
              </w:rPr>
              <w:t xml:space="preserve">- игра; </w:t>
            </w:r>
            <w:r w:rsidRPr="00B97B92">
              <w:rPr>
                <w:iCs/>
                <w:color w:val="000000"/>
              </w:rPr>
              <w:t xml:space="preserve"> </w:t>
            </w:r>
          </w:p>
          <w:p w:rsidR="00F65441" w:rsidRPr="00B97B92" w:rsidRDefault="00F65441" w:rsidP="00B97B92">
            <w:pPr>
              <w:spacing w:after="0"/>
              <w:jc w:val="both"/>
              <w:rPr>
                <w:rFonts w:ascii="Times New Roman" w:eastAsia="Times New Roman" w:hAnsi="Times New Roman" w:cs="Times New Roman"/>
                <w:spacing w:val="-2"/>
                <w:sz w:val="24"/>
                <w:szCs w:val="24"/>
              </w:rPr>
            </w:pPr>
            <w:r w:rsidRPr="00B97B92">
              <w:rPr>
                <w:rFonts w:ascii="Times New Roman" w:eastAsia="Times New Roman" w:hAnsi="Times New Roman" w:cs="Times New Roman"/>
                <w:spacing w:val="-2"/>
                <w:sz w:val="24"/>
                <w:szCs w:val="24"/>
              </w:rPr>
              <w:t xml:space="preserve">- труд; </w:t>
            </w:r>
          </w:p>
          <w:p w:rsidR="00F65441" w:rsidRPr="00B97B92" w:rsidRDefault="00F65441" w:rsidP="00B97B92">
            <w:pPr>
              <w:spacing w:after="0"/>
              <w:jc w:val="both"/>
              <w:rPr>
                <w:rFonts w:ascii="Times New Roman" w:eastAsia="Times New Roman" w:hAnsi="Times New Roman" w:cs="Times New Roman"/>
                <w:spacing w:val="-2"/>
                <w:sz w:val="24"/>
                <w:szCs w:val="24"/>
              </w:rPr>
            </w:pPr>
            <w:r w:rsidRPr="00B97B92">
              <w:rPr>
                <w:rFonts w:ascii="Times New Roman" w:eastAsia="Times New Roman" w:hAnsi="Times New Roman" w:cs="Times New Roman"/>
                <w:spacing w:val="-2"/>
                <w:sz w:val="24"/>
                <w:szCs w:val="24"/>
              </w:rPr>
              <w:t>-педагогические технологии;</w:t>
            </w:r>
          </w:p>
          <w:p w:rsidR="00F65441" w:rsidRPr="00B97B92" w:rsidRDefault="00F65441" w:rsidP="00B97B92">
            <w:pPr>
              <w:pStyle w:val="ae"/>
              <w:spacing w:line="276" w:lineRule="auto"/>
              <w:ind w:left="34"/>
              <w:jc w:val="both"/>
              <w:rPr>
                <w:iCs/>
                <w:color w:val="000000"/>
              </w:rPr>
            </w:pPr>
            <w:r w:rsidRPr="00B97B92">
              <w:rPr>
                <w:spacing w:val="-2"/>
              </w:rPr>
              <w:t>-</w:t>
            </w:r>
            <w:r w:rsidRPr="00B97B92">
              <w:rPr>
                <w:iCs/>
                <w:color w:val="000000"/>
              </w:rPr>
              <w:t xml:space="preserve">различные виды детской деятельности: (предметная, игровая, трудовая, художественная   и т.д.)  </w:t>
            </w:r>
          </w:p>
          <w:p w:rsidR="00F65441" w:rsidRPr="00B97B92" w:rsidRDefault="00F65441" w:rsidP="00B97B92">
            <w:pPr>
              <w:spacing w:after="0"/>
              <w:jc w:val="both"/>
              <w:rPr>
                <w:rFonts w:ascii="Times New Roman" w:eastAsia="Times New Roman" w:hAnsi="Times New Roman" w:cs="Times New Roman"/>
                <w:spacing w:val="-2"/>
                <w:sz w:val="24"/>
                <w:szCs w:val="24"/>
              </w:rPr>
            </w:pPr>
            <w:r w:rsidRPr="00B97B92">
              <w:rPr>
                <w:rFonts w:ascii="Times New Roman" w:eastAsia="Times New Roman" w:hAnsi="Times New Roman" w:cs="Times New Roman"/>
                <w:spacing w:val="-2"/>
                <w:sz w:val="24"/>
                <w:szCs w:val="24"/>
              </w:rPr>
              <w:t>-педагогические технологии;</w:t>
            </w:r>
          </w:p>
          <w:p w:rsidR="00F65441" w:rsidRPr="00B97B92" w:rsidRDefault="00F65441" w:rsidP="00B97B92">
            <w:pPr>
              <w:pStyle w:val="ae"/>
              <w:spacing w:line="276" w:lineRule="auto"/>
              <w:ind w:left="17" w:hanging="17"/>
              <w:jc w:val="both"/>
              <w:rPr>
                <w:iCs/>
                <w:color w:val="000000"/>
              </w:rPr>
            </w:pPr>
            <w:r w:rsidRPr="00B97B92">
              <w:rPr>
                <w:b/>
                <w:iCs/>
                <w:color w:val="000000"/>
              </w:rPr>
              <w:t>-</w:t>
            </w:r>
            <w:r w:rsidRPr="00B97B92">
              <w:rPr>
                <w:iCs/>
                <w:color w:val="000000"/>
              </w:rPr>
              <w:t xml:space="preserve">  работа с первоисточником «Полочка умных книг» (энциклопедии,  словари, справочники и т.д.);</w:t>
            </w:r>
          </w:p>
          <w:p w:rsidR="00F65441" w:rsidRPr="00B97B92" w:rsidRDefault="00F65441" w:rsidP="00B97B92">
            <w:pPr>
              <w:pStyle w:val="ae"/>
              <w:spacing w:line="276" w:lineRule="auto"/>
              <w:ind w:left="17" w:hanging="17"/>
              <w:jc w:val="both"/>
              <w:rPr>
                <w:iCs/>
                <w:color w:val="000000"/>
              </w:rPr>
            </w:pPr>
            <w:r w:rsidRPr="00B97B92">
              <w:rPr>
                <w:b/>
                <w:iCs/>
                <w:color w:val="000000"/>
              </w:rPr>
              <w:t>-</w:t>
            </w:r>
            <w:r w:rsidRPr="00B97B92">
              <w:rPr>
                <w:iCs/>
                <w:color w:val="000000"/>
              </w:rPr>
              <w:t xml:space="preserve"> развивающая предметно-пространственная среда (центры детской активности. речевой уголок педагога);</w:t>
            </w:r>
          </w:p>
          <w:p w:rsidR="00F65441" w:rsidRPr="00B97B92" w:rsidRDefault="00F65441" w:rsidP="00B97B92">
            <w:pPr>
              <w:spacing w:after="0"/>
              <w:jc w:val="both"/>
              <w:rPr>
                <w:rFonts w:ascii="Times New Roman" w:eastAsia="Times New Roman" w:hAnsi="Times New Roman" w:cs="Times New Roman"/>
                <w:spacing w:val="-2"/>
                <w:sz w:val="24"/>
                <w:szCs w:val="24"/>
              </w:rPr>
            </w:pPr>
          </w:p>
          <w:p w:rsidR="00F65441" w:rsidRPr="00B97B92" w:rsidRDefault="00F65441" w:rsidP="00B97B92">
            <w:pPr>
              <w:spacing w:after="0"/>
              <w:jc w:val="both"/>
              <w:rPr>
                <w:rFonts w:ascii="Times New Roman" w:eastAsia="Times New Roman" w:hAnsi="Times New Roman" w:cs="Times New Roman"/>
                <w:spacing w:val="-2"/>
                <w:sz w:val="24"/>
                <w:szCs w:val="24"/>
              </w:rPr>
            </w:pPr>
          </w:p>
          <w:p w:rsidR="00F65441" w:rsidRPr="00B97B92" w:rsidRDefault="00F65441" w:rsidP="00B97B92">
            <w:pPr>
              <w:spacing w:after="0"/>
              <w:jc w:val="both"/>
              <w:rPr>
                <w:rFonts w:ascii="Times New Roman" w:eastAsia="Times New Roman" w:hAnsi="Times New Roman" w:cs="Times New Roman"/>
                <w:spacing w:val="-2"/>
                <w:sz w:val="24"/>
                <w:szCs w:val="24"/>
              </w:rPr>
            </w:pPr>
          </w:p>
          <w:p w:rsidR="00F65441" w:rsidRPr="00B97B92" w:rsidRDefault="00F65441" w:rsidP="00B97B92">
            <w:pPr>
              <w:spacing w:after="0"/>
              <w:jc w:val="both"/>
              <w:rPr>
                <w:rFonts w:ascii="Times New Roman" w:eastAsia="Times New Roman" w:hAnsi="Times New Roman" w:cs="Times New Roman"/>
                <w:spacing w:val="-2"/>
                <w:sz w:val="24"/>
                <w:szCs w:val="24"/>
              </w:rPr>
            </w:pPr>
          </w:p>
          <w:p w:rsidR="00F65441" w:rsidRPr="00B97B92" w:rsidRDefault="00F65441" w:rsidP="00B97B92">
            <w:pPr>
              <w:spacing w:after="0"/>
              <w:jc w:val="both"/>
              <w:rPr>
                <w:rFonts w:ascii="Times New Roman" w:eastAsia="Times New Roman" w:hAnsi="Times New Roman" w:cs="Times New Roman"/>
                <w:spacing w:val="-2"/>
                <w:sz w:val="24"/>
                <w:szCs w:val="24"/>
              </w:rPr>
            </w:pPr>
          </w:p>
          <w:p w:rsidR="00F65441" w:rsidRPr="00B97B92" w:rsidRDefault="00F65441" w:rsidP="00B97B92">
            <w:pPr>
              <w:spacing w:after="0"/>
              <w:jc w:val="both"/>
              <w:rPr>
                <w:rFonts w:ascii="Times New Roman" w:eastAsia="Times New Roman" w:hAnsi="Times New Roman" w:cs="Times New Roman"/>
                <w:spacing w:val="-2"/>
                <w:sz w:val="24"/>
                <w:szCs w:val="24"/>
              </w:rPr>
            </w:pPr>
          </w:p>
          <w:p w:rsidR="00F65441" w:rsidRPr="00B97B92" w:rsidRDefault="00F65441" w:rsidP="00B97B92">
            <w:pPr>
              <w:spacing w:after="0"/>
              <w:jc w:val="both"/>
              <w:rPr>
                <w:rFonts w:ascii="Times New Roman" w:eastAsia="Times New Roman" w:hAnsi="Times New Roman" w:cs="Times New Roman"/>
                <w:spacing w:val="-2"/>
                <w:sz w:val="24"/>
                <w:szCs w:val="24"/>
              </w:rPr>
            </w:pPr>
          </w:p>
          <w:p w:rsidR="00F65441" w:rsidRPr="00B97B92" w:rsidRDefault="00F65441" w:rsidP="00B97B92">
            <w:pPr>
              <w:spacing w:after="0"/>
              <w:jc w:val="both"/>
              <w:rPr>
                <w:rFonts w:ascii="Times New Roman" w:eastAsia="Times New Roman" w:hAnsi="Times New Roman" w:cs="Times New Roman"/>
                <w:spacing w:val="-2"/>
                <w:sz w:val="24"/>
                <w:szCs w:val="24"/>
              </w:rPr>
            </w:pPr>
          </w:p>
          <w:p w:rsidR="00F65441" w:rsidRPr="00B97B92" w:rsidRDefault="00F65441" w:rsidP="00B97B92">
            <w:pPr>
              <w:spacing w:after="0"/>
              <w:jc w:val="both"/>
              <w:rPr>
                <w:rFonts w:ascii="Times New Roman" w:eastAsia="Times New Roman" w:hAnsi="Times New Roman" w:cs="Times New Roman"/>
                <w:spacing w:val="-2"/>
                <w:sz w:val="24"/>
                <w:szCs w:val="24"/>
              </w:rPr>
            </w:pPr>
          </w:p>
          <w:p w:rsidR="00F65441" w:rsidRPr="00B97B92" w:rsidRDefault="00F65441" w:rsidP="00B97B92">
            <w:pPr>
              <w:spacing w:after="0"/>
              <w:jc w:val="both"/>
              <w:rPr>
                <w:rFonts w:ascii="Times New Roman" w:eastAsia="Times New Roman" w:hAnsi="Times New Roman" w:cs="Times New Roman"/>
                <w:spacing w:val="-2"/>
                <w:sz w:val="24"/>
                <w:szCs w:val="24"/>
              </w:rPr>
            </w:pPr>
          </w:p>
          <w:p w:rsidR="00F65441" w:rsidRPr="00B97B92" w:rsidRDefault="00F65441" w:rsidP="00B97B92">
            <w:pPr>
              <w:spacing w:after="0"/>
              <w:jc w:val="both"/>
              <w:rPr>
                <w:rFonts w:ascii="Times New Roman" w:eastAsia="Times New Roman" w:hAnsi="Times New Roman" w:cs="Times New Roman"/>
                <w:spacing w:val="-2"/>
                <w:sz w:val="24"/>
                <w:szCs w:val="24"/>
              </w:rPr>
            </w:pPr>
          </w:p>
          <w:p w:rsidR="00F65441" w:rsidRPr="00B97B92" w:rsidRDefault="00F65441" w:rsidP="00B97B92">
            <w:pPr>
              <w:spacing w:after="0"/>
              <w:jc w:val="both"/>
              <w:rPr>
                <w:rFonts w:ascii="Times New Roman" w:eastAsia="Times New Roman" w:hAnsi="Times New Roman" w:cs="Times New Roman"/>
                <w:spacing w:val="-2"/>
                <w:sz w:val="24"/>
                <w:szCs w:val="24"/>
              </w:rPr>
            </w:pPr>
          </w:p>
          <w:p w:rsidR="00F65441" w:rsidRPr="00B97B92" w:rsidRDefault="00F65441" w:rsidP="00B97B92">
            <w:pPr>
              <w:spacing w:after="0"/>
              <w:jc w:val="both"/>
              <w:rPr>
                <w:rFonts w:ascii="Times New Roman" w:eastAsia="Times New Roman" w:hAnsi="Times New Roman" w:cs="Times New Roman"/>
                <w:spacing w:val="-2"/>
                <w:sz w:val="24"/>
                <w:szCs w:val="24"/>
              </w:rPr>
            </w:pPr>
          </w:p>
          <w:p w:rsidR="00F65441" w:rsidRPr="00B97B92" w:rsidRDefault="00F65441" w:rsidP="00B97B92">
            <w:pPr>
              <w:spacing w:after="0"/>
              <w:jc w:val="both"/>
              <w:rPr>
                <w:rFonts w:ascii="Times New Roman" w:eastAsia="Times New Roman" w:hAnsi="Times New Roman" w:cs="Times New Roman"/>
                <w:spacing w:val="-2"/>
                <w:sz w:val="24"/>
                <w:szCs w:val="24"/>
              </w:rPr>
            </w:pPr>
          </w:p>
          <w:p w:rsidR="00F65441" w:rsidRPr="00B97B92" w:rsidRDefault="00F65441" w:rsidP="00B97B92">
            <w:pPr>
              <w:spacing w:after="0"/>
              <w:jc w:val="both"/>
              <w:rPr>
                <w:rFonts w:ascii="Times New Roman" w:eastAsia="Times New Roman" w:hAnsi="Times New Roman" w:cs="Times New Roman"/>
                <w:spacing w:val="-2"/>
                <w:sz w:val="24"/>
                <w:szCs w:val="24"/>
              </w:rPr>
            </w:pPr>
          </w:p>
          <w:p w:rsidR="00F65441" w:rsidRPr="00B97B92" w:rsidRDefault="00F65441" w:rsidP="00B97B92">
            <w:pPr>
              <w:spacing w:after="0"/>
              <w:jc w:val="both"/>
              <w:rPr>
                <w:rFonts w:ascii="Times New Roman" w:eastAsia="Times New Roman" w:hAnsi="Times New Roman" w:cs="Times New Roman"/>
                <w:spacing w:val="-2"/>
                <w:sz w:val="24"/>
                <w:szCs w:val="24"/>
              </w:rPr>
            </w:pPr>
          </w:p>
        </w:tc>
        <w:tc>
          <w:tcPr>
            <w:tcW w:w="2658" w:type="dxa"/>
          </w:tcPr>
          <w:p w:rsidR="00F65441" w:rsidRPr="00B97B92" w:rsidRDefault="00F65441" w:rsidP="00B97B92">
            <w:pPr>
              <w:pStyle w:val="ae"/>
              <w:spacing w:line="276" w:lineRule="auto"/>
              <w:ind w:left="34" w:right="-7"/>
              <w:jc w:val="both"/>
              <w:rPr>
                <w:color w:val="000000"/>
                <w:lang w:bidi="he-IL"/>
              </w:rPr>
            </w:pPr>
            <w:r w:rsidRPr="00B97B92">
              <w:rPr>
                <w:spacing w:val="-2"/>
              </w:rPr>
              <w:lastRenderedPageBreak/>
              <w:t>-З</w:t>
            </w:r>
            <w:r w:rsidRPr="00B97B92">
              <w:rPr>
                <w:iCs/>
                <w:color w:val="000000"/>
                <w:lang w:bidi="he-IL"/>
              </w:rPr>
              <w:t xml:space="preserve">анятия </w:t>
            </w:r>
            <w:r w:rsidRPr="00B97B92">
              <w:rPr>
                <w:color w:val="000000"/>
                <w:lang w:bidi="he-IL"/>
              </w:rPr>
              <w:t xml:space="preserve"> (индивидуальные, </w:t>
            </w:r>
          </w:p>
          <w:p w:rsidR="00F65441" w:rsidRPr="00B97B92" w:rsidRDefault="00F65441" w:rsidP="00B97B92">
            <w:pPr>
              <w:pStyle w:val="ae"/>
              <w:spacing w:line="276" w:lineRule="auto"/>
              <w:ind w:left="34" w:right="-7"/>
              <w:jc w:val="both"/>
              <w:rPr>
                <w:color w:val="000000"/>
                <w:lang w:bidi="he-IL"/>
              </w:rPr>
            </w:pPr>
            <w:r w:rsidRPr="00B97B92">
              <w:rPr>
                <w:color w:val="000000"/>
                <w:lang w:bidi="he-IL"/>
              </w:rPr>
              <w:t xml:space="preserve">групповые,   </w:t>
            </w:r>
          </w:p>
          <w:p w:rsidR="00F65441" w:rsidRPr="00B97B92" w:rsidRDefault="00F65441" w:rsidP="00B97B92">
            <w:pPr>
              <w:spacing w:after="0"/>
              <w:jc w:val="both"/>
              <w:rPr>
                <w:rFonts w:ascii="Times New Roman" w:eastAsia="Times New Roman" w:hAnsi="Times New Roman" w:cs="Times New Roman"/>
                <w:iCs/>
                <w:color w:val="000000"/>
                <w:sz w:val="24"/>
                <w:szCs w:val="24"/>
                <w:lang w:bidi="he-IL"/>
              </w:rPr>
            </w:pPr>
            <w:r w:rsidRPr="00B97B92">
              <w:rPr>
                <w:rFonts w:ascii="Times New Roman" w:eastAsia="Times New Roman" w:hAnsi="Times New Roman" w:cs="Times New Roman"/>
                <w:color w:val="000000"/>
                <w:sz w:val="24"/>
                <w:szCs w:val="24"/>
                <w:lang w:bidi="he-IL"/>
              </w:rPr>
              <w:t>фронтальные</w:t>
            </w:r>
            <w:r w:rsidRPr="00B97B92">
              <w:rPr>
                <w:rFonts w:ascii="Times New Roman" w:eastAsia="Times New Roman" w:hAnsi="Times New Roman" w:cs="Times New Roman"/>
                <w:iCs/>
                <w:color w:val="000000"/>
                <w:sz w:val="24"/>
                <w:szCs w:val="24"/>
                <w:lang w:bidi="he-IL"/>
              </w:rPr>
              <w:t>);</w:t>
            </w:r>
          </w:p>
          <w:p w:rsidR="00F65441" w:rsidRPr="00B97B92" w:rsidRDefault="00F65441" w:rsidP="00B97B92">
            <w:pPr>
              <w:spacing w:after="0"/>
              <w:jc w:val="both"/>
              <w:rPr>
                <w:rFonts w:ascii="Times New Roman" w:eastAsia="Times New Roman" w:hAnsi="Times New Roman" w:cs="Times New Roman"/>
                <w:iCs/>
                <w:color w:val="000000"/>
                <w:sz w:val="24"/>
                <w:szCs w:val="24"/>
                <w:lang w:bidi="he-IL"/>
              </w:rPr>
            </w:pPr>
            <w:r w:rsidRPr="00B97B92">
              <w:rPr>
                <w:rFonts w:ascii="Times New Roman" w:eastAsia="Times New Roman" w:hAnsi="Times New Roman" w:cs="Times New Roman"/>
                <w:iCs/>
                <w:color w:val="000000"/>
                <w:sz w:val="24"/>
                <w:szCs w:val="24"/>
                <w:lang w:bidi="he-IL"/>
              </w:rPr>
              <w:lastRenderedPageBreak/>
              <w:t>-логопедические занятия (коррекционного и профилактического характера);</w:t>
            </w:r>
          </w:p>
          <w:p w:rsidR="00F65441" w:rsidRPr="00B97B92" w:rsidRDefault="00F65441" w:rsidP="00B97B92">
            <w:pPr>
              <w:spacing w:after="0"/>
              <w:jc w:val="both"/>
              <w:rPr>
                <w:rFonts w:ascii="Times New Roman" w:eastAsia="Times New Roman" w:hAnsi="Times New Roman" w:cs="Times New Roman"/>
                <w:iCs/>
                <w:color w:val="000000"/>
                <w:sz w:val="24"/>
                <w:szCs w:val="24"/>
                <w:lang w:bidi="he-IL"/>
              </w:rPr>
            </w:pPr>
            <w:r w:rsidRPr="00B97B92">
              <w:rPr>
                <w:rFonts w:ascii="Times New Roman" w:eastAsia="Times New Roman" w:hAnsi="Times New Roman" w:cs="Times New Roman"/>
                <w:iCs/>
                <w:color w:val="000000"/>
                <w:sz w:val="24"/>
                <w:szCs w:val="24"/>
                <w:lang w:bidi="he-IL"/>
              </w:rPr>
              <w:t xml:space="preserve">- прогулки; </w:t>
            </w:r>
          </w:p>
          <w:p w:rsidR="00F65441" w:rsidRPr="00B97B92" w:rsidRDefault="00F65441" w:rsidP="00B97B92">
            <w:pPr>
              <w:spacing w:after="0"/>
              <w:jc w:val="both"/>
              <w:rPr>
                <w:rFonts w:ascii="Times New Roman" w:eastAsia="Times New Roman" w:hAnsi="Times New Roman" w:cs="Times New Roman"/>
                <w:iCs/>
                <w:color w:val="000000"/>
                <w:sz w:val="24"/>
                <w:szCs w:val="24"/>
                <w:lang w:bidi="he-IL"/>
              </w:rPr>
            </w:pPr>
            <w:r w:rsidRPr="00B97B92">
              <w:rPr>
                <w:rFonts w:ascii="Times New Roman" w:eastAsia="Times New Roman" w:hAnsi="Times New Roman" w:cs="Times New Roman"/>
                <w:b/>
                <w:iCs/>
                <w:color w:val="000000"/>
                <w:sz w:val="24"/>
                <w:szCs w:val="24"/>
                <w:lang w:bidi="he-IL"/>
              </w:rPr>
              <w:t xml:space="preserve">- </w:t>
            </w:r>
            <w:r w:rsidRPr="00B97B92">
              <w:rPr>
                <w:rFonts w:ascii="Times New Roman" w:eastAsia="Times New Roman" w:hAnsi="Times New Roman" w:cs="Times New Roman"/>
                <w:iCs/>
                <w:color w:val="000000"/>
                <w:sz w:val="24"/>
                <w:szCs w:val="24"/>
                <w:lang w:bidi="he-IL"/>
              </w:rPr>
              <w:t>экскурсии;</w:t>
            </w:r>
          </w:p>
          <w:p w:rsidR="00F65441" w:rsidRPr="00B97B92" w:rsidRDefault="00F65441" w:rsidP="00B97B92">
            <w:pPr>
              <w:spacing w:after="0"/>
              <w:jc w:val="both"/>
              <w:rPr>
                <w:rFonts w:ascii="Times New Roman" w:eastAsia="Times New Roman" w:hAnsi="Times New Roman" w:cs="Times New Roman"/>
                <w:iCs/>
                <w:color w:val="000000"/>
                <w:sz w:val="24"/>
                <w:szCs w:val="24"/>
                <w:lang w:bidi="he-IL"/>
              </w:rPr>
            </w:pPr>
            <w:r w:rsidRPr="00B97B92">
              <w:rPr>
                <w:rFonts w:ascii="Times New Roman" w:eastAsia="Times New Roman" w:hAnsi="Times New Roman" w:cs="Times New Roman"/>
                <w:iCs/>
                <w:color w:val="000000"/>
                <w:sz w:val="24"/>
                <w:szCs w:val="24"/>
                <w:lang w:bidi="he-IL"/>
              </w:rPr>
              <w:t>- игры творческие;</w:t>
            </w:r>
          </w:p>
          <w:p w:rsidR="00F65441" w:rsidRPr="00B97B92" w:rsidRDefault="00F65441" w:rsidP="00B97B92">
            <w:pPr>
              <w:spacing w:after="0"/>
              <w:jc w:val="both"/>
              <w:rPr>
                <w:rFonts w:ascii="Times New Roman" w:eastAsia="Times New Roman" w:hAnsi="Times New Roman" w:cs="Times New Roman"/>
                <w:iCs/>
                <w:color w:val="000000"/>
                <w:sz w:val="24"/>
                <w:szCs w:val="24"/>
                <w:lang w:bidi="he-IL"/>
              </w:rPr>
            </w:pPr>
            <w:r w:rsidRPr="00B97B92">
              <w:rPr>
                <w:rFonts w:ascii="Times New Roman" w:eastAsia="Times New Roman" w:hAnsi="Times New Roman" w:cs="Times New Roman"/>
                <w:iCs/>
                <w:color w:val="000000"/>
                <w:sz w:val="24"/>
                <w:szCs w:val="24"/>
                <w:lang w:bidi="he-IL"/>
              </w:rPr>
              <w:t>- игры  с правилами;</w:t>
            </w:r>
          </w:p>
          <w:p w:rsidR="00F65441" w:rsidRPr="00B97B92" w:rsidRDefault="00F65441" w:rsidP="00B97B92">
            <w:pPr>
              <w:spacing w:after="0"/>
              <w:jc w:val="both"/>
              <w:rPr>
                <w:rFonts w:ascii="Times New Roman" w:eastAsia="Times New Roman" w:hAnsi="Times New Roman" w:cs="Times New Roman"/>
                <w:iCs/>
                <w:color w:val="000000"/>
                <w:sz w:val="24"/>
                <w:szCs w:val="24"/>
                <w:lang w:bidi="he-IL"/>
              </w:rPr>
            </w:pPr>
            <w:r w:rsidRPr="00B97B92">
              <w:rPr>
                <w:rFonts w:ascii="Times New Roman" w:eastAsia="Times New Roman" w:hAnsi="Times New Roman" w:cs="Times New Roman"/>
                <w:iCs/>
                <w:color w:val="000000"/>
                <w:sz w:val="24"/>
                <w:szCs w:val="24"/>
                <w:lang w:bidi="he-IL"/>
              </w:rPr>
              <w:t>- проекты;</w:t>
            </w:r>
          </w:p>
          <w:p w:rsidR="00F65441" w:rsidRPr="00B97B92" w:rsidRDefault="00F65441" w:rsidP="00B97B92">
            <w:pPr>
              <w:spacing w:after="0"/>
              <w:jc w:val="both"/>
              <w:rPr>
                <w:rFonts w:ascii="Times New Roman" w:eastAsia="Times New Roman" w:hAnsi="Times New Roman" w:cs="Times New Roman"/>
                <w:b/>
                <w:iCs/>
                <w:color w:val="000000"/>
                <w:sz w:val="24"/>
                <w:szCs w:val="24"/>
                <w:lang w:bidi="he-IL"/>
              </w:rPr>
            </w:pPr>
            <w:r w:rsidRPr="00B97B92">
              <w:rPr>
                <w:rFonts w:ascii="Times New Roman" w:eastAsia="Times New Roman" w:hAnsi="Times New Roman" w:cs="Times New Roman"/>
                <w:color w:val="000000"/>
                <w:sz w:val="24"/>
                <w:szCs w:val="24"/>
                <w:lang w:bidi="he-IL"/>
              </w:rPr>
              <w:t>- коллекционирование;</w:t>
            </w:r>
          </w:p>
          <w:p w:rsidR="00F65441" w:rsidRPr="00B97B92" w:rsidRDefault="00F65441" w:rsidP="00B97B92">
            <w:pPr>
              <w:pStyle w:val="ae"/>
              <w:spacing w:line="276" w:lineRule="auto"/>
              <w:ind w:left="17" w:hanging="17"/>
              <w:jc w:val="both"/>
              <w:rPr>
                <w:iCs/>
                <w:color w:val="000000"/>
              </w:rPr>
            </w:pPr>
            <w:r w:rsidRPr="00B97B92">
              <w:rPr>
                <w:color w:val="000000"/>
                <w:lang w:bidi="he-IL"/>
              </w:rPr>
              <w:t xml:space="preserve"> </w:t>
            </w:r>
            <w:r w:rsidRPr="00B97B92">
              <w:rPr>
                <w:b/>
                <w:iCs/>
                <w:color w:val="000000"/>
              </w:rPr>
              <w:t>-</w:t>
            </w:r>
            <w:r w:rsidRPr="00B97B92">
              <w:rPr>
                <w:iCs/>
                <w:color w:val="000000"/>
              </w:rPr>
              <w:t xml:space="preserve"> презентации;</w:t>
            </w:r>
          </w:p>
          <w:p w:rsidR="00F65441" w:rsidRPr="00B97B92" w:rsidRDefault="00F65441" w:rsidP="00B97B92">
            <w:pPr>
              <w:pStyle w:val="ae"/>
              <w:spacing w:line="276" w:lineRule="auto"/>
              <w:ind w:left="17" w:hanging="17"/>
              <w:jc w:val="both"/>
              <w:rPr>
                <w:iCs/>
                <w:color w:val="000000"/>
              </w:rPr>
            </w:pPr>
            <w:r w:rsidRPr="00B97B92">
              <w:rPr>
                <w:b/>
                <w:iCs/>
                <w:color w:val="000000"/>
              </w:rPr>
              <w:t>-</w:t>
            </w:r>
            <w:r w:rsidRPr="00B97B92">
              <w:rPr>
                <w:iCs/>
                <w:color w:val="000000"/>
              </w:rPr>
              <w:t xml:space="preserve">  просмотр  видеофильмов;</w:t>
            </w:r>
          </w:p>
          <w:p w:rsidR="00F65441" w:rsidRPr="00B97B92" w:rsidRDefault="00F65441" w:rsidP="00B97B92">
            <w:pPr>
              <w:pStyle w:val="ae"/>
              <w:spacing w:line="276" w:lineRule="auto"/>
              <w:ind w:left="17" w:hanging="17"/>
              <w:jc w:val="both"/>
              <w:rPr>
                <w:iCs/>
                <w:color w:val="000000"/>
              </w:rPr>
            </w:pPr>
            <w:r w:rsidRPr="00B97B92">
              <w:rPr>
                <w:b/>
                <w:iCs/>
                <w:color w:val="000000"/>
              </w:rPr>
              <w:t>-</w:t>
            </w:r>
            <w:r w:rsidRPr="00B97B92">
              <w:rPr>
                <w:iCs/>
                <w:color w:val="000000"/>
              </w:rPr>
              <w:t xml:space="preserve"> инсценировки;</w:t>
            </w:r>
            <w:r w:rsidRPr="00B97B92">
              <w:rPr>
                <w:b/>
                <w:iCs/>
                <w:color w:val="000000"/>
              </w:rPr>
              <w:t xml:space="preserve"> </w:t>
            </w:r>
          </w:p>
          <w:p w:rsidR="00F65441" w:rsidRPr="00B97B92" w:rsidRDefault="00F65441" w:rsidP="00B97B92">
            <w:pPr>
              <w:pStyle w:val="ae"/>
              <w:spacing w:line="276" w:lineRule="auto"/>
              <w:ind w:left="17" w:hanging="17"/>
              <w:jc w:val="both"/>
              <w:rPr>
                <w:iCs/>
                <w:color w:val="000000"/>
              </w:rPr>
            </w:pPr>
            <w:r w:rsidRPr="00B97B92">
              <w:rPr>
                <w:b/>
                <w:iCs/>
                <w:color w:val="000000"/>
              </w:rPr>
              <w:t>-</w:t>
            </w:r>
            <w:r w:rsidRPr="00B97B92">
              <w:rPr>
                <w:iCs/>
                <w:color w:val="000000"/>
              </w:rPr>
              <w:t xml:space="preserve"> </w:t>
            </w:r>
            <w:r w:rsidRPr="00B97B92">
              <w:t>показ драматизации;</w:t>
            </w:r>
          </w:p>
          <w:p w:rsidR="00F65441" w:rsidRPr="00B97B92" w:rsidRDefault="00F65441" w:rsidP="00B97B92">
            <w:pPr>
              <w:pStyle w:val="ae"/>
              <w:tabs>
                <w:tab w:val="left" w:pos="9528"/>
              </w:tabs>
              <w:spacing w:line="276" w:lineRule="auto"/>
              <w:ind w:left="17" w:right="-12" w:hanging="17"/>
              <w:jc w:val="both"/>
            </w:pPr>
            <w:r w:rsidRPr="00B97B92">
              <w:rPr>
                <w:color w:val="000000"/>
              </w:rPr>
              <w:t xml:space="preserve"> -</w:t>
            </w:r>
            <w:r w:rsidRPr="00B97B92">
              <w:t xml:space="preserve">показ </w:t>
            </w:r>
            <w:hyperlink r:id="rId11" w:tooltip="Настольный театр" w:history="1">
              <w:r w:rsidRPr="00B97B92">
                <w:t>различных видов  театра</w:t>
              </w:r>
            </w:hyperlink>
            <w:r w:rsidRPr="00B97B92">
              <w:t>.</w:t>
            </w:r>
          </w:p>
          <w:p w:rsidR="00F65441" w:rsidRPr="00B97B92" w:rsidRDefault="00F65441" w:rsidP="00B97B92">
            <w:pPr>
              <w:pStyle w:val="ae"/>
              <w:spacing w:line="276" w:lineRule="auto"/>
              <w:ind w:left="4" w:right="42" w:firstLine="30"/>
              <w:jc w:val="both"/>
              <w:rPr>
                <w:color w:val="000000"/>
                <w:lang w:bidi="he-IL"/>
              </w:rPr>
            </w:pPr>
          </w:p>
          <w:p w:rsidR="00F65441" w:rsidRPr="00B97B92" w:rsidRDefault="00F65441" w:rsidP="00B97B92">
            <w:pPr>
              <w:pStyle w:val="ae"/>
              <w:spacing w:line="276" w:lineRule="auto"/>
              <w:ind w:left="4" w:right="42" w:firstLine="30"/>
              <w:jc w:val="both"/>
              <w:rPr>
                <w:color w:val="000000"/>
                <w:lang w:bidi="he-IL"/>
              </w:rPr>
            </w:pPr>
            <w:r w:rsidRPr="00B97B92">
              <w:rPr>
                <w:color w:val="000000"/>
                <w:lang w:bidi="he-IL"/>
              </w:rPr>
              <w:t xml:space="preserve">  </w:t>
            </w:r>
          </w:p>
          <w:p w:rsidR="00F65441" w:rsidRPr="00B97B92" w:rsidRDefault="00F65441" w:rsidP="00B97B92">
            <w:pPr>
              <w:pStyle w:val="ae"/>
              <w:spacing w:line="276" w:lineRule="auto"/>
              <w:ind w:right="42"/>
              <w:jc w:val="both"/>
              <w:rPr>
                <w:spacing w:val="-2"/>
              </w:rPr>
            </w:pPr>
          </w:p>
        </w:tc>
      </w:tr>
      <w:tr w:rsidR="00F65441" w:rsidRPr="00B97B92" w:rsidTr="00B97B92">
        <w:trPr>
          <w:trHeight w:val="132"/>
        </w:trPr>
        <w:tc>
          <w:tcPr>
            <w:tcW w:w="9570" w:type="dxa"/>
            <w:gridSpan w:val="3"/>
          </w:tcPr>
          <w:p w:rsidR="00F65441" w:rsidRPr="00B97B92" w:rsidRDefault="00F65441" w:rsidP="00B97B92">
            <w:pPr>
              <w:spacing w:after="0"/>
              <w:jc w:val="center"/>
              <w:rPr>
                <w:rFonts w:ascii="Times New Roman" w:eastAsia="Times New Roman" w:hAnsi="Times New Roman" w:cs="Times New Roman"/>
                <w:spacing w:val="-2"/>
                <w:sz w:val="24"/>
                <w:szCs w:val="24"/>
              </w:rPr>
            </w:pPr>
            <w:r w:rsidRPr="00B97B92">
              <w:rPr>
                <w:rFonts w:ascii="Times New Roman" w:eastAsia="Times New Roman" w:hAnsi="Times New Roman" w:cs="Times New Roman"/>
                <w:b/>
                <w:sz w:val="28"/>
                <w:szCs w:val="28"/>
              </w:rPr>
              <w:lastRenderedPageBreak/>
              <w:t>Познавательное  развитие</w:t>
            </w:r>
          </w:p>
        </w:tc>
      </w:tr>
      <w:tr w:rsidR="00F65441" w:rsidRPr="00B97B92" w:rsidTr="00B97B92">
        <w:trPr>
          <w:trHeight w:val="132"/>
        </w:trPr>
        <w:tc>
          <w:tcPr>
            <w:tcW w:w="3652" w:type="dxa"/>
          </w:tcPr>
          <w:p w:rsidR="00F65441" w:rsidRPr="00B97B92" w:rsidRDefault="00F65441" w:rsidP="00B97B92">
            <w:pPr>
              <w:spacing w:after="0"/>
              <w:jc w:val="center"/>
              <w:rPr>
                <w:rFonts w:ascii="Times New Roman" w:eastAsia="Times New Roman" w:hAnsi="Times New Roman" w:cs="Times New Roman"/>
                <w:b/>
                <w:spacing w:val="-2"/>
                <w:sz w:val="24"/>
                <w:szCs w:val="24"/>
              </w:rPr>
            </w:pPr>
            <w:r w:rsidRPr="00B97B92">
              <w:rPr>
                <w:rFonts w:ascii="Times New Roman" w:eastAsia="Times New Roman" w:hAnsi="Times New Roman" w:cs="Times New Roman"/>
                <w:b/>
                <w:spacing w:val="-2"/>
                <w:sz w:val="24"/>
                <w:szCs w:val="24"/>
              </w:rPr>
              <w:t>Методы</w:t>
            </w:r>
          </w:p>
        </w:tc>
        <w:tc>
          <w:tcPr>
            <w:tcW w:w="3260" w:type="dxa"/>
          </w:tcPr>
          <w:p w:rsidR="00F65441" w:rsidRPr="00B97B92" w:rsidRDefault="00F65441" w:rsidP="00B97B92">
            <w:pPr>
              <w:spacing w:after="0"/>
              <w:jc w:val="center"/>
              <w:rPr>
                <w:rFonts w:ascii="Times New Roman" w:eastAsia="Times New Roman" w:hAnsi="Times New Roman" w:cs="Times New Roman"/>
                <w:b/>
                <w:spacing w:val="-2"/>
                <w:sz w:val="24"/>
                <w:szCs w:val="24"/>
              </w:rPr>
            </w:pPr>
            <w:r w:rsidRPr="00B97B92">
              <w:rPr>
                <w:rFonts w:ascii="Times New Roman" w:eastAsia="Times New Roman" w:hAnsi="Times New Roman" w:cs="Times New Roman"/>
                <w:b/>
                <w:spacing w:val="-2"/>
                <w:sz w:val="24"/>
                <w:szCs w:val="24"/>
              </w:rPr>
              <w:t>Средства</w:t>
            </w:r>
          </w:p>
        </w:tc>
        <w:tc>
          <w:tcPr>
            <w:tcW w:w="2658" w:type="dxa"/>
          </w:tcPr>
          <w:p w:rsidR="00F65441" w:rsidRPr="00B97B92" w:rsidRDefault="00F65441" w:rsidP="00B97B92">
            <w:pPr>
              <w:spacing w:after="0"/>
              <w:jc w:val="center"/>
              <w:rPr>
                <w:rFonts w:ascii="Times New Roman" w:eastAsia="Times New Roman" w:hAnsi="Times New Roman" w:cs="Times New Roman"/>
                <w:b/>
                <w:spacing w:val="-2"/>
                <w:sz w:val="24"/>
                <w:szCs w:val="24"/>
              </w:rPr>
            </w:pPr>
            <w:r w:rsidRPr="00B97B92">
              <w:rPr>
                <w:rFonts w:ascii="Times New Roman" w:eastAsia="Times New Roman" w:hAnsi="Times New Roman" w:cs="Times New Roman"/>
                <w:b/>
                <w:spacing w:val="-2"/>
                <w:sz w:val="24"/>
                <w:szCs w:val="24"/>
              </w:rPr>
              <w:t>Формы</w:t>
            </w:r>
          </w:p>
        </w:tc>
      </w:tr>
      <w:tr w:rsidR="00F65441" w:rsidRPr="00AF3F72" w:rsidTr="00B97B92">
        <w:trPr>
          <w:trHeight w:val="132"/>
        </w:trPr>
        <w:tc>
          <w:tcPr>
            <w:tcW w:w="3652" w:type="dxa"/>
          </w:tcPr>
          <w:p w:rsidR="00F65441" w:rsidRPr="00AF3F72" w:rsidRDefault="00F65441" w:rsidP="00B97B92">
            <w:pPr>
              <w:pStyle w:val="ae"/>
              <w:spacing w:line="276" w:lineRule="auto"/>
              <w:ind w:right="163"/>
              <w:rPr>
                <w:spacing w:val="-2"/>
              </w:rPr>
            </w:pPr>
            <w:r w:rsidRPr="00AF3F72">
              <w:rPr>
                <w:b/>
                <w:color w:val="000000"/>
                <w:lang w:bidi="he-IL"/>
              </w:rPr>
              <w:t>Наглядные методы</w:t>
            </w:r>
          </w:p>
          <w:p w:rsidR="00F65441" w:rsidRPr="00AF3F72" w:rsidRDefault="00F65441" w:rsidP="00B97B92">
            <w:pPr>
              <w:pStyle w:val="ae"/>
              <w:spacing w:line="276" w:lineRule="auto"/>
              <w:ind w:right="163"/>
              <w:rPr>
                <w:iCs/>
                <w:color w:val="000000"/>
                <w:lang w:bidi="he-IL"/>
              </w:rPr>
            </w:pPr>
            <w:r w:rsidRPr="00AF3F72">
              <w:rPr>
                <w:b/>
                <w:iCs/>
                <w:color w:val="000000"/>
                <w:lang w:bidi="he-IL"/>
              </w:rPr>
              <w:t>-</w:t>
            </w:r>
            <w:r w:rsidRPr="00AF3F72">
              <w:rPr>
                <w:iCs/>
                <w:color w:val="000000"/>
                <w:lang w:bidi="he-IL"/>
              </w:rPr>
              <w:t xml:space="preserve">наблюдения </w:t>
            </w:r>
            <w:r w:rsidRPr="00AF3F72">
              <w:rPr>
                <w:b/>
                <w:iCs/>
                <w:color w:val="000000"/>
                <w:lang w:bidi="he-IL"/>
              </w:rPr>
              <w:t xml:space="preserve"> (</w:t>
            </w:r>
            <w:r w:rsidRPr="00AF3F72">
              <w:rPr>
                <w:iCs/>
                <w:color w:val="000000"/>
                <w:lang w:bidi="he-IL"/>
              </w:rPr>
              <w:t xml:space="preserve">кратковременные, длительные, повторные и сравнительные). </w:t>
            </w:r>
          </w:p>
          <w:p w:rsidR="00F65441" w:rsidRPr="00AF3F72" w:rsidRDefault="00F65441" w:rsidP="00B97B92">
            <w:pPr>
              <w:spacing w:after="0"/>
              <w:rPr>
                <w:rFonts w:ascii="Times New Roman" w:eastAsia="Times New Roman" w:hAnsi="Times New Roman" w:cs="Times New Roman"/>
                <w:spacing w:val="-2"/>
                <w:sz w:val="24"/>
                <w:szCs w:val="24"/>
              </w:rPr>
            </w:pPr>
            <w:r w:rsidRPr="00AF3F72">
              <w:rPr>
                <w:rFonts w:ascii="Times New Roman" w:eastAsia="Times New Roman" w:hAnsi="Times New Roman" w:cs="Times New Roman"/>
                <w:b/>
                <w:iCs/>
                <w:color w:val="000000"/>
                <w:sz w:val="24"/>
                <w:szCs w:val="24"/>
                <w:lang w:bidi="he-IL"/>
              </w:rPr>
              <w:t xml:space="preserve">- </w:t>
            </w:r>
            <w:r w:rsidRPr="00AF3F72">
              <w:rPr>
                <w:rFonts w:ascii="Times New Roman" w:eastAsia="Times New Roman" w:hAnsi="Times New Roman" w:cs="Times New Roman"/>
                <w:iCs/>
                <w:color w:val="000000"/>
                <w:sz w:val="24"/>
                <w:szCs w:val="24"/>
                <w:lang w:bidi="he-IL"/>
              </w:rPr>
              <w:t>демонстрация наглядных пособий</w:t>
            </w:r>
            <w:r w:rsidRPr="00AF3F72">
              <w:rPr>
                <w:rFonts w:ascii="Times New Roman" w:eastAsia="Times New Roman" w:hAnsi="Times New Roman" w:cs="Times New Roman"/>
                <w:iCs/>
                <w:color w:val="000000"/>
                <w:sz w:val="24"/>
                <w:szCs w:val="24"/>
                <w:u w:val="single"/>
                <w:lang w:bidi="he-IL"/>
              </w:rPr>
              <w:t>:</w:t>
            </w:r>
            <w:r w:rsidRPr="00AF3F72">
              <w:rPr>
                <w:rFonts w:ascii="Times New Roman" w:eastAsia="Times New Roman" w:hAnsi="Times New Roman" w:cs="Times New Roman"/>
                <w:iCs/>
                <w:color w:val="000000"/>
                <w:sz w:val="24"/>
                <w:szCs w:val="24"/>
                <w:lang w:bidi="he-IL"/>
              </w:rPr>
              <w:t xml:space="preserve"> рассматривание картин  (дидактических, репродукций, книжной графики, предметных); ИКТ, видеофильмов, слайдов, муляжей, схем и др.)</w:t>
            </w:r>
          </w:p>
          <w:p w:rsidR="00F65441" w:rsidRPr="00AF3F72" w:rsidRDefault="00F65441" w:rsidP="00B97B92">
            <w:pPr>
              <w:pStyle w:val="ae"/>
              <w:spacing w:line="276" w:lineRule="auto"/>
              <w:rPr>
                <w:color w:val="000000"/>
                <w:u w:val="single"/>
                <w:lang w:bidi="he-IL"/>
              </w:rPr>
            </w:pPr>
            <w:r w:rsidRPr="00AF3F72">
              <w:rPr>
                <w:b/>
                <w:color w:val="000000"/>
                <w:lang w:bidi="he-IL"/>
              </w:rPr>
              <w:t>Наглядные приемы:</w:t>
            </w:r>
            <w:r w:rsidRPr="00AF3F72">
              <w:rPr>
                <w:iCs/>
                <w:color w:val="000000"/>
                <w:lang w:bidi="he-IL"/>
              </w:rPr>
              <w:t xml:space="preserve">(основаны на подражании): </w:t>
            </w:r>
          </w:p>
          <w:p w:rsidR="00F65441" w:rsidRPr="00AF3F72" w:rsidRDefault="00F65441" w:rsidP="00B97B92">
            <w:pPr>
              <w:pStyle w:val="ae"/>
              <w:spacing w:line="276" w:lineRule="auto"/>
              <w:ind w:right="163"/>
              <w:rPr>
                <w:iCs/>
                <w:color w:val="000000"/>
                <w:lang w:bidi="he-IL"/>
              </w:rPr>
            </w:pPr>
            <w:r w:rsidRPr="00AF3F72">
              <w:rPr>
                <w:color w:val="000000"/>
                <w:lang w:bidi="he-IL"/>
              </w:rPr>
              <w:t xml:space="preserve"> - показ способов действий;  </w:t>
            </w:r>
          </w:p>
          <w:p w:rsidR="00F65441" w:rsidRPr="00AF3F72" w:rsidRDefault="00F65441" w:rsidP="00B97B92">
            <w:pPr>
              <w:spacing w:after="0"/>
              <w:rPr>
                <w:rFonts w:ascii="Times New Roman" w:eastAsia="Times New Roman" w:hAnsi="Times New Roman" w:cs="Times New Roman"/>
                <w:color w:val="000000"/>
                <w:sz w:val="24"/>
                <w:szCs w:val="24"/>
                <w:lang w:bidi="he-IL"/>
              </w:rPr>
            </w:pPr>
            <w:r w:rsidRPr="00AF3F72">
              <w:rPr>
                <w:rFonts w:ascii="Times New Roman" w:eastAsia="Times New Roman" w:hAnsi="Times New Roman" w:cs="Times New Roman"/>
                <w:color w:val="000000"/>
                <w:sz w:val="24"/>
                <w:szCs w:val="24"/>
                <w:lang w:bidi="he-IL"/>
              </w:rPr>
              <w:t>- показ образца.</w:t>
            </w:r>
          </w:p>
          <w:p w:rsidR="00F65441" w:rsidRPr="00AF3F72" w:rsidRDefault="00F65441" w:rsidP="00B97B92">
            <w:pPr>
              <w:spacing w:after="0"/>
              <w:rPr>
                <w:rFonts w:ascii="Times New Roman" w:eastAsia="Times New Roman" w:hAnsi="Times New Roman" w:cs="Times New Roman"/>
                <w:b/>
                <w:color w:val="000000"/>
                <w:sz w:val="24"/>
                <w:szCs w:val="24"/>
                <w:lang w:bidi="he-IL"/>
              </w:rPr>
            </w:pPr>
            <w:r w:rsidRPr="00AF3F72">
              <w:rPr>
                <w:rFonts w:ascii="Times New Roman" w:eastAsia="Times New Roman" w:hAnsi="Times New Roman" w:cs="Times New Roman"/>
                <w:b/>
                <w:color w:val="000000"/>
                <w:sz w:val="24"/>
                <w:szCs w:val="24"/>
                <w:lang w:bidi="he-IL"/>
              </w:rPr>
              <w:t>Словесные методы:</w:t>
            </w:r>
          </w:p>
          <w:p w:rsidR="00F65441" w:rsidRPr="00AF3F72" w:rsidRDefault="00F65441" w:rsidP="00B97B92">
            <w:pPr>
              <w:pStyle w:val="ae"/>
              <w:spacing w:line="276" w:lineRule="auto"/>
              <w:ind w:right="216"/>
              <w:rPr>
                <w:color w:val="000000"/>
                <w:lang w:bidi="he-IL"/>
              </w:rPr>
            </w:pPr>
            <w:r w:rsidRPr="00AF3F72">
              <w:rPr>
                <w:b/>
                <w:color w:val="000000"/>
                <w:lang w:bidi="he-IL"/>
              </w:rPr>
              <w:t xml:space="preserve">- </w:t>
            </w:r>
            <w:r w:rsidRPr="00AF3F72">
              <w:rPr>
                <w:color w:val="000000"/>
                <w:lang w:bidi="he-IL"/>
              </w:rPr>
              <w:t xml:space="preserve">объяснение (пояснение),    рассказ; </w:t>
            </w:r>
          </w:p>
          <w:p w:rsidR="00F65441" w:rsidRPr="00AF3F72" w:rsidRDefault="00F65441" w:rsidP="00B97B92">
            <w:pPr>
              <w:pStyle w:val="ae"/>
              <w:spacing w:line="276" w:lineRule="auto"/>
              <w:ind w:right="-31"/>
              <w:rPr>
                <w:iCs/>
                <w:color w:val="000000"/>
                <w:u w:val="single"/>
                <w:lang w:bidi="he-IL"/>
              </w:rPr>
            </w:pPr>
            <w:r w:rsidRPr="00AF3F72">
              <w:rPr>
                <w:color w:val="000000"/>
                <w:lang w:bidi="he-IL"/>
              </w:rPr>
              <w:t xml:space="preserve">-беседа </w:t>
            </w:r>
            <w:r w:rsidRPr="00AF3F72">
              <w:rPr>
                <w:iCs/>
                <w:color w:val="000000"/>
                <w:u w:val="single"/>
                <w:lang w:bidi="he-IL"/>
              </w:rPr>
              <w:t>(</w:t>
            </w:r>
            <w:r w:rsidRPr="00AF3F72">
              <w:rPr>
                <w:iCs/>
                <w:color w:val="000000"/>
                <w:lang w:bidi="he-IL"/>
              </w:rPr>
              <w:t xml:space="preserve">по содержанию:  </w:t>
            </w:r>
            <w:r w:rsidRPr="00AF3F72">
              <w:rPr>
                <w:color w:val="000000"/>
                <w:lang w:bidi="he-IL"/>
              </w:rPr>
              <w:t xml:space="preserve"> </w:t>
            </w:r>
            <w:r w:rsidRPr="00AF3F72">
              <w:rPr>
                <w:iCs/>
                <w:color w:val="000000"/>
                <w:lang w:bidi="he-IL"/>
              </w:rPr>
              <w:t>этические и познавательные; по дидактическим целям:</w:t>
            </w:r>
            <w:r w:rsidRPr="00AF3F72">
              <w:rPr>
                <w:b/>
                <w:i/>
                <w:color w:val="000000"/>
                <w:u w:val="single"/>
                <w:lang w:bidi="he-IL"/>
              </w:rPr>
              <w:t xml:space="preserve"> </w:t>
            </w:r>
            <w:r w:rsidRPr="00AF3F72">
              <w:rPr>
                <w:color w:val="000000"/>
                <w:lang w:bidi="he-IL"/>
              </w:rPr>
              <w:t>вводные и итоговые)</w:t>
            </w:r>
            <w:r w:rsidRPr="00AF3F72">
              <w:rPr>
                <w:iCs/>
                <w:color w:val="000000"/>
                <w:lang w:bidi="he-IL"/>
              </w:rPr>
              <w:t xml:space="preserve"> </w:t>
            </w:r>
            <w:r w:rsidRPr="00AF3F72">
              <w:rPr>
                <w:iCs/>
                <w:color w:val="000000"/>
                <w:u w:val="single"/>
                <w:lang w:bidi="he-IL"/>
              </w:rPr>
              <w:t xml:space="preserve"> </w:t>
            </w:r>
          </w:p>
          <w:p w:rsidR="00F65441" w:rsidRPr="00AF3F72" w:rsidRDefault="00F65441" w:rsidP="00B97B92">
            <w:pPr>
              <w:pStyle w:val="ae"/>
              <w:spacing w:line="276" w:lineRule="auto"/>
              <w:ind w:right="216"/>
              <w:rPr>
                <w:color w:val="000000"/>
                <w:lang w:bidi="he-IL"/>
              </w:rPr>
            </w:pPr>
            <w:r w:rsidRPr="00AF3F72">
              <w:rPr>
                <w:color w:val="000000"/>
                <w:lang w:bidi="he-IL"/>
              </w:rPr>
              <w:t xml:space="preserve">  - чтение художественной литературы</w:t>
            </w:r>
            <w:r w:rsidRPr="00AF3F72">
              <w:rPr>
                <w:b/>
                <w:color w:val="000000"/>
                <w:lang w:bidi="he-IL"/>
              </w:rPr>
              <w:t>.</w:t>
            </w:r>
            <w:r w:rsidRPr="00AF3F72">
              <w:rPr>
                <w:color w:val="000000"/>
                <w:lang w:bidi="he-IL"/>
              </w:rPr>
              <w:t xml:space="preserve"> </w:t>
            </w:r>
          </w:p>
          <w:p w:rsidR="00F65441" w:rsidRPr="00AF3F72" w:rsidRDefault="00F65441" w:rsidP="00B97B92">
            <w:pPr>
              <w:pStyle w:val="ae"/>
              <w:spacing w:line="276" w:lineRule="auto"/>
              <w:ind w:firstLine="34"/>
              <w:rPr>
                <w:iCs/>
                <w:color w:val="000000"/>
                <w:lang w:bidi="he-IL"/>
              </w:rPr>
            </w:pPr>
            <w:r w:rsidRPr="00AF3F72">
              <w:rPr>
                <w:iCs/>
                <w:color w:val="000000"/>
                <w:lang w:bidi="he-IL"/>
              </w:rPr>
              <w:t>-использование художественных произведений;</w:t>
            </w:r>
          </w:p>
          <w:p w:rsidR="00F65441" w:rsidRPr="00AF3F72" w:rsidRDefault="00F65441" w:rsidP="00B97B92">
            <w:pPr>
              <w:pStyle w:val="ae"/>
              <w:spacing w:line="276" w:lineRule="auto"/>
              <w:ind w:firstLine="34"/>
              <w:rPr>
                <w:color w:val="000000"/>
                <w:lang w:bidi="he-IL"/>
              </w:rPr>
            </w:pPr>
            <w:r w:rsidRPr="00AF3F72">
              <w:rPr>
                <w:iCs/>
                <w:color w:val="000000"/>
                <w:lang w:bidi="he-IL"/>
              </w:rPr>
              <w:t xml:space="preserve">- </w:t>
            </w:r>
            <w:r w:rsidRPr="00AF3F72">
              <w:t>составление детьми рассказов</w:t>
            </w:r>
          </w:p>
          <w:p w:rsidR="00F65441" w:rsidRPr="00AF3F72" w:rsidRDefault="00F65441" w:rsidP="00B97B92">
            <w:pPr>
              <w:pStyle w:val="ae"/>
              <w:spacing w:line="276" w:lineRule="auto"/>
              <w:ind w:right="-31"/>
              <w:rPr>
                <w:color w:val="000000"/>
                <w:lang w:bidi="he-IL"/>
              </w:rPr>
            </w:pPr>
            <w:r w:rsidRPr="00AF3F72">
              <w:rPr>
                <w:b/>
                <w:color w:val="000000"/>
              </w:rPr>
              <w:t>Словесные приемы</w:t>
            </w:r>
            <w:r w:rsidRPr="00AF3F72">
              <w:rPr>
                <w:b/>
                <w:color w:val="000000"/>
                <w:lang w:bidi="he-IL"/>
              </w:rPr>
              <w:t>:</w:t>
            </w:r>
            <w:r w:rsidRPr="00AF3F72">
              <w:rPr>
                <w:color w:val="000000"/>
                <w:lang w:bidi="he-IL"/>
              </w:rPr>
              <w:t xml:space="preserve"> </w:t>
            </w:r>
          </w:p>
          <w:p w:rsidR="00F65441" w:rsidRPr="00AF3F72" w:rsidRDefault="00F65441" w:rsidP="00B97B92">
            <w:pPr>
              <w:pStyle w:val="ae"/>
              <w:spacing w:line="276" w:lineRule="auto"/>
              <w:ind w:right="-31"/>
              <w:rPr>
                <w:color w:val="000000"/>
                <w:lang w:bidi="he-IL"/>
              </w:rPr>
            </w:pPr>
            <w:r w:rsidRPr="00AF3F72">
              <w:rPr>
                <w:color w:val="000000"/>
                <w:lang w:bidi="he-IL"/>
              </w:rPr>
              <w:t xml:space="preserve">-познавательные и коммуникативные вопросы к детям;  </w:t>
            </w:r>
          </w:p>
          <w:p w:rsidR="00F65441" w:rsidRPr="00AF3F72" w:rsidRDefault="00F65441" w:rsidP="00B97B92">
            <w:pPr>
              <w:pStyle w:val="ae"/>
              <w:spacing w:line="276" w:lineRule="auto"/>
              <w:ind w:right="-31"/>
              <w:rPr>
                <w:color w:val="000000"/>
                <w:lang w:bidi="he-IL"/>
              </w:rPr>
            </w:pPr>
            <w:r w:rsidRPr="00AF3F72">
              <w:rPr>
                <w:color w:val="000000"/>
                <w:lang w:bidi="he-IL"/>
              </w:rPr>
              <w:t xml:space="preserve">- пояснения, объяснения, </w:t>
            </w:r>
          </w:p>
          <w:p w:rsidR="00F65441" w:rsidRPr="00AF3F72" w:rsidRDefault="00F65441" w:rsidP="00B97B92">
            <w:pPr>
              <w:pStyle w:val="ae"/>
              <w:spacing w:line="276" w:lineRule="auto"/>
              <w:ind w:right="-31"/>
              <w:rPr>
                <w:color w:val="000000"/>
                <w:lang w:bidi="he-IL"/>
              </w:rPr>
            </w:pPr>
            <w:r w:rsidRPr="00AF3F72">
              <w:rPr>
                <w:color w:val="000000"/>
                <w:lang w:bidi="he-IL"/>
              </w:rPr>
              <w:t>- педагогическая оценка;</w:t>
            </w:r>
          </w:p>
          <w:p w:rsidR="00F65441" w:rsidRPr="00AF3F72" w:rsidRDefault="00F65441" w:rsidP="00B97B92">
            <w:pPr>
              <w:pStyle w:val="ae"/>
              <w:spacing w:line="276" w:lineRule="auto"/>
              <w:ind w:right="-31"/>
              <w:rPr>
                <w:color w:val="000000"/>
                <w:lang w:bidi="he-IL"/>
              </w:rPr>
            </w:pPr>
            <w:r w:rsidRPr="00AF3F72">
              <w:rPr>
                <w:color w:val="000000"/>
                <w:lang w:bidi="he-IL"/>
              </w:rPr>
              <w:t>- прием сравнения;</w:t>
            </w:r>
          </w:p>
          <w:p w:rsidR="00F65441" w:rsidRPr="00AF3F72" w:rsidRDefault="00F65441" w:rsidP="00B97B92">
            <w:pPr>
              <w:pStyle w:val="ae"/>
              <w:spacing w:line="276" w:lineRule="auto"/>
              <w:ind w:right="-31"/>
              <w:rPr>
                <w:b/>
                <w:color w:val="000000"/>
                <w:lang w:bidi="he-IL"/>
              </w:rPr>
            </w:pPr>
            <w:r w:rsidRPr="00AF3F72">
              <w:rPr>
                <w:b/>
                <w:color w:val="000000"/>
                <w:lang w:bidi="he-IL"/>
              </w:rPr>
              <w:t>Практические методы обучения:</w:t>
            </w:r>
          </w:p>
          <w:p w:rsidR="00F65441" w:rsidRPr="00AF3F72" w:rsidRDefault="00F65441" w:rsidP="00B97B92">
            <w:pPr>
              <w:pStyle w:val="ae"/>
              <w:spacing w:line="276" w:lineRule="auto"/>
              <w:ind w:right="-31"/>
              <w:rPr>
                <w:color w:val="000000"/>
                <w:lang w:bidi="he-IL"/>
              </w:rPr>
            </w:pPr>
            <w:r w:rsidRPr="00AF3F72">
              <w:rPr>
                <w:color w:val="000000"/>
                <w:lang w:bidi="he-IL"/>
              </w:rPr>
              <w:lastRenderedPageBreak/>
              <w:t xml:space="preserve"> -упражнения (</w:t>
            </w:r>
            <w:r w:rsidRPr="00AF3F72">
              <w:rPr>
                <w:iCs/>
                <w:color w:val="000000"/>
                <w:lang w:bidi="he-IL"/>
              </w:rPr>
              <w:t>подражательные</w:t>
            </w:r>
            <w:r w:rsidRPr="00AF3F72">
              <w:rPr>
                <w:color w:val="000000"/>
                <w:lang w:bidi="he-IL"/>
              </w:rPr>
              <w:t xml:space="preserve">, </w:t>
            </w:r>
            <w:r w:rsidRPr="00AF3F72">
              <w:rPr>
                <w:iCs/>
                <w:color w:val="000000"/>
                <w:lang w:bidi="he-IL"/>
              </w:rPr>
              <w:t xml:space="preserve">конструктивные, </w:t>
            </w:r>
            <w:r w:rsidRPr="00AF3F72">
              <w:rPr>
                <w:color w:val="000000"/>
                <w:lang w:bidi="he-IL"/>
              </w:rPr>
              <w:t>творческие);</w:t>
            </w:r>
          </w:p>
          <w:p w:rsidR="00F65441" w:rsidRPr="00AF3F72" w:rsidRDefault="00F65441" w:rsidP="00B97B92">
            <w:pPr>
              <w:pStyle w:val="ae"/>
              <w:spacing w:line="276" w:lineRule="auto"/>
              <w:ind w:right="-31"/>
              <w:rPr>
                <w:color w:val="000000"/>
                <w:lang w:bidi="he-IL"/>
              </w:rPr>
            </w:pPr>
            <w:r w:rsidRPr="00AF3F72">
              <w:rPr>
                <w:color w:val="000000"/>
                <w:lang w:bidi="he-IL"/>
              </w:rPr>
              <w:t xml:space="preserve">-опыты;,   </w:t>
            </w:r>
            <w:r w:rsidRPr="00AF3F72">
              <w:rPr>
                <w:color w:val="000000"/>
                <w:w w:val="105"/>
              </w:rPr>
              <w:t>дидактические игры;</w:t>
            </w:r>
          </w:p>
          <w:p w:rsidR="00F65441" w:rsidRPr="00AF3F72" w:rsidRDefault="00F65441" w:rsidP="00B97B92">
            <w:pPr>
              <w:pStyle w:val="ae"/>
              <w:spacing w:line="276" w:lineRule="auto"/>
              <w:ind w:right="-31"/>
              <w:rPr>
                <w:color w:val="000000"/>
                <w:lang w:bidi="he-IL"/>
              </w:rPr>
            </w:pPr>
            <w:r w:rsidRPr="00AF3F72">
              <w:rPr>
                <w:color w:val="000000"/>
                <w:lang w:bidi="he-IL"/>
              </w:rPr>
              <w:t xml:space="preserve"> -экспериментирование; - моделирование;</w:t>
            </w:r>
          </w:p>
          <w:p w:rsidR="00F65441" w:rsidRPr="00AF3F72" w:rsidRDefault="00F65441" w:rsidP="00B97B92">
            <w:pPr>
              <w:pStyle w:val="ae"/>
              <w:spacing w:line="276" w:lineRule="auto"/>
              <w:ind w:right="-31"/>
              <w:rPr>
                <w:color w:val="000000"/>
                <w:lang w:bidi="he-IL"/>
              </w:rPr>
            </w:pPr>
            <w:r w:rsidRPr="00AF3F72">
              <w:rPr>
                <w:iCs/>
                <w:color w:val="000000"/>
                <w:lang w:bidi="he-IL"/>
              </w:rPr>
              <w:t xml:space="preserve">- организация игр, </w:t>
            </w:r>
          </w:p>
          <w:p w:rsidR="00F65441" w:rsidRPr="00AF3F72" w:rsidRDefault="00F65441" w:rsidP="00B97B92">
            <w:pPr>
              <w:pStyle w:val="ae"/>
              <w:spacing w:line="276" w:lineRule="auto"/>
              <w:ind w:firstLine="34"/>
              <w:rPr>
                <w:iCs/>
                <w:color w:val="000000"/>
                <w:lang w:bidi="he-IL"/>
              </w:rPr>
            </w:pPr>
            <w:r w:rsidRPr="00AF3F72">
              <w:rPr>
                <w:iCs/>
                <w:color w:val="000000"/>
                <w:lang w:bidi="he-IL"/>
              </w:rPr>
              <w:t xml:space="preserve">-оформление альбомов </w:t>
            </w:r>
            <w:r w:rsidRPr="00AF3F72">
              <w:rPr>
                <w:color w:val="000000"/>
                <w:w w:val="113"/>
                <w:lang w:bidi="he-IL"/>
              </w:rPr>
              <w:t xml:space="preserve">с </w:t>
            </w:r>
            <w:r w:rsidRPr="00AF3F72">
              <w:rPr>
                <w:iCs/>
                <w:color w:val="000000"/>
                <w:lang w:bidi="he-IL"/>
              </w:rPr>
              <w:t xml:space="preserve">фото, рисунками; </w:t>
            </w:r>
          </w:p>
          <w:p w:rsidR="00F65441" w:rsidRPr="00AF3F72" w:rsidRDefault="00F65441" w:rsidP="00B97B92">
            <w:pPr>
              <w:pStyle w:val="ae"/>
              <w:spacing w:line="276" w:lineRule="auto"/>
              <w:ind w:firstLine="34"/>
              <w:rPr>
                <w:iCs/>
                <w:color w:val="000000"/>
                <w:lang w:bidi="he-IL"/>
              </w:rPr>
            </w:pPr>
            <w:r w:rsidRPr="00AF3F72">
              <w:rPr>
                <w:iCs/>
                <w:color w:val="000000"/>
                <w:lang w:bidi="he-IL"/>
              </w:rPr>
              <w:t xml:space="preserve">-оформление материалов, принесенных </w:t>
            </w:r>
            <w:r w:rsidRPr="00AF3F72">
              <w:rPr>
                <w:color w:val="000000"/>
                <w:w w:val="107"/>
                <w:lang w:bidi="he-IL"/>
              </w:rPr>
              <w:t xml:space="preserve">с </w:t>
            </w:r>
            <w:r w:rsidRPr="00AF3F72">
              <w:rPr>
                <w:iCs/>
                <w:color w:val="000000"/>
                <w:lang w:bidi="he-IL"/>
              </w:rPr>
              <w:t xml:space="preserve">экскурсии, </w:t>
            </w:r>
          </w:p>
          <w:p w:rsidR="00F65441" w:rsidRPr="00AF3F72" w:rsidRDefault="00F65441" w:rsidP="00B97B92">
            <w:pPr>
              <w:pStyle w:val="ae"/>
              <w:spacing w:line="276" w:lineRule="auto"/>
              <w:ind w:firstLine="34"/>
              <w:rPr>
                <w:iCs/>
                <w:color w:val="000000"/>
                <w:lang w:bidi="he-IL"/>
              </w:rPr>
            </w:pPr>
            <w:r w:rsidRPr="00AF3F72">
              <w:rPr>
                <w:iCs/>
                <w:color w:val="000000"/>
                <w:lang w:bidi="he-IL"/>
              </w:rPr>
              <w:t xml:space="preserve">- </w:t>
            </w:r>
            <w:r w:rsidRPr="00AF3F72">
              <w:rPr>
                <w:color w:val="000000"/>
                <w:w w:val="107"/>
              </w:rPr>
              <w:t>самоконтроль и самопроверка</w:t>
            </w:r>
          </w:p>
          <w:p w:rsidR="00F65441" w:rsidRPr="00AF3F72" w:rsidRDefault="00F65441" w:rsidP="00B97B92">
            <w:pPr>
              <w:pStyle w:val="ae"/>
              <w:spacing w:line="276" w:lineRule="auto"/>
              <w:ind w:right="-31"/>
              <w:rPr>
                <w:color w:val="000000"/>
                <w:lang w:bidi="he-IL"/>
              </w:rPr>
            </w:pPr>
            <w:r w:rsidRPr="00AF3F72">
              <w:rPr>
                <w:b/>
                <w:color w:val="000000"/>
                <w:lang w:bidi="he-IL"/>
              </w:rPr>
              <w:t>Игровые приемы</w:t>
            </w:r>
            <w:r w:rsidRPr="00AF3F72">
              <w:rPr>
                <w:color w:val="000000"/>
                <w:lang w:bidi="he-IL"/>
              </w:rPr>
              <w:t xml:space="preserve">: </w:t>
            </w:r>
          </w:p>
          <w:p w:rsidR="00F65441" w:rsidRPr="00AF3F72" w:rsidRDefault="00F65441" w:rsidP="00B97B92">
            <w:pPr>
              <w:pStyle w:val="ae"/>
              <w:spacing w:line="276" w:lineRule="auto"/>
              <w:ind w:right="-31"/>
              <w:rPr>
                <w:color w:val="000000"/>
                <w:lang w:bidi="he-IL"/>
              </w:rPr>
            </w:pPr>
            <w:r w:rsidRPr="00AF3F72">
              <w:rPr>
                <w:color w:val="000000"/>
                <w:lang w:bidi="he-IL"/>
              </w:rPr>
              <w:t xml:space="preserve"> - внезапное появление объектов, игрушек;</w:t>
            </w:r>
          </w:p>
          <w:p w:rsidR="00F65441" w:rsidRPr="00AF3F72" w:rsidRDefault="00F65441" w:rsidP="00B97B92">
            <w:pPr>
              <w:pStyle w:val="ae"/>
              <w:spacing w:line="276" w:lineRule="auto"/>
              <w:ind w:right="-31"/>
              <w:rPr>
                <w:color w:val="000000"/>
                <w:lang w:bidi="he-IL"/>
              </w:rPr>
            </w:pPr>
            <w:r w:rsidRPr="00AF3F72">
              <w:rPr>
                <w:color w:val="000000"/>
                <w:lang w:bidi="he-IL"/>
              </w:rPr>
              <w:t>-выполнение воспитателем различных игровых действий;</w:t>
            </w:r>
          </w:p>
          <w:p w:rsidR="00F65441" w:rsidRPr="00AF3F72" w:rsidRDefault="00F65441" w:rsidP="00B97B92">
            <w:pPr>
              <w:pStyle w:val="ae"/>
              <w:spacing w:line="276" w:lineRule="auto"/>
              <w:ind w:right="-31"/>
              <w:rPr>
                <w:color w:val="000000"/>
                <w:lang w:bidi="he-IL"/>
              </w:rPr>
            </w:pPr>
            <w:r w:rsidRPr="00AF3F72">
              <w:rPr>
                <w:color w:val="000000"/>
                <w:lang w:bidi="he-IL"/>
              </w:rPr>
              <w:t>-  загадывание загадок;</w:t>
            </w:r>
          </w:p>
          <w:p w:rsidR="00F65441" w:rsidRPr="00AF3F72" w:rsidRDefault="00F65441" w:rsidP="00B97B92">
            <w:pPr>
              <w:pStyle w:val="ae"/>
              <w:spacing w:line="276" w:lineRule="auto"/>
              <w:ind w:right="-31"/>
              <w:rPr>
                <w:color w:val="000000"/>
                <w:lang w:bidi="he-IL"/>
              </w:rPr>
            </w:pPr>
            <w:r w:rsidRPr="00AF3F72">
              <w:rPr>
                <w:color w:val="000000"/>
                <w:lang w:bidi="he-IL"/>
              </w:rPr>
              <w:t>-  введение элементов соревнования;</w:t>
            </w:r>
          </w:p>
          <w:p w:rsidR="00F65441" w:rsidRPr="00AF3F72" w:rsidRDefault="00F65441" w:rsidP="00B97B92">
            <w:pPr>
              <w:pStyle w:val="ae"/>
              <w:spacing w:line="276" w:lineRule="auto"/>
              <w:ind w:right="-31"/>
              <w:rPr>
                <w:color w:val="000000"/>
                <w:lang w:bidi="he-IL"/>
              </w:rPr>
            </w:pPr>
            <w:r w:rsidRPr="00AF3F72">
              <w:rPr>
                <w:color w:val="000000"/>
                <w:lang w:bidi="he-IL"/>
              </w:rPr>
              <w:t>- мотивация</w:t>
            </w:r>
          </w:p>
        </w:tc>
        <w:tc>
          <w:tcPr>
            <w:tcW w:w="3260" w:type="dxa"/>
          </w:tcPr>
          <w:p w:rsidR="00F65441" w:rsidRPr="00AF3F72" w:rsidRDefault="00F65441" w:rsidP="00B97B92">
            <w:pPr>
              <w:pStyle w:val="ae"/>
              <w:spacing w:line="276" w:lineRule="auto"/>
              <w:ind w:firstLine="34"/>
              <w:rPr>
                <w:iCs/>
                <w:color w:val="000000"/>
              </w:rPr>
            </w:pPr>
            <w:r w:rsidRPr="00AF3F72">
              <w:rPr>
                <w:color w:val="000000"/>
              </w:rPr>
              <w:lastRenderedPageBreak/>
              <w:t xml:space="preserve">- Прямое, проблемное и опосредованное обучение; </w:t>
            </w:r>
            <w:r w:rsidRPr="00AF3F72">
              <w:rPr>
                <w:iCs/>
                <w:color w:val="000000"/>
              </w:rPr>
              <w:t xml:space="preserve"> </w:t>
            </w:r>
          </w:p>
          <w:p w:rsidR="00F65441" w:rsidRPr="00AF3F72" w:rsidRDefault="00F65441" w:rsidP="00B97B92">
            <w:pPr>
              <w:pStyle w:val="ae"/>
              <w:spacing w:line="276" w:lineRule="auto"/>
              <w:ind w:left="34" w:right="277"/>
              <w:rPr>
                <w:iCs/>
                <w:color w:val="000000"/>
              </w:rPr>
            </w:pPr>
            <w:r w:rsidRPr="00AF3F72">
              <w:rPr>
                <w:color w:val="000000"/>
              </w:rPr>
              <w:t>-окружающая действительность  (</w:t>
            </w:r>
            <w:r w:rsidRPr="00AF3F72">
              <w:rPr>
                <w:iCs/>
                <w:color w:val="000000"/>
              </w:rPr>
              <w:t xml:space="preserve">люди, предметы, природа, общественные явления);  </w:t>
            </w:r>
          </w:p>
          <w:p w:rsidR="00F65441" w:rsidRPr="00AF3F72" w:rsidRDefault="00F65441" w:rsidP="00B97B92">
            <w:pPr>
              <w:pStyle w:val="ae"/>
              <w:spacing w:line="276" w:lineRule="auto"/>
              <w:ind w:left="34" w:right="229"/>
              <w:rPr>
                <w:iCs/>
                <w:color w:val="000000"/>
              </w:rPr>
            </w:pPr>
            <w:r w:rsidRPr="00AF3F72">
              <w:rPr>
                <w:color w:val="000000"/>
              </w:rPr>
              <w:t xml:space="preserve">- игра; </w:t>
            </w:r>
            <w:r w:rsidRPr="00AF3F72">
              <w:rPr>
                <w:iCs/>
                <w:color w:val="000000"/>
              </w:rPr>
              <w:t xml:space="preserve"> </w:t>
            </w:r>
          </w:p>
          <w:p w:rsidR="00F65441" w:rsidRPr="00AF3F72" w:rsidRDefault="00F65441" w:rsidP="00B97B92">
            <w:pPr>
              <w:spacing w:after="0"/>
              <w:rPr>
                <w:rFonts w:ascii="Times New Roman" w:eastAsia="Times New Roman" w:hAnsi="Times New Roman" w:cs="Times New Roman"/>
                <w:spacing w:val="-2"/>
                <w:sz w:val="24"/>
                <w:szCs w:val="24"/>
              </w:rPr>
            </w:pPr>
            <w:r w:rsidRPr="00AF3F72">
              <w:rPr>
                <w:rFonts w:ascii="Times New Roman" w:eastAsia="Times New Roman" w:hAnsi="Times New Roman" w:cs="Times New Roman"/>
                <w:spacing w:val="-2"/>
                <w:sz w:val="24"/>
                <w:szCs w:val="24"/>
              </w:rPr>
              <w:t>- труд.</w:t>
            </w:r>
          </w:p>
          <w:p w:rsidR="00F65441" w:rsidRPr="00AF3F72" w:rsidRDefault="00F65441" w:rsidP="00B97B92">
            <w:pPr>
              <w:pStyle w:val="ae"/>
              <w:spacing w:line="276" w:lineRule="auto"/>
              <w:ind w:left="34"/>
              <w:rPr>
                <w:iCs/>
                <w:color w:val="000000"/>
              </w:rPr>
            </w:pPr>
            <w:r w:rsidRPr="00AF3F72">
              <w:rPr>
                <w:iCs/>
                <w:color w:val="000000"/>
              </w:rPr>
              <w:t xml:space="preserve">-различные виды детской деятельности: (предметная, игровая, трудовая, художественная   и т.д.)  </w:t>
            </w:r>
          </w:p>
          <w:p w:rsidR="00F65441" w:rsidRPr="00AF3F72" w:rsidRDefault="00F65441" w:rsidP="00B97B92">
            <w:pPr>
              <w:spacing w:after="0"/>
              <w:rPr>
                <w:rFonts w:ascii="Times New Roman" w:eastAsia="Times New Roman" w:hAnsi="Times New Roman" w:cs="Times New Roman"/>
                <w:spacing w:val="-2"/>
                <w:sz w:val="24"/>
                <w:szCs w:val="24"/>
              </w:rPr>
            </w:pPr>
            <w:r w:rsidRPr="00AF3F72">
              <w:rPr>
                <w:rFonts w:ascii="Times New Roman" w:eastAsia="Times New Roman" w:hAnsi="Times New Roman" w:cs="Times New Roman"/>
                <w:spacing w:val="-2"/>
                <w:sz w:val="24"/>
                <w:szCs w:val="24"/>
              </w:rPr>
              <w:t>-педагогические технологии;</w:t>
            </w:r>
          </w:p>
          <w:p w:rsidR="00F65441" w:rsidRPr="00AF3F72" w:rsidRDefault="00F65441" w:rsidP="00B97B92">
            <w:pPr>
              <w:pStyle w:val="ae"/>
              <w:spacing w:line="276" w:lineRule="auto"/>
              <w:ind w:left="17" w:hanging="17"/>
              <w:rPr>
                <w:iCs/>
                <w:color w:val="000000"/>
              </w:rPr>
            </w:pPr>
            <w:r w:rsidRPr="00AF3F72">
              <w:rPr>
                <w:b/>
                <w:iCs/>
                <w:color w:val="000000"/>
              </w:rPr>
              <w:t>-</w:t>
            </w:r>
            <w:r w:rsidRPr="00AF3F72">
              <w:rPr>
                <w:iCs/>
                <w:color w:val="000000"/>
              </w:rPr>
              <w:t xml:space="preserve">  работа с первоисточником «Полочка умных книг» (энциклопедии,  словари, справочники и т.д.);</w:t>
            </w:r>
          </w:p>
          <w:p w:rsidR="00F65441" w:rsidRPr="00AF3F72" w:rsidRDefault="00F65441" w:rsidP="00B97B92">
            <w:pPr>
              <w:pStyle w:val="ae"/>
              <w:spacing w:line="276" w:lineRule="auto"/>
              <w:ind w:left="17" w:hanging="17"/>
              <w:rPr>
                <w:iCs/>
                <w:color w:val="000000"/>
              </w:rPr>
            </w:pPr>
            <w:r w:rsidRPr="00AF3F72">
              <w:rPr>
                <w:b/>
                <w:iCs/>
                <w:color w:val="000000"/>
              </w:rPr>
              <w:t>-</w:t>
            </w:r>
            <w:r w:rsidRPr="00AF3F72">
              <w:rPr>
                <w:iCs/>
                <w:color w:val="000000"/>
              </w:rPr>
              <w:t xml:space="preserve"> развивающая предметно-пространственная среда (оборудование познавательного центра, уголок природы и т.д.)</w:t>
            </w:r>
          </w:p>
          <w:p w:rsidR="00F65441" w:rsidRPr="00AF3F72" w:rsidRDefault="00F65441" w:rsidP="00B97B92">
            <w:pPr>
              <w:spacing w:after="0"/>
              <w:ind w:left="34"/>
              <w:rPr>
                <w:rFonts w:ascii="Times New Roman" w:eastAsia="Times New Roman" w:hAnsi="Times New Roman" w:cs="Times New Roman"/>
                <w:spacing w:val="-2"/>
                <w:sz w:val="24"/>
                <w:szCs w:val="24"/>
              </w:rPr>
            </w:pPr>
          </w:p>
        </w:tc>
        <w:tc>
          <w:tcPr>
            <w:tcW w:w="2658" w:type="dxa"/>
          </w:tcPr>
          <w:p w:rsidR="00F65441" w:rsidRPr="00AF3F72" w:rsidRDefault="00F65441" w:rsidP="00B97B92">
            <w:pPr>
              <w:pStyle w:val="ae"/>
              <w:spacing w:line="276" w:lineRule="auto"/>
              <w:ind w:left="34" w:right="-7"/>
              <w:rPr>
                <w:color w:val="000000"/>
                <w:lang w:bidi="he-IL"/>
              </w:rPr>
            </w:pPr>
            <w:r w:rsidRPr="00AF3F72">
              <w:rPr>
                <w:spacing w:val="-2"/>
              </w:rPr>
              <w:t>-З</w:t>
            </w:r>
            <w:r w:rsidRPr="00AF3F72">
              <w:rPr>
                <w:iCs/>
                <w:color w:val="000000"/>
                <w:lang w:bidi="he-IL"/>
              </w:rPr>
              <w:t xml:space="preserve">анятия </w:t>
            </w:r>
            <w:r w:rsidRPr="00AF3F72">
              <w:rPr>
                <w:color w:val="000000"/>
                <w:lang w:bidi="he-IL"/>
              </w:rPr>
              <w:t xml:space="preserve"> (индивидуальные, </w:t>
            </w:r>
          </w:p>
          <w:p w:rsidR="00F65441" w:rsidRPr="00AF3F72" w:rsidRDefault="00F65441" w:rsidP="00B97B92">
            <w:pPr>
              <w:pStyle w:val="ae"/>
              <w:spacing w:line="276" w:lineRule="auto"/>
              <w:ind w:left="34" w:right="-7"/>
              <w:rPr>
                <w:color w:val="000000"/>
                <w:lang w:bidi="he-IL"/>
              </w:rPr>
            </w:pPr>
            <w:r w:rsidRPr="00AF3F72">
              <w:rPr>
                <w:color w:val="000000"/>
                <w:lang w:bidi="he-IL"/>
              </w:rPr>
              <w:t xml:space="preserve">групповые,   </w:t>
            </w:r>
          </w:p>
          <w:p w:rsidR="00F65441" w:rsidRPr="00AF3F72" w:rsidRDefault="00F65441" w:rsidP="00B97B92">
            <w:pPr>
              <w:spacing w:after="0"/>
              <w:rPr>
                <w:rFonts w:ascii="Times New Roman" w:eastAsia="Times New Roman" w:hAnsi="Times New Roman" w:cs="Times New Roman"/>
                <w:iCs/>
                <w:color w:val="000000"/>
                <w:sz w:val="24"/>
                <w:szCs w:val="24"/>
                <w:lang w:bidi="he-IL"/>
              </w:rPr>
            </w:pPr>
            <w:r w:rsidRPr="00AF3F72">
              <w:rPr>
                <w:rFonts w:ascii="Times New Roman" w:eastAsia="Times New Roman" w:hAnsi="Times New Roman" w:cs="Times New Roman"/>
                <w:color w:val="000000"/>
                <w:sz w:val="24"/>
                <w:szCs w:val="24"/>
                <w:lang w:bidi="he-IL"/>
              </w:rPr>
              <w:t>фронтальные</w:t>
            </w:r>
            <w:r w:rsidRPr="00AF3F72">
              <w:rPr>
                <w:rFonts w:ascii="Times New Roman" w:eastAsia="Times New Roman" w:hAnsi="Times New Roman" w:cs="Times New Roman"/>
                <w:iCs/>
                <w:color w:val="000000"/>
                <w:sz w:val="24"/>
                <w:szCs w:val="24"/>
                <w:lang w:bidi="he-IL"/>
              </w:rPr>
              <w:t>);</w:t>
            </w:r>
          </w:p>
          <w:p w:rsidR="00F65441" w:rsidRPr="00AF3F72" w:rsidRDefault="00F65441" w:rsidP="00B97B92">
            <w:pPr>
              <w:spacing w:after="0"/>
              <w:rPr>
                <w:rFonts w:ascii="Times New Roman" w:eastAsia="Times New Roman" w:hAnsi="Times New Roman" w:cs="Times New Roman"/>
                <w:sz w:val="24"/>
                <w:szCs w:val="24"/>
              </w:rPr>
            </w:pPr>
            <w:r w:rsidRPr="00AF3F72">
              <w:rPr>
                <w:rFonts w:ascii="Times New Roman" w:eastAsia="Times New Roman" w:hAnsi="Times New Roman" w:cs="Times New Roman"/>
                <w:iCs/>
                <w:color w:val="000000"/>
                <w:sz w:val="24"/>
                <w:szCs w:val="24"/>
                <w:lang w:bidi="he-IL"/>
              </w:rPr>
              <w:t>-</w:t>
            </w:r>
            <w:r w:rsidRPr="00AF3F72">
              <w:rPr>
                <w:rFonts w:ascii="Times New Roman" w:eastAsia="Times New Roman" w:hAnsi="Times New Roman" w:cs="Times New Roman"/>
                <w:sz w:val="24"/>
                <w:szCs w:val="24"/>
              </w:rPr>
              <w:t>занятие открытия нового знания;</w:t>
            </w:r>
          </w:p>
          <w:p w:rsidR="00F65441" w:rsidRPr="00AF3F72" w:rsidRDefault="00F65441" w:rsidP="00B97B92">
            <w:pPr>
              <w:spacing w:after="0"/>
              <w:rPr>
                <w:rFonts w:ascii="Times New Roman" w:eastAsia="Times New Roman" w:hAnsi="Times New Roman" w:cs="Times New Roman"/>
                <w:sz w:val="24"/>
                <w:szCs w:val="24"/>
              </w:rPr>
            </w:pPr>
            <w:r w:rsidRPr="00AF3F72">
              <w:rPr>
                <w:rFonts w:ascii="Times New Roman" w:eastAsia="Times New Roman" w:hAnsi="Times New Roman" w:cs="Times New Roman"/>
                <w:sz w:val="24"/>
                <w:szCs w:val="24"/>
              </w:rPr>
              <w:t>-тренировочное занятие;</w:t>
            </w:r>
          </w:p>
          <w:p w:rsidR="00F65441" w:rsidRPr="00AF3F72" w:rsidRDefault="00F65441" w:rsidP="00B97B92">
            <w:pPr>
              <w:spacing w:after="0"/>
              <w:rPr>
                <w:rFonts w:ascii="Times New Roman" w:eastAsia="Times New Roman" w:hAnsi="Times New Roman" w:cs="Times New Roman"/>
                <w:iCs/>
                <w:color w:val="000000"/>
                <w:sz w:val="24"/>
                <w:szCs w:val="24"/>
                <w:lang w:bidi="he-IL"/>
              </w:rPr>
            </w:pPr>
            <w:r w:rsidRPr="00AF3F72">
              <w:rPr>
                <w:rFonts w:ascii="Times New Roman" w:eastAsia="Times New Roman" w:hAnsi="Times New Roman" w:cs="Times New Roman"/>
                <w:sz w:val="24"/>
                <w:szCs w:val="24"/>
              </w:rPr>
              <w:t>-  итоговое занятие;</w:t>
            </w:r>
          </w:p>
          <w:p w:rsidR="00F65441" w:rsidRPr="00AF3F72" w:rsidRDefault="00F65441" w:rsidP="00B97B92">
            <w:pPr>
              <w:spacing w:after="0"/>
              <w:rPr>
                <w:rFonts w:ascii="Times New Roman" w:eastAsia="Times New Roman" w:hAnsi="Times New Roman" w:cs="Times New Roman"/>
                <w:iCs/>
                <w:color w:val="000000"/>
                <w:sz w:val="24"/>
                <w:szCs w:val="24"/>
                <w:lang w:bidi="he-IL"/>
              </w:rPr>
            </w:pPr>
            <w:r w:rsidRPr="00AF3F72">
              <w:rPr>
                <w:rFonts w:ascii="Times New Roman" w:eastAsia="Times New Roman" w:hAnsi="Times New Roman" w:cs="Times New Roman"/>
                <w:iCs/>
                <w:color w:val="000000"/>
                <w:sz w:val="24"/>
                <w:szCs w:val="24"/>
                <w:lang w:bidi="he-IL"/>
              </w:rPr>
              <w:t xml:space="preserve">- прогулки; </w:t>
            </w:r>
          </w:p>
          <w:p w:rsidR="00F65441" w:rsidRPr="00AF3F72" w:rsidRDefault="00F65441" w:rsidP="00B97B92">
            <w:pPr>
              <w:spacing w:after="0"/>
              <w:rPr>
                <w:rFonts w:ascii="Times New Roman" w:eastAsia="Times New Roman" w:hAnsi="Times New Roman" w:cs="Times New Roman"/>
                <w:b/>
                <w:iCs/>
                <w:color w:val="000000"/>
                <w:sz w:val="24"/>
                <w:szCs w:val="24"/>
                <w:lang w:bidi="he-IL"/>
              </w:rPr>
            </w:pPr>
            <w:r w:rsidRPr="00AF3F72">
              <w:rPr>
                <w:rFonts w:ascii="Times New Roman" w:eastAsia="Times New Roman" w:hAnsi="Times New Roman" w:cs="Times New Roman"/>
                <w:b/>
                <w:iCs/>
                <w:color w:val="000000"/>
                <w:sz w:val="24"/>
                <w:szCs w:val="24"/>
                <w:lang w:bidi="he-IL"/>
              </w:rPr>
              <w:t xml:space="preserve">- </w:t>
            </w:r>
            <w:r w:rsidRPr="00AF3F72">
              <w:rPr>
                <w:rFonts w:ascii="Times New Roman" w:eastAsia="Times New Roman" w:hAnsi="Times New Roman" w:cs="Times New Roman"/>
                <w:iCs/>
                <w:color w:val="000000"/>
                <w:sz w:val="24"/>
                <w:szCs w:val="24"/>
                <w:lang w:bidi="he-IL"/>
              </w:rPr>
              <w:t>экскурсии;</w:t>
            </w:r>
          </w:p>
          <w:p w:rsidR="00F65441" w:rsidRPr="00AF3F72" w:rsidRDefault="00F65441" w:rsidP="00B97B92">
            <w:pPr>
              <w:spacing w:after="0"/>
              <w:rPr>
                <w:rFonts w:ascii="Times New Roman" w:eastAsia="Times New Roman" w:hAnsi="Times New Roman" w:cs="Times New Roman"/>
                <w:iCs/>
                <w:color w:val="000000"/>
                <w:sz w:val="24"/>
                <w:szCs w:val="24"/>
                <w:lang w:bidi="he-IL"/>
              </w:rPr>
            </w:pPr>
            <w:r w:rsidRPr="00AF3F72">
              <w:rPr>
                <w:rFonts w:ascii="Times New Roman" w:eastAsia="Times New Roman" w:hAnsi="Times New Roman" w:cs="Times New Roman"/>
                <w:iCs/>
                <w:color w:val="000000"/>
                <w:sz w:val="24"/>
                <w:szCs w:val="24"/>
                <w:lang w:bidi="he-IL"/>
              </w:rPr>
              <w:t>- игры  с правилами;</w:t>
            </w:r>
          </w:p>
          <w:p w:rsidR="00F65441" w:rsidRPr="00AF3F72" w:rsidRDefault="00F65441" w:rsidP="00B97B92">
            <w:pPr>
              <w:spacing w:after="0"/>
              <w:rPr>
                <w:rFonts w:ascii="Times New Roman" w:eastAsia="Times New Roman" w:hAnsi="Times New Roman" w:cs="Times New Roman"/>
                <w:iCs/>
                <w:color w:val="000000"/>
                <w:sz w:val="24"/>
                <w:szCs w:val="24"/>
                <w:lang w:bidi="he-IL"/>
              </w:rPr>
            </w:pPr>
            <w:r w:rsidRPr="00AF3F72">
              <w:rPr>
                <w:rFonts w:ascii="Times New Roman" w:eastAsia="Times New Roman" w:hAnsi="Times New Roman" w:cs="Times New Roman"/>
                <w:iCs/>
                <w:color w:val="000000"/>
                <w:sz w:val="24"/>
                <w:szCs w:val="24"/>
                <w:lang w:bidi="he-IL"/>
              </w:rPr>
              <w:t>- конструктивные игры;</w:t>
            </w:r>
          </w:p>
          <w:p w:rsidR="00F65441" w:rsidRPr="00AF3F72" w:rsidRDefault="00F65441" w:rsidP="00B97B92">
            <w:pPr>
              <w:spacing w:after="0"/>
              <w:rPr>
                <w:rFonts w:ascii="Times New Roman" w:eastAsia="Times New Roman" w:hAnsi="Times New Roman" w:cs="Times New Roman"/>
                <w:iCs/>
                <w:color w:val="000000"/>
                <w:sz w:val="24"/>
                <w:szCs w:val="24"/>
                <w:lang w:bidi="he-IL"/>
              </w:rPr>
            </w:pPr>
            <w:r w:rsidRPr="00AF3F72">
              <w:rPr>
                <w:rFonts w:ascii="Times New Roman" w:eastAsia="Times New Roman" w:hAnsi="Times New Roman" w:cs="Times New Roman"/>
                <w:iCs/>
                <w:color w:val="000000"/>
                <w:sz w:val="24"/>
                <w:szCs w:val="24"/>
                <w:lang w:bidi="he-IL"/>
              </w:rPr>
              <w:t>- проекты;</w:t>
            </w:r>
          </w:p>
          <w:p w:rsidR="00F65441" w:rsidRPr="00AF3F72" w:rsidRDefault="00F65441" w:rsidP="00B97B92">
            <w:pPr>
              <w:spacing w:after="0"/>
              <w:rPr>
                <w:rFonts w:ascii="Times New Roman" w:eastAsia="Times New Roman" w:hAnsi="Times New Roman" w:cs="Times New Roman"/>
                <w:b/>
                <w:iCs/>
                <w:color w:val="000000"/>
                <w:sz w:val="24"/>
                <w:szCs w:val="24"/>
                <w:lang w:bidi="he-IL"/>
              </w:rPr>
            </w:pPr>
            <w:r w:rsidRPr="00AF3F72">
              <w:rPr>
                <w:rFonts w:ascii="Times New Roman" w:eastAsia="Times New Roman" w:hAnsi="Times New Roman" w:cs="Times New Roman"/>
                <w:color w:val="000000"/>
                <w:sz w:val="24"/>
                <w:szCs w:val="24"/>
                <w:lang w:bidi="he-IL"/>
              </w:rPr>
              <w:t>- коллекционирование;</w:t>
            </w:r>
          </w:p>
          <w:p w:rsidR="00F65441" w:rsidRPr="00AF3F72" w:rsidRDefault="00F65441" w:rsidP="00B97B92">
            <w:pPr>
              <w:pStyle w:val="ae"/>
              <w:spacing w:line="276" w:lineRule="auto"/>
              <w:ind w:left="17" w:hanging="17"/>
              <w:rPr>
                <w:iCs/>
                <w:color w:val="000000"/>
              </w:rPr>
            </w:pPr>
            <w:r w:rsidRPr="00AF3F72">
              <w:rPr>
                <w:color w:val="000000"/>
                <w:lang w:bidi="he-IL"/>
              </w:rPr>
              <w:t xml:space="preserve"> </w:t>
            </w:r>
            <w:r w:rsidRPr="00AF3F72">
              <w:rPr>
                <w:iCs/>
                <w:color w:val="000000"/>
              </w:rPr>
              <w:t>- просмотр</w:t>
            </w:r>
            <w:r w:rsidRPr="00AF3F72">
              <w:rPr>
                <w:b/>
                <w:iCs/>
                <w:color w:val="000000"/>
              </w:rPr>
              <w:t xml:space="preserve"> </w:t>
            </w:r>
            <w:r w:rsidRPr="00AF3F72">
              <w:rPr>
                <w:iCs/>
                <w:color w:val="000000"/>
              </w:rPr>
              <w:t>презентаций;</w:t>
            </w:r>
          </w:p>
          <w:p w:rsidR="00F65441" w:rsidRPr="00AF3F72" w:rsidRDefault="00F65441" w:rsidP="00B97B92">
            <w:pPr>
              <w:pStyle w:val="ae"/>
              <w:spacing w:line="276" w:lineRule="auto"/>
              <w:ind w:left="17" w:hanging="17"/>
              <w:rPr>
                <w:iCs/>
                <w:color w:val="000000"/>
              </w:rPr>
            </w:pPr>
            <w:r w:rsidRPr="00AF3F72">
              <w:rPr>
                <w:iCs/>
                <w:color w:val="000000"/>
              </w:rPr>
              <w:t>- совместная с родителями подготовка презентаций, сообщений;</w:t>
            </w:r>
          </w:p>
          <w:p w:rsidR="00F65441" w:rsidRPr="00AF3F72" w:rsidRDefault="00F65441" w:rsidP="00B97B92">
            <w:pPr>
              <w:pStyle w:val="ae"/>
              <w:spacing w:line="276" w:lineRule="auto"/>
              <w:ind w:left="17" w:hanging="17"/>
              <w:rPr>
                <w:iCs/>
                <w:color w:val="000000"/>
              </w:rPr>
            </w:pPr>
            <w:r w:rsidRPr="00AF3F72">
              <w:rPr>
                <w:b/>
                <w:iCs/>
                <w:color w:val="000000"/>
              </w:rPr>
              <w:t>-</w:t>
            </w:r>
            <w:r w:rsidRPr="00AF3F72">
              <w:rPr>
                <w:iCs/>
                <w:color w:val="000000"/>
              </w:rPr>
              <w:t xml:space="preserve">  просмотр  видеофильмов;</w:t>
            </w:r>
          </w:p>
          <w:p w:rsidR="00F65441" w:rsidRPr="00AF3F72" w:rsidRDefault="00F65441" w:rsidP="00B97B92">
            <w:pPr>
              <w:pStyle w:val="ae"/>
              <w:spacing w:line="276" w:lineRule="auto"/>
              <w:ind w:left="17" w:hanging="17"/>
              <w:rPr>
                <w:iCs/>
                <w:color w:val="000000"/>
              </w:rPr>
            </w:pPr>
            <w:r w:rsidRPr="00AF3F72">
              <w:rPr>
                <w:b/>
                <w:iCs/>
                <w:color w:val="000000"/>
              </w:rPr>
              <w:t>-</w:t>
            </w:r>
            <w:r w:rsidRPr="00AF3F72">
              <w:rPr>
                <w:iCs/>
                <w:color w:val="000000"/>
              </w:rPr>
              <w:t xml:space="preserve"> математические праздники;</w:t>
            </w:r>
          </w:p>
          <w:p w:rsidR="00F65441" w:rsidRPr="00AF3F72" w:rsidRDefault="00F65441" w:rsidP="00B97B92">
            <w:pPr>
              <w:pStyle w:val="ae"/>
              <w:spacing w:line="276" w:lineRule="auto"/>
              <w:ind w:left="17" w:hanging="17"/>
              <w:rPr>
                <w:iCs/>
                <w:color w:val="000000"/>
              </w:rPr>
            </w:pPr>
            <w:r w:rsidRPr="00AF3F72">
              <w:rPr>
                <w:b/>
                <w:iCs/>
                <w:color w:val="000000"/>
              </w:rPr>
              <w:t>-</w:t>
            </w:r>
            <w:r w:rsidRPr="00AF3F72">
              <w:rPr>
                <w:iCs/>
                <w:color w:val="000000"/>
              </w:rPr>
              <w:t xml:space="preserve"> КВН;</w:t>
            </w:r>
          </w:p>
          <w:p w:rsidR="00F65441" w:rsidRPr="00AF3F72" w:rsidRDefault="00F65441" w:rsidP="00B97B92">
            <w:pPr>
              <w:pStyle w:val="ae"/>
              <w:spacing w:line="276" w:lineRule="auto"/>
              <w:ind w:left="17" w:hanging="17"/>
              <w:rPr>
                <w:iCs/>
                <w:color w:val="000000"/>
              </w:rPr>
            </w:pPr>
            <w:r w:rsidRPr="00AF3F72">
              <w:rPr>
                <w:b/>
                <w:iCs/>
                <w:color w:val="000000"/>
              </w:rPr>
              <w:t xml:space="preserve"> -</w:t>
            </w:r>
            <w:r w:rsidRPr="00AF3F72">
              <w:rPr>
                <w:iCs/>
                <w:color w:val="000000"/>
              </w:rPr>
              <w:t xml:space="preserve"> викторины;</w:t>
            </w:r>
          </w:p>
          <w:p w:rsidR="00F65441" w:rsidRPr="00AF3F72" w:rsidRDefault="00F65441" w:rsidP="00B97B92">
            <w:pPr>
              <w:pStyle w:val="ae"/>
              <w:spacing w:line="276" w:lineRule="auto"/>
              <w:ind w:left="17" w:hanging="17"/>
              <w:rPr>
                <w:iCs/>
                <w:color w:val="000000"/>
              </w:rPr>
            </w:pPr>
            <w:r w:rsidRPr="00AF3F72">
              <w:rPr>
                <w:b/>
                <w:iCs/>
                <w:color w:val="000000"/>
              </w:rPr>
              <w:t>-</w:t>
            </w:r>
            <w:r w:rsidRPr="00AF3F72">
              <w:rPr>
                <w:iCs/>
                <w:color w:val="000000"/>
              </w:rPr>
              <w:t xml:space="preserve"> встречи с интересными людьми;</w:t>
            </w:r>
          </w:p>
          <w:p w:rsidR="00F65441" w:rsidRPr="00AF3F72" w:rsidRDefault="00F65441" w:rsidP="00B97B92">
            <w:pPr>
              <w:pStyle w:val="ae"/>
              <w:spacing w:line="276" w:lineRule="auto"/>
              <w:ind w:left="17" w:hanging="17"/>
              <w:rPr>
                <w:iCs/>
                <w:color w:val="000000"/>
              </w:rPr>
            </w:pPr>
            <w:r w:rsidRPr="00AF3F72">
              <w:rPr>
                <w:b/>
                <w:iCs/>
                <w:color w:val="000000"/>
              </w:rPr>
              <w:t>-</w:t>
            </w:r>
            <w:r w:rsidRPr="00AF3F72">
              <w:rPr>
                <w:iCs/>
                <w:color w:val="000000"/>
              </w:rPr>
              <w:t xml:space="preserve"> мини-музеи</w:t>
            </w:r>
          </w:p>
          <w:p w:rsidR="00F65441" w:rsidRPr="00AF3F72" w:rsidRDefault="00F65441" w:rsidP="00B97B92">
            <w:pPr>
              <w:pStyle w:val="ae"/>
              <w:spacing w:line="276" w:lineRule="auto"/>
              <w:ind w:left="17" w:hanging="17"/>
              <w:rPr>
                <w:iCs/>
                <w:color w:val="000000"/>
              </w:rPr>
            </w:pPr>
          </w:p>
          <w:p w:rsidR="00F65441" w:rsidRPr="00AF3F72" w:rsidRDefault="00F65441" w:rsidP="00B97B92">
            <w:pPr>
              <w:pStyle w:val="ae"/>
              <w:spacing w:line="276" w:lineRule="auto"/>
              <w:ind w:left="4" w:right="42" w:firstLine="30"/>
              <w:rPr>
                <w:color w:val="000000"/>
                <w:lang w:bidi="he-IL"/>
              </w:rPr>
            </w:pPr>
          </w:p>
          <w:p w:rsidR="00F65441" w:rsidRPr="00AF3F72" w:rsidRDefault="00F65441" w:rsidP="00B97B92">
            <w:pPr>
              <w:pStyle w:val="ae"/>
              <w:spacing w:line="276" w:lineRule="auto"/>
              <w:ind w:right="42"/>
              <w:rPr>
                <w:spacing w:val="-2"/>
              </w:rPr>
            </w:pPr>
          </w:p>
        </w:tc>
      </w:tr>
      <w:tr w:rsidR="00F65441" w:rsidRPr="00B97B92" w:rsidTr="00B97B92">
        <w:trPr>
          <w:trHeight w:val="132"/>
        </w:trPr>
        <w:tc>
          <w:tcPr>
            <w:tcW w:w="9570" w:type="dxa"/>
            <w:gridSpan w:val="3"/>
          </w:tcPr>
          <w:p w:rsidR="00F65441" w:rsidRPr="00B97B92" w:rsidRDefault="00F65441" w:rsidP="00B97B92">
            <w:pPr>
              <w:spacing w:after="0"/>
              <w:jc w:val="center"/>
              <w:rPr>
                <w:rFonts w:ascii="Times New Roman" w:eastAsia="Times New Roman" w:hAnsi="Times New Roman" w:cs="Times New Roman"/>
                <w:spacing w:val="-2"/>
                <w:sz w:val="24"/>
                <w:szCs w:val="24"/>
              </w:rPr>
            </w:pPr>
            <w:r w:rsidRPr="00B97B92">
              <w:rPr>
                <w:rFonts w:ascii="Times New Roman" w:eastAsia="Times New Roman" w:hAnsi="Times New Roman" w:cs="Times New Roman"/>
                <w:b/>
                <w:sz w:val="28"/>
                <w:szCs w:val="28"/>
              </w:rPr>
              <w:lastRenderedPageBreak/>
              <w:t>Художественно – эстетическое   развитие</w:t>
            </w:r>
          </w:p>
        </w:tc>
      </w:tr>
      <w:tr w:rsidR="00F65441" w:rsidRPr="00B97B92" w:rsidTr="00B97B92">
        <w:trPr>
          <w:trHeight w:val="132"/>
        </w:trPr>
        <w:tc>
          <w:tcPr>
            <w:tcW w:w="3652" w:type="dxa"/>
          </w:tcPr>
          <w:p w:rsidR="00F65441" w:rsidRPr="00B97B92" w:rsidRDefault="00F65441" w:rsidP="00B97B92">
            <w:pPr>
              <w:spacing w:after="0"/>
              <w:jc w:val="center"/>
              <w:rPr>
                <w:rFonts w:ascii="Times New Roman" w:eastAsia="Times New Roman" w:hAnsi="Times New Roman" w:cs="Times New Roman"/>
                <w:b/>
                <w:spacing w:val="-2"/>
                <w:sz w:val="24"/>
                <w:szCs w:val="24"/>
              </w:rPr>
            </w:pPr>
            <w:r w:rsidRPr="00B97B92">
              <w:rPr>
                <w:rFonts w:ascii="Times New Roman" w:eastAsia="Times New Roman" w:hAnsi="Times New Roman" w:cs="Times New Roman"/>
                <w:b/>
                <w:spacing w:val="-2"/>
                <w:sz w:val="24"/>
                <w:szCs w:val="24"/>
              </w:rPr>
              <w:t>Методы</w:t>
            </w:r>
          </w:p>
        </w:tc>
        <w:tc>
          <w:tcPr>
            <w:tcW w:w="3260" w:type="dxa"/>
          </w:tcPr>
          <w:p w:rsidR="00F65441" w:rsidRPr="00B97B92" w:rsidRDefault="00F65441" w:rsidP="00B97B92">
            <w:pPr>
              <w:spacing w:after="0"/>
              <w:jc w:val="center"/>
              <w:rPr>
                <w:rFonts w:ascii="Times New Roman" w:eastAsia="Times New Roman" w:hAnsi="Times New Roman" w:cs="Times New Roman"/>
                <w:b/>
                <w:spacing w:val="-2"/>
                <w:sz w:val="24"/>
                <w:szCs w:val="24"/>
              </w:rPr>
            </w:pPr>
            <w:r w:rsidRPr="00B97B92">
              <w:rPr>
                <w:rFonts w:ascii="Times New Roman" w:eastAsia="Times New Roman" w:hAnsi="Times New Roman" w:cs="Times New Roman"/>
                <w:b/>
                <w:spacing w:val="-2"/>
                <w:sz w:val="24"/>
                <w:szCs w:val="24"/>
              </w:rPr>
              <w:t>Средства</w:t>
            </w:r>
          </w:p>
        </w:tc>
        <w:tc>
          <w:tcPr>
            <w:tcW w:w="2658" w:type="dxa"/>
          </w:tcPr>
          <w:p w:rsidR="00F65441" w:rsidRPr="00B97B92" w:rsidRDefault="00F65441" w:rsidP="00B97B92">
            <w:pPr>
              <w:spacing w:after="0"/>
              <w:jc w:val="center"/>
              <w:rPr>
                <w:rFonts w:ascii="Times New Roman" w:eastAsia="Times New Roman" w:hAnsi="Times New Roman" w:cs="Times New Roman"/>
                <w:b/>
                <w:spacing w:val="-2"/>
                <w:sz w:val="24"/>
                <w:szCs w:val="24"/>
              </w:rPr>
            </w:pPr>
            <w:r w:rsidRPr="00B97B92">
              <w:rPr>
                <w:rFonts w:ascii="Times New Roman" w:eastAsia="Times New Roman" w:hAnsi="Times New Roman" w:cs="Times New Roman"/>
                <w:b/>
                <w:spacing w:val="-2"/>
                <w:sz w:val="24"/>
                <w:szCs w:val="24"/>
              </w:rPr>
              <w:t>Формы</w:t>
            </w:r>
          </w:p>
        </w:tc>
      </w:tr>
      <w:tr w:rsidR="00F65441" w:rsidRPr="00B97B92" w:rsidTr="00B97B92">
        <w:trPr>
          <w:trHeight w:val="132"/>
        </w:trPr>
        <w:tc>
          <w:tcPr>
            <w:tcW w:w="3652" w:type="dxa"/>
          </w:tcPr>
          <w:p w:rsidR="00F65441" w:rsidRPr="00B97B92" w:rsidRDefault="00F65441" w:rsidP="00B97B92">
            <w:pPr>
              <w:pStyle w:val="ae"/>
              <w:spacing w:line="276" w:lineRule="auto"/>
              <w:ind w:left="9" w:right="139" w:hanging="9"/>
              <w:rPr>
                <w:color w:val="000000"/>
              </w:rPr>
            </w:pPr>
            <w:r w:rsidRPr="00B97B92">
              <w:rPr>
                <w:iCs/>
                <w:color w:val="000000"/>
              </w:rPr>
              <w:t xml:space="preserve"> </w:t>
            </w:r>
            <w:r w:rsidRPr="00B97B92">
              <w:rPr>
                <w:color w:val="000000"/>
              </w:rPr>
              <w:t xml:space="preserve">- Наблюдение; </w:t>
            </w:r>
          </w:p>
          <w:p w:rsidR="00F65441" w:rsidRPr="00B97B92" w:rsidRDefault="00F65441" w:rsidP="00B97B92">
            <w:pPr>
              <w:pStyle w:val="ae"/>
              <w:spacing w:line="276" w:lineRule="auto"/>
              <w:ind w:left="9" w:right="139" w:hanging="9"/>
              <w:rPr>
                <w:color w:val="000000"/>
              </w:rPr>
            </w:pPr>
            <w:r w:rsidRPr="00B97B92">
              <w:rPr>
                <w:color w:val="000000"/>
              </w:rPr>
              <w:t xml:space="preserve">- объяснение; </w:t>
            </w:r>
          </w:p>
          <w:p w:rsidR="00F65441" w:rsidRPr="00B97B92" w:rsidRDefault="00F65441" w:rsidP="00B97B92">
            <w:pPr>
              <w:pStyle w:val="ae"/>
              <w:spacing w:line="276" w:lineRule="auto"/>
              <w:ind w:left="9" w:right="139" w:hanging="9"/>
              <w:rPr>
                <w:color w:val="000000"/>
              </w:rPr>
            </w:pPr>
            <w:r w:rsidRPr="00B97B92">
              <w:rPr>
                <w:color w:val="000000"/>
              </w:rPr>
              <w:t xml:space="preserve">- анализ; </w:t>
            </w:r>
          </w:p>
          <w:p w:rsidR="00F65441" w:rsidRPr="00B97B92" w:rsidRDefault="00F65441" w:rsidP="00B97B92">
            <w:pPr>
              <w:spacing w:after="0"/>
              <w:ind w:hanging="9"/>
              <w:rPr>
                <w:rFonts w:ascii="Times New Roman" w:eastAsia="Times New Roman" w:hAnsi="Times New Roman" w:cs="Times New Roman"/>
                <w:iCs/>
                <w:color w:val="000000"/>
                <w:sz w:val="24"/>
                <w:szCs w:val="24"/>
              </w:rPr>
            </w:pPr>
            <w:r w:rsidRPr="00B97B92">
              <w:rPr>
                <w:rFonts w:ascii="Times New Roman" w:eastAsia="Times New Roman" w:hAnsi="Times New Roman" w:cs="Times New Roman"/>
                <w:color w:val="000000"/>
                <w:sz w:val="24"/>
                <w:szCs w:val="24"/>
              </w:rPr>
              <w:t xml:space="preserve">- пример взрослого; </w:t>
            </w:r>
          </w:p>
          <w:p w:rsidR="00F65441" w:rsidRPr="00B97B92" w:rsidRDefault="00F65441" w:rsidP="00B97B92">
            <w:pPr>
              <w:pStyle w:val="ae"/>
              <w:spacing w:line="276" w:lineRule="auto"/>
              <w:ind w:left="9" w:hanging="9"/>
              <w:rPr>
                <w:color w:val="000000"/>
              </w:rPr>
            </w:pPr>
            <w:r w:rsidRPr="00B97B92">
              <w:rPr>
                <w:color w:val="000000"/>
              </w:rPr>
              <w:t>-показ способов действий,</w:t>
            </w:r>
          </w:p>
          <w:p w:rsidR="00F65441" w:rsidRPr="00B97B92" w:rsidRDefault="00F65441" w:rsidP="00B97B92">
            <w:pPr>
              <w:pStyle w:val="ae"/>
              <w:spacing w:line="276" w:lineRule="auto"/>
              <w:ind w:left="9" w:hanging="9"/>
              <w:rPr>
                <w:color w:val="000000"/>
              </w:rPr>
            </w:pPr>
            <w:r w:rsidRPr="00B97B92">
              <w:rPr>
                <w:color w:val="000000"/>
              </w:rPr>
              <w:t xml:space="preserve">- упражнение, </w:t>
            </w:r>
          </w:p>
          <w:p w:rsidR="00F65441" w:rsidRPr="00B97B92" w:rsidRDefault="00F65441" w:rsidP="00B97B92">
            <w:pPr>
              <w:pStyle w:val="ae"/>
              <w:spacing w:line="276" w:lineRule="auto"/>
              <w:ind w:left="9" w:hanging="9"/>
              <w:rPr>
                <w:color w:val="000000"/>
              </w:rPr>
            </w:pPr>
            <w:r w:rsidRPr="00B97B92">
              <w:rPr>
                <w:color w:val="000000"/>
              </w:rPr>
              <w:t xml:space="preserve">- объяснение, </w:t>
            </w:r>
          </w:p>
          <w:p w:rsidR="00F65441" w:rsidRPr="00B97B92" w:rsidRDefault="00F65441" w:rsidP="00B97B92">
            <w:pPr>
              <w:pStyle w:val="ae"/>
              <w:spacing w:line="276" w:lineRule="auto"/>
              <w:ind w:left="9" w:hanging="9"/>
              <w:rPr>
                <w:color w:val="000000"/>
              </w:rPr>
            </w:pPr>
            <w:r w:rsidRPr="00B97B92">
              <w:rPr>
                <w:color w:val="000000"/>
              </w:rPr>
              <w:t>- метод поисковых ситуаций;</w:t>
            </w:r>
          </w:p>
          <w:p w:rsidR="00F65441" w:rsidRPr="00B97B92" w:rsidRDefault="00F65441" w:rsidP="00B97B92">
            <w:pPr>
              <w:pStyle w:val="ae"/>
              <w:spacing w:line="276" w:lineRule="auto"/>
              <w:ind w:left="9" w:hanging="9"/>
              <w:rPr>
                <w:color w:val="000000"/>
              </w:rPr>
            </w:pPr>
            <w:r w:rsidRPr="00B97B92">
              <w:rPr>
                <w:color w:val="000000"/>
              </w:rPr>
              <w:t>- импровизация;</w:t>
            </w:r>
          </w:p>
          <w:p w:rsidR="00F65441" w:rsidRPr="00B97B92" w:rsidRDefault="00F65441" w:rsidP="00B97B92">
            <w:pPr>
              <w:pStyle w:val="ae"/>
              <w:spacing w:line="276" w:lineRule="auto"/>
              <w:ind w:left="9" w:hanging="9"/>
              <w:rPr>
                <w:color w:val="000000"/>
              </w:rPr>
            </w:pPr>
            <w:r w:rsidRPr="00B97B92">
              <w:rPr>
                <w:color w:val="000000"/>
              </w:rPr>
              <w:t>- экспериментирование со звуками;</w:t>
            </w:r>
          </w:p>
          <w:p w:rsidR="00F65441" w:rsidRPr="00B97B92" w:rsidRDefault="00F65441" w:rsidP="00B97B92">
            <w:pPr>
              <w:pStyle w:val="ae"/>
              <w:spacing w:line="276" w:lineRule="auto"/>
              <w:ind w:left="9" w:hanging="9"/>
              <w:rPr>
                <w:color w:val="000000"/>
              </w:rPr>
            </w:pPr>
            <w:r w:rsidRPr="00B97B92">
              <w:rPr>
                <w:color w:val="000000"/>
              </w:rPr>
              <w:t>-  оформление макетов, коллекций;</w:t>
            </w:r>
          </w:p>
          <w:p w:rsidR="00F65441" w:rsidRPr="00B97B92" w:rsidRDefault="00F65441" w:rsidP="00B97B92">
            <w:pPr>
              <w:pStyle w:val="ae"/>
              <w:spacing w:line="276" w:lineRule="auto"/>
              <w:ind w:left="9" w:hanging="9"/>
            </w:pPr>
            <w:r w:rsidRPr="00B97B92">
              <w:rPr>
                <w:color w:val="000000"/>
              </w:rPr>
              <w:t>-</w:t>
            </w:r>
            <w:r w:rsidRPr="00B97B92">
              <w:t>музыкальная  сюжетная игра;</w:t>
            </w:r>
          </w:p>
          <w:p w:rsidR="00F65441" w:rsidRPr="00B97B92" w:rsidRDefault="00F65441" w:rsidP="00B97B92">
            <w:pPr>
              <w:pStyle w:val="ae"/>
              <w:spacing w:line="276" w:lineRule="auto"/>
              <w:ind w:left="9" w:hanging="9"/>
            </w:pPr>
            <w:r w:rsidRPr="00B97B92">
              <w:t>- поисковые ситуации;</w:t>
            </w:r>
          </w:p>
          <w:p w:rsidR="00F65441" w:rsidRPr="00B97B92" w:rsidRDefault="00F65441" w:rsidP="00B97B92">
            <w:pPr>
              <w:pStyle w:val="a4"/>
              <w:spacing w:after="0"/>
              <w:ind w:left="0"/>
              <w:rPr>
                <w:rFonts w:ascii="Times New Roman" w:eastAsia="Times New Roman" w:hAnsi="Times New Roman"/>
                <w:sz w:val="24"/>
                <w:szCs w:val="24"/>
              </w:rPr>
            </w:pPr>
            <w:r w:rsidRPr="00B97B92">
              <w:rPr>
                <w:rFonts w:ascii="Times New Roman" w:eastAsia="Times New Roman" w:hAnsi="Times New Roman"/>
                <w:sz w:val="24"/>
                <w:szCs w:val="24"/>
              </w:rPr>
              <w:t>- игровая деятельность (музыкальные игры, музыкально-дидактические игры, пальчиковые игры);</w:t>
            </w:r>
          </w:p>
          <w:p w:rsidR="00F65441" w:rsidRPr="00B97B92" w:rsidRDefault="00F65441" w:rsidP="00B97B92">
            <w:pPr>
              <w:pStyle w:val="a4"/>
              <w:spacing w:after="0"/>
              <w:ind w:left="0"/>
              <w:rPr>
                <w:rFonts w:ascii="Times New Roman" w:eastAsia="Times New Roman" w:hAnsi="Times New Roman"/>
                <w:sz w:val="24"/>
                <w:szCs w:val="24"/>
              </w:rPr>
            </w:pPr>
            <w:r w:rsidRPr="00B97B92">
              <w:rPr>
                <w:rFonts w:ascii="Times New Roman" w:eastAsia="Times New Roman" w:hAnsi="Times New Roman"/>
                <w:sz w:val="24"/>
                <w:szCs w:val="24"/>
              </w:rPr>
              <w:t>- дикционные упражнения;</w:t>
            </w:r>
          </w:p>
          <w:p w:rsidR="00F65441" w:rsidRPr="00B97B92" w:rsidRDefault="00F65441" w:rsidP="00B97B92">
            <w:pPr>
              <w:pStyle w:val="a4"/>
              <w:spacing w:after="0"/>
              <w:ind w:left="0"/>
              <w:rPr>
                <w:rFonts w:ascii="Times New Roman" w:eastAsia="Times New Roman" w:hAnsi="Times New Roman"/>
                <w:sz w:val="24"/>
                <w:szCs w:val="24"/>
              </w:rPr>
            </w:pPr>
            <w:r w:rsidRPr="00B97B92">
              <w:rPr>
                <w:rFonts w:ascii="Times New Roman" w:eastAsia="Times New Roman" w:hAnsi="Times New Roman"/>
                <w:sz w:val="24"/>
                <w:szCs w:val="24"/>
              </w:rPr>
              <w:t>- дыхательная гимнастика</w:t>
            </w:r>
          </w:p>
          <w:p w:rsidR="00F65441" w:rsidRPr="00B97B92" w:rsidRDefault="00F65441" w:rsidP="00B97B92">
            <w:pPr>
              <w:numPr>
                <w:ilvl w:val="0"/>
                <w:numId w:val="33"/>
              </w:numPr>
              <w:tabs>
                <w:tab w:val="clear" w:pos="720"/>
                <w:tab w:val="num" w:pos="252"/>
              </w:tabs>
              <w:spacing w:after="0"/>
              <w:ind w:left="0" w:hanging="72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 xml:space="preserve"> </w:t>
            </w:r>
          </w:p>
          <w:p w:rsidR="00F65441" w:rsidRPr="00B97B92" w:rsidRDefault="00F65441" w:rsidP="00B97B92">
            <w:pPr>
              <w:pStyle w:val="ae"/>
              <w:spacing w:line="276" w:lineRule="auto"/>
              <w:ind w:left="9" w:hanging="9"/>
            </w:pPr>
          </w:p>
          <w:p w:rsidR="00F65441" w:rsidRPr="00B97B92" w:rsidRDefault="00F65441" w:rsidP="00B97B92">
            <w:pPr>
              <w:pStyle w:val="ae"/>
              <w:spacing w:line="276" w:lineRule="auto"/>
              <w:ind w:left="9" w:hanging="9"/>
              <w:rPr>
                <w:color w:val="000000"/>
              </w:rPr>
            </w:pPr>
            <w:r w:rsidRPr="00B97B92">
              <w:t xml:space="preserve"> </w:t>
            </w:r>
          </w:p>
          <w:p w:rsidR="00F65441" w:rsidRPr="00B97B92" w:rsidRDefault="00F65441" w:rsidP="00B97B92">
            <w:pPr>
              <w:spacing w:after="0"/>
              <w:ind w:hanging="9"/>
              <w:rPr>
                <w:rFonts w:ascii="Times New Roman" w:eastAsia="Times New Roman" w:hAnsi="Times New Roman" w:cs="Times New Roman"/>
                <w:spacing w:val="-2"/>
                <w:sz w:val="24"/>
                <w:szCs w:val="24"/>
              </w:rPr>
            </w:pPr>
          </w:p>
          <w:p w:rsidR="00F65441" w:rsidRPr="00B97B92" w:rsidRDefault="00F65441" w:rsidP="00B97B92">
            <w:pPr>
              <w:spacing w:after="0"/>
              <w:rPr>
                <w:rFonts w:ascii="Times New Roman" w:eastAsia="Times New Roman" w:hAnsi="Times New Roman" w:cs="Times New Roman"/>
                <w:spacing w:val="-2"/>
                <w:sz w:val="24"/>
                <w:szCs w:val="24"/>
              </w:rPr>
            </w:pPr>
          </w:p>
        </w:tc>
        <w:tc>
          <w:tcPr>
            <w:tcW w:w="3260" w:type="dxa"/>
          </w:tcPr>
          <w:p w:rsidR="00F65441" w:rsidRPr="00B97B92" w:rsidRDefault="00F65441" w:rsidP="00B97B92">
            <w:pPr>
              <w:pStyle w:val="ae"/>
              <w:spacing w:line="276" w:lineRule="auto"/>
              <w:ind w:firstLine="34"/>
              <w:rPr>
                <w:color w:val="000000"/>
              </w:rPr>
            </w:pPr>
            <w:r w:rsidRPr="00B97B92">
              <w:rPr>
                <w:b/>
                <w:color w:val="000000"/>
              </w:rPr>
              <w:lastRenderedPageBreak/>
              <w:t>-</w:t>
            </w:r>
            <w:r w:rsidRPr="00B97B92">
              <w:rPr>
                <w:color w:val="000000"/>
              </w:rPr>
              <w:t xml:space="preserve">Художественная литература, произведения искусства (кино, музыка, театр и пр.), </w:t>
            </w:r>
          </w:p>
          <w:p w:rsidR="00F65441" w:rsidRPr="00B97B92" w:rsidRDefault="00F65441" w:rsidP="00B97B92">
            <w:pPr>
              <w:pStyle w:val="ae"/>
              <w:spacing w:line="276" w:lineRule="auto"/>
              <w:ind w:firstLine="34"/>
              <w:rPr>
                <w:color w:val="000000"/>
              </w:rPr>
            </w:pPr>
            <w:r w:rsidRPr="00B97B92">
              <w:rPr>
                <w:color w:val="000000"/>
              </w:rPr>
              <w:t xml:space="preserve">- природа, собственная деятельность детей (особенно трудовая деятельность), </w:t>
            </w:r>
          </w:p>
          <w:p w:rsidR="00F65441" w:rsidRPr="00B97B92" w:rsidRDefault="00F65441" w:rsidP="00B97B92">
            <w:pPr>
              <w:pStyle w:val="ae"/>
              <w:spacing w:line="276" w:lineRule="auto"/>
              <w:ind w:firstLine="34"/>
              <w:rPr>
                <w:color w:val="000000"/>
              </w:rPr>
            </w:pPr>
            <w:r w:rsidRPr="00B97B92">
              <w:rPr>
                <w:color w:val="000000"/>
              </w:rPr>
              <w:t>- окружающая ребенка обстановка;</w:t>
            </w:r>
          </w:p>
          <w:p w:rsidR="00F65441" w:rsidRPr="00B97B92" w:rsidRDefault="00F65441" w:rsidP="00B97B92">
            <w:pPr>
              <w:pStyle w:val="ae"/>
              <w:spacing w:line="276" w:lineRule="auto"/>
              <w:ind w:firstLine="34"/>
              <w:rPr>
                <w:color w:val="000000"/>
              </w:rPr>
            </w:pPr>
            <w:r w:rsidRPr="00B97B92">
              <w:rPr>
                <w:color w:val="000000"/>
              </w:rPr>
              <w:t>- эстетика быта;</w:t>
            </w:r>
          </w:p>
          <w:p w:rsidR="00F65441" w:rsidRPr="00B97B92" w:rsidRDefault="00F65441" w:rsidP="00B97B92">
            <w:pPr>
              <w:pStyle w:val="ae"/>
              <w:spacing w:line="276" w:lineRule="auto"/>
              <w:ind w:firstLine="34"/>
              <w:rPr>
                <w:color w:val="000000"/>
              </w:rPr>
            </w:pPr>
            <w:r w:rsidRPr="00B97B92">
              <w:rPr>
                <w:color w:val="000000"/>
              </w:rPr>
              <w:t>-изобразительное искусство, музыка, театр, литература, архитектура;</w:t>
            </w:r>
          </w:p>
          <w:p w:rsidR="00F65441" w:rsidRPr="00B97B92" w:rsidRDefault="00F65441" w:rsidP="00B97B92">
            <w:pPr>
              <w:pStyle w:val="ae"/>
              <w:spacing w:line="276" w:lineRule="auto"/>
              <w:ind w:firstLine="34"/>
              <w:rPr>
                <w:color w:val="000000"/>
              </w:rPr>
            </w:pPr>
            <w:r w:rsidRPr="00B97B92">
              <w:rPr>
                <w:color w:val="000000"/>
              </w:rPr>
              <w:t>-художественная деятельность самих детей   непосредственно связанная с видами искусства:</w:t>
            </w:r>
          </w:p>
          <w:p w:rsidR="00F65441" w:rsidRPr="00B97B92" w:rsidRDefault="00F65441" w:rsidP="00B97B92">
            <w:pPr>
              <w:pStyle w:val="ae"/>
              <w:spacing w:line="276" w:lineRule="auto"/>
              <w:ind w:left="17" w:hanging="17"/>
              <w:rPr>
                <w:color w:val="000000"/>
              </w:rPr>
            </w:pPr>
            <w:r w:rsidRPr="00B97B92">
              <w:rPr>
                <w:color w:val="000000"/>
              </w:rPr>
              <w:t>-</w:t>
            </w:r>
            <w:r w:rsidRPr="00B97B92">
              <w:rPr>
                <w:iCs/>
                <w:color w:val="000000"/>
              </w:rPr>
              <w:t xml:space="preserve"> развивающая предметно-пространственная среда (музыкальный уголок, «Полочка красоты»);</w:t>
            </w:r>
          </w:p>
          <w:p w:rsidR="00F65441" w:rsidRPr="00B97B92" w:rsidRDefault="00F65441" w:rsidP="00B97B92">
            <w:pPr>
              <w:pStyle w:val="ae"/>
              <w:spacing w:line="276" w:lineRule="auto"/>
              <w:ind w:firstLine="34"/>
              <w:rPr>
                <w:color w:val="000000"/>
              </w:rPr>
            </w:pPr>
            <w:r w:rsidRPr="00B97B92">
              <w:rPr>
                <w:color w:val="000000"/>
              </w:rPr>
              <w:lastRenderedPageBreak/>
              <w:t xml:space="preserve"> -театрализованные игры;</w:t>
            </w:r>
          </w:p>
          <w:p w:rsidR="00F65441" w:rsidRPr="00B97B92" w:rsidRDefault="00F65441" w:rsidP="00B97B92">
            <w:pPr>
              <w:pStyle w:val="ae"/>
              <w:spacing w:line="276" w:lineRule="auto"/>
              <w:ind w:firstLine="34"/>
              <w:rPr>
                <w:color w:val="000000"/>
              </w:rPr>
            </w:pPr>
            <w:r w:rsidRPr="00B97B92">
              <w:rPr>
                <w:color w:val="000000"/>
              </w:rPr>
              <w:t>-словесно-художественное творчество;</w:t>
            </w:r>
          </w:p>
          <w:p w:rsidR="00F65441" w:rsidRPr="00B97B92" w:rsidRDefault="00F65441" w:rsidP="00B97B92">
            <w:pPr>
              <w:pStyle w:val="ae"/>
              <w:spacing w:line="276" w:lineRule="auto"/>
              <w:ind w:firstLine="34"/>
              <w:rPr>
                <w:color w:val="000000"/>
              </w:rPr>
            </w:pPr>
            <w:r w:rsidRPr="00B97B92">
              <w:rPr>
                <w:color w:val="000000"/>
              </w:rPr>
              <w:t>-  музицирование;</w:t>
            </w:r>
          </w:p>
          <w:p w:rsidR="00F65441" w:rsidRPr="00B97B92" w:rsidRDefault="00F65441" w:rsidP="00B97B92">
            <w:pPr>
              <w:pStyle w:val="ae"/>
              <w:spacing w:line="276" w:lineRule="auto"/>
              <w:ind w:firstLine="34"/>
              <w:rPr>
                <w:color w:val="000000"/>
              </w:rPr>
            </w:pPr>
            <w:r w:rsidRPr="00B97B92">
              <w:rPr>
                <w:color w:val="000000"/>
              </w:rPr>
              <w:t>-декоративно-прикладное искусство;</w:t>
            </w:r>
          </w:p>
          <w:p w:rsidR="00F65441" w:rsidRPr="00B97B92" w:rsidRDefault="00F65441" w:rsidP="00B97B92">
            <w:pPr>
              <w:pStyle w:val="ae"/>
              <w:spacing w:line="276" w:lineRule="auto"/>
              <w:ind w:firstLine="34"/>
              <w:rPr>
                <w:color w:val="000000"/>
              </w:rPr>
            </w:pPr>
            <w:r w:rsidRPr="00B97B92">
              <w:rPr>
                <w:color w:val="000000"/>
              </w:rPr>
              <w:t>- детский  дизайн;</w:t>
            </w:r>
          </w:p>
          <w:p w:rsidR="00F65441" w:rsidRPr="00B97B92" w:rsidRDefault="00F65441" w:rsidP="00B97B92">
            <w:pPr>
              <w:pStyle w:val="ae"/>
              <w:spacing w:line="276" w:lineRule="auto"/>
              <w:ind w:firstLine="34"/>
              <w:rPr>
                <w:iCs/>
                <w:color w:val="000000"/>
              </w:rPr>
            </w:pPr>
            <w:r w:rsidRPr="00B97B92">
              <w:rPr>
                <w:color w:val="000000"/>
              </w:rPr>
              <w:t>- сотрудничество с творческими коллективами города, музыкальной школой, учреждениями культуры</w:t>
            </w:r>
          </w:p>
        </w:tc>
        <w:tc>
          <w:tcPr>
            <w:tcW w:w="2658" w:type="dxa"/>
          </w:tcPr>
          <w:p w:rsidR="00F65441" w:rsidRPr="00B97B92" w:rsidRDefault="00F65441" w:rsidP="00B97B92">
            <w:pPr>
              <w:pStyle w:val="ae"/>
              <w:tabs>
                <w:tab w:val="left" w:pos="2867"/>
              </w:tabs>
              <w:spacing w:line="276" w:lineRule="auto"/>
              <w:ind w:hanging="108"/>
              <w:rPr>
                <w:b/>
                <w:color w:val="000000"/>
              </w:rPr>
            </w:pPr>
            <w:r w:rsidRPr="00B97B92">
              <w:rPr>
                <w:color w:val="000000"/>
              </w:rPr>
              <w:lastRenderedPageBreak/>
              <w:t xml:space="preserve">- Занятия;  </w:t>
            </w:r>
          </w:p>
          <w:p w:rsidR="00F65441" w:rsidRPr="00B97B92" w:rsidRDefault="00F65441" w:rsidP="00B97B92">
            <w:pPr>
              <w:pStyle w:val="ae"/>
              <w:tabs>
                <w:tab w:val="left" w:pos="2867"/>
              </w:tabs>
              <w:spacing w:line="276" w:lineRule="auto"/>
              <w:ind w:hanging="108"/>
              <w:rPr>
                <w:color w:val="000000"/>
              </w:rPr>
            </w:pPr>
            <w:r w:rsidRPr="00B97B92">
              <w:rPr>
                <w:color w:val="000000"/>
              </w:rPr>
              <w:t xml:space="preserve">  - экскурсии в природу, в музей; </w:t>
            </w:r>
          </w:p>
          <w:p w:rsidR="00F65441" w:rsidRPr="00B97B92" w:rsidRDefault="00F65441" w:rsidP="00B97B92">
            <w:pPr>
              <w:pStyle w:val="ae"/>
              <w:tabs>
                <w:tab w:val="left" w:pos="2867"/>
              </w:tabs>
              <w:spacing w:line="276" w:lineRule="auto"/>
              <w:ind w:hanging="108"/>
              <w:rPr>
                <w:color w:val="000000"/>
              </w:rPr>
            </w:pPr>
            <w:r w:rsidRPr="00B97B92">
              <w:rPr>
                <w:color w:val="000000"/>
              </w:rPr>
              <w:t xml:space="preserve">-театрализованные игры; </w:t>
            </w:r>
          </w:p>
          <w:p w:rsidR="00F65441" w:rsidRPr="00B97B92" w:rsidRDefault="00F65441" w:rsidP="00B97B92">
            <w:pPr>
              <w:tabs>
                <w:tab w:val="left" w:pos="2867"/>
              </w:tabs>
              <w:spacing w:after="0"/>
              <w:ind w:hanging="108"/>
              <w:rPr>
                <w:rFonts w:ascii="Times New Roman" w:eastAsia="Times New Roman" w:hAnsi="Times New Roman" w:cs="Times New Roman"/>
                <w:color w:val="000000"/>
                <w:sz w:val="24"/>
                <w:szCs w:val="24"/>
              </w:rPr>
            </w:pPr>
            <w:r w:rsidRPr="00B97B92">
              <w:rPr>
                <w:rFonts w:ascii="Times New Roman" w:eastAsia="Times New Roman" w:hAnsi="Times New Roman" w:cs="Times New Roman"/>
                <w:color w:val="000000"/>
                <w:sz w:val="24"/>
                <w:szCs w:val="24"/>
              </w:rPr>
              <w:t xml:space="preserve">  -праздники и развлечения;</w:t>
            </w:r>
          </w:p>
          <w:p w:rsidR="00F65441" w:rsidRPr="00B97B92" w:rsidRDefault="00F65441" w:rsidP="00B97B92">
            <w:pPr>
              <w:tabs>
                <w:tab w:val="left" w:pos="2867"/>
              </w:tabs>
              <w:spacing w:after="0"/>
              <w:ind w:hanging="108"/>
              <w:rPr>
                <w:rFonts w:ascii="Times New Roman" w:eastAsia="Times New Roman" w:hAnsi="Times New Roman" w:cs="Times New Roman"/>
                <w:color w:val="000000"/>
                <w:sz w:val="24"/>
                <w:szCs w:val="24"/>
              </w:rPr>
            </w:pPr>
            <w:r w:rsidRPr="00B97B92">
              <w:rPr>
                <w:rFonts w:ascii="Times New Roman" w:eastAsia="Times New Roman" w:hAnsi="Times New Roman" w:cs="Times New Roman"/>
                <w:color w:val="000000"/>
                <w:sz w:val="24"/>
                <w:szCs w:val="24"/>
              </w:rPr>
              <w:t>-организация индивидуальных и групповых выставок;</w:t>
            </w:r>
          </w:p>
          <w:p w:rsidR="00F65441" w:rsidRPr="00B97B92" w:rsidRDefault="00F65441" w:rsidP="00B97B92">
            <w:pPr>
              <w:tabs>
                <w:tab w:val="left" w:pos="2867"/>
              </w:tabs>
              <w:spacing w:after="0"/>
              <w:ind w:hanging="108"/>
              <w:rPr>
                <w:rFonts w:ascii="Times New Roman" w:eastAsia="Times New Roman" w:hAnsi="Times New Roman" w:cs="Times New Roman"/>
                <w:color w:val="000000"/>
                <w:sz w:val="24"/>
                <w:szCs w:val="24"/>
              </w:rPr>
            </w:pPr>
            <w:r w:rsidRPr="00B97B92">
              <w:rPr>
                <w:rFonts w:ascii="Times New Roman" w:eastAsia="Times New Roman" w:hAnsi="Times New Roman" w:cs="Times New Roman"/>
                <w:color w:val="000000"/>
                <w:sz w:val="24"/>
                <w:szCs w:val="24"/>
              </w:rPr>
              <w:t xml:space="preserve">- музыкальные игры, </w:t>
            </w:r>
          </w:p>
          <w:p w:rsidR="00F65441" w:rsidRPr="00B97B92" w:rsidRDefault="00F65441" w:rsidP="00B97B92">
            <w:pPr>
              <w:tabs>
                <w:tab w:val="left" w:pos="2867"/>
              </w:tabs>
              <w:spacing w:after="0"/>
              <w:ind w:hanging="108"/>
              <w:rPr>
                <w:rFonts w:ascii="Times New Roman" w:eastAsia="Times New Roman" w:hAnsi="Times New Roman" w:cs="Times New Roman"/>
                <w:color w:val="000000"/>
                <w:sz w:val="24"/>
                <w:szCs w:val="24"/>
              </w:rPr>
            </w:pPr>
            <w:r w:rsidRPr="00B97B92">
              <w:rPr>
                <w:rFonts w:ascii="Times New Roman" w:eastAsia="Times New Roman" w:hAnsi="Times New Roman" w:cs="Times New Roman"/>
                <w:color w:val="000000"/>
                <w:sz w:val="24"/>
                <w:szCs w:val="24"/>
              </w:rPr>
              <w:t>- песенное творчество;</w:t>
            </w:r>
          </w:p>
          <w:p w:rsidR="00F65441" w:rsidRPr="00B97B92" w:rsidRDefault="00F65441" w:rsidP="00B97B92">
            <w:pPr>
              <w:tabs>
                <w:tab w:val="left" w:pos="2867"/>
              </w:tabs>
              <w:spacing w:after="0"/>
              <w:ind w:hanging="108"/>
              <w:rPr>
                <w:rFonts w:ascii="Times New Roman" w:eastAsia="Times New Roman" w:hAnsi="Times New Roman" w:cs="Times New Roman"/>
                <w:color w:val="000000"/>
                <w:sz w:val="24"/>
                <w:szCs w:val="24"/>
              </w:rPr>
            </w:pPr>
            <w:r w:rsidRPr="00B97B92">
              <w:rPr>
                <w:rFonts w:ascii="Times New Roman" w:eastAsia="Times New Roman" w:hAnsi="Times New Roman" w:cs="Times New Roman"/>
                <w:color w:val="000000"/>
                <w:sz w:val="24"/>
                <w:szCs w:val="24"/>
              </w:rPr>
              <w:t xml:space="preserve">-  танцевальное </w:t>
            </w:r>
          </w:p>
          <w:p w:rsidR="00F65441" w:rsidRPr="00B97B92" w:rsidRDefault="00F65441" w:rsidP="00B97B92">
            <w:pPr>
              <w:tabs>
                <w:tab w:val="left" w:pos="2867"/>
              </w:tabs>
              <w:spacing w:after="0"/>
              <w:ind w:hanging="108"/>
              <w:rPr>
                <w:rFonts w:ascii="Times New Roman" w:eastAsia="Times New Roman" w:hAnsi="Times New Roman" w:cs="Times New Roman"/>
                <w:color w:val="000000"/>
                <w:sz w:val="24"/>
                <w:szCs w:val="24"/>
              </w:rPr>
            </w:pPr>
            <w:r w:rsidRPr="00B97B92">
              <w:rPr>
                <w:rFonts w:ascii="Times New Roman" w:eastAsia="Times New Roman" w:hAnsi="Times New Roman" w:cs="Times New Roman"/>
                <w:color w:val="000000"/>
                <w:sz w:val="24"/>
                <w:szCs w:val="24"/>
              </w:rPr>
              <w:t>творчество;</w:t>
            </w:r>
          </w:p>
          <w:p w:rsidR="00F65441" w:rsidRPr="00B97B92" w:rsidRDefault="00F65441" w:rsidP="00B97B92">
            <w:pPr>
              <w:tabs>
                <w:tab w:val="left" w:pos="2867"/>
              </w:tabs>
              <w:spacing w:after="0"/>
              <w:ind w:hanging="108"/>
              <w:rPr>
                <w:rFonts w:ascii="Times New Roman" w:eastAsia="Times New Roman" w:hAnsi="Times New Roman" w:cs="Times New Roman"/>
                <w:color w:val="000000"/>
                <w:sz w:val="24"/>
                <w:szCs w:val="24"/>
              </w:rPr>
            </w:pPr>
            <w:r w:rsidRPr="00B97B92">
              <w:rPr>
                <w:rFonts w:ascii="Times New Roman" w:eastAsia="Times New Roman" w:hAnsi="Times New Roman" w:cs="Times New Roman"/>
                <w:color w:val="000000"/>
                <w:sz w:val="24"/>
                <w:szCs w:val="24"/>
              </w:rPr>
              <w:t>- детский оркестр;</w:t>
            </w:r>
          </w:p>
          <w:p w:rsidR="00F65441" w:rsidRPr="00B97B92" w:rsidRDefault="00F65441" w:rsidP="00B97B92">
            <w:pPr>
              <w:tabs>
                <w:tab w:val="left" w:pos="2867"/>
              </w:tabs>
              <w:spacing w:after="0"/>
              <w:ind w:hanging="108"/>
              <w:rPr>
                <w:rFonts w:ascii="Times New Roman" w:eastAsia="Times New Roman" w:hAnsi="Times New Roman" w:cs="Times New Roman"/>
                <w:color w:val="000000"/>
                <w:sz w:val="24"/>
                <w:szCs w:val="24"/>
              </w:rPr>
            </w:pPr>
            <w:r w:rsidRPr="00B97B92">
              <w:rPr>
                <w:rFonts w:ascii="Times New Roman" w:eastAsia="Times New Roman" w:hAnsi="Times New Roman" w:cs="Times New Roman"/>
                <w:color w:val="000000"/>
                <w:sz w:val="24"/>
                <w:szCs w:val="24"/>
              </w:rPr>
              <w:t>- творческие конкурсы;</w:t>
            </w:r>
          </w:p>
          <w:p w:rsidR="00F65441" w:rsidRPr="00B97B92" w:rsidRDefault="00F65441" w:rsidP="00B97B92">
            <w:pPr>
              <w:tabs>
                <w:tab w:val="left" w:pos="2867"/>
              </w:tabs>
              <w:spacing w:after="0"/>
              <w:ind w:hanging="108"/>
              <w:rPr>
                <w:rFonts w:ascii="Times New Roman" w:eastAsia="Times New Roman" w:hAnsi="Times New Roman" w:cs="Times New Roman"/>
                <w:color w:val="000000"/>
                <w:sz w:val="24"/>
                <w:szCs w:val="24"/>
              </w:rPr>
            </w:pPr>
            <w:r w:rsidRPr="00B97B92">
              <w:rPr>
                <w:rFonts w:ascii="Times New Roman" w:eastAsia="Times New Roman" w:hAnsi="Times New Roman" w:cs="Times New Roman"/>
                <w:color w:val="000000"/>
                <w:sz w:val="24"/>
                <w:szCs w:val="24"/>
              </w:rPr>
              <w:t>-</w:t>
            </w:r>
            <w:r w:rsidRPr="00B97B92">
              <w:rPr>
                <w:rFonts w:ascii="Times New Roman" w:eastAsia="Times New Roman" w:hAnsi="Times New Roman" w:cs="Times New Roman"/>
                <w:sz w:val="24"/>
                <w:szCs w:val="24"/>
              </w:rPr>
              <w:t>совместное и индивидуальное</w:t>
            </w:r>
          </w:p>
          <w:p w:rsidR="00F65441" w:rsidRPr="00B97B92" w:rsidRDefault="00F65441" w:rsidP="00B97B92">
            <w:pPr>
              <w:tabs>
                <w:tab w:val="num" w:pos="252"/>
              </w:tabs>
              <w:spacing w:after="0"/>
              <w:ind w:hanging="72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 xml:space="preserve">           музыкальное  исполнение; </w:t>
            </w:r>
          </w:p>
          <w:p w:rsidR="00F65441" w:rsidRPr="00B97B92" w:rsidRDefault="00F65441" w:rsidP="00B97B92">
            <w:pPr>
              <w:numPr>
                <w:ilvl w:val="0"/>
                <w:numId w:val="33"/>
              </w:numPr>
              <w:tabs>
                <w:tab w:val="clear" w:pos="720"/>
                <w:tab w:val="num" w:pos="252"/>
              </w:tabs>
              <w:spacing w:after="0"/>
              <w:ind w:left="0" w:hanging="72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-музыкальное упражнение;</w:t>
            </w:r>
          </w:p>
          <w:p w:rsidR="00F65441" w:rsidRPr="00B97B92" w:rsidRDefault="00F65441" w:rsidP="00B97B92">
            <w:pPr>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lastRenderedPageBreak/>
              <w:t>- попевка, распевка;</w:t>
            </w:r>
          </w:p>
          <w:p w:rsidR="00F65441" w:rsidRPr="00B97B92" w:rsidRDefault="00F65441" w:rsidP="00B97B92">
            <w:pPr>
              <w:numPr>
                <w:ilvl w:val="0"/>
                <w:numId w:val="33"/>
              </w:numPr>
              <w:tabs>
                <w:tab w:val="clear" w:pos="720"/>
                <w:tab w:val="num" w:pos="252"/>
              </w:tabs>
              <w:spacing w:after="0"/>
              <w:ind w:left="0" w:hanging="72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 двигательный, пластический танцевальный этюд;</w:t>
            </w:r>
          </w:p>
          <w:p w:rsidR="00F65441" w:rsidRPr="00B97B92" w:rsidRDefault="00F65441" w:rsidP="00B97B92">
            <w:pPr>
              <w:numPr>
                <w:ilvl w:val="0"/>
                <w:numId w:val="33"/>
              </w:numPr>
              <w:tabs>
                <w:tab w:val="clear" w:pos="720"/>
                <w:tab w:val="num" w:pos="252"/>
              </w:tabs>
              <w:spacing w:after="0"/>
              <w:ind w:left="0" w:hanging="72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 творческий концерт;</w:t>
            </w:r>
          </w:p>
          <w:p w:rsidR="00F65441" w:rsidRPr="00B97B92" w:rsidRDefault="00F65441" w:rsidP="00B97B92">
            <w:pPr>
              <w:numPr>
                <w:ilvl w:val="0"/>
                <w:numId w:val="33"/>
              </w:numPr>
              <w:tabs>
                <w:tab w:val="clear" w:pos="720"/>
                <w:tab w:val="num" w:pos="252"/>
              </w:tabs>
              <w:spacing w:after="0"/>
              <w:ind w:left="0" w:hanging="72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 встречи с интересными людьми;</w:t>
            </w:r>
          </w:p>
          <w:p w:rsidR="00F65441" w:rsidRPr="00B97B92" w:rsidRDefault="00F65441" w:rsidP="00B97B92">
            <w:pPr>
              <w:numPr>
                <w:ilvl w:val="0"/>
                <w:numId w:val="33"/>
              </w:numPr>
              <w:tabs>
                <w:tab w:val="clear" w:pos="720"/>
                <w:tab w:val="num" w:pos="252"/>
              </w:tabs>
              <w:spacing w:after="0"/>
              <w:ind w:left="0" w:hanging="72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 слушание музыки;</w:t>
            </w:r>
          </w:p>
          <w:p w:rsidR="00F65441" w:rsidRPr="00B97B92" w:rsidRDefault="00F65441" w:rsidP="00B97B92">
            <w:pPr>
              <w:numPr>
                <w:ilvl w:val="0"/>
                <w:numId w:val="33"/>
              </w:numPr>
              <w:tabs>
                <w:tab w:val="clear" w:pos="720"/>
                <w:tab w:val="num" w:pos="252"/>
              </w:tabs>
              <w:spacing w:after="0"/>
              <w:ind w:left="0" w:hanging="72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 xml:space="preserve">- игра на музыкальных инструментах;  </w:t>
            </w:r>
          </w:p>
          <w:p w:rsidR="00F65441" w:rsidRPr="00B97B92" w:rsidRDefault="00F65441" w:rsidP="00B97B92">
            <w:pPr>
              <w:numPr>
                <w:ilvl w:val="0"/>
                <w:numId w:val="33"/>
              </w:numPr>
              <w:tabs>
                <w:tab w:val="clear" w:pos="720"/>
                <w:tab w:val="num" w:pos="252"/>
              </w:tabs>
              <w:spacing w:after="0"/>
              <w:ind w:left="0" w:hanging="72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 музыкально – ритмические  движения (упражнения, танцы);</w:t>
            </w:r>
          </w:p>
          <w:p w:rsidR="00F65441" w:rsidRPr="00B97B92" w:rsidRDefault="00F65441" w:rsidP="00B97B92">
            <w:pPr>
              <w:pStyle w:val="a4"/>
              <w:spacing w:after="0"/>
              <w:ind w:left="0"/>
              <w:rPr>
                <w:rFonts w:ascii="Times New Roman" w:eastAsia="Times New Roman" w:hAnsi="Times New Roman"/>
                <w:sz w:val="24"/>
                <w:szCs w:val="24"/>
              </w:rPr>
            </w:pPr>
            <w:r w:rsidRPr="00B97B92">
              <w:rPr>
                <w:rFonts w:ascii="Times New Roman" w:eastAsia="Times New Roman" w:hAnsi="Times New Roman"/>
                <w:sz w:val="24"/>
                <w:szCs w:val="24"/>
              </w:rPr>
              <w:t>- пение (подпевание)</w:t>
            </w:r>
          </w:p>
        </w:tc>
      </w:tr>
    </w:tbl>
    <w:p w:rsidR="00F65441" w:rsidRPr="00B97B92" w:rsidRDefault="00F65441" w:rsidP="00B97B92">
      <w:pPr>
        <w:spacing w:after="0"/>
        <w:ind w:firstLine="708"/>
        <w:jc w:val="both"/>
        <w:rPr>
          <w:rFonts w:ascii="Times New Roman" w:hAnsi="Times New Roman" w:cs="Times New Roman"/>
          <w:sz w:val="24"/>
          <w:szCs w:val="24"/>
        </w:rPr>
      </w:pPr>
    </w:p>
    <w:p w:rsidR="00F65441" w:rsidRPr="00B97B92" w:rsidRDefault="007720CA" w:rsidP="00B97B92">
      <w:pPr>
        <w:tabs>
          <w:tab w:val="left" w:pos="949"/>
        </w:tabs>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w:t>
      </w:r>
      <w:r w:rsidR="00F65441" w:rsidRPr="00B97B92">
        <w:rPr>
          <w:rFonts w:ascii="Times New Roman" w:eastAsia="Times New Roman" w:hAnsi="Times New Roman" w:cs="Times New Roman"/>
          <w:b/>
          <w:sz w:val="24"/>
          <w:szCs w:val="24"/>
        </w:rPr>
        <w:t>иды современных образовательных технологий</w:t>
      </w:r>
      <w:r w:rsidR="003A53F7">
        <w:rPr>
          <w:rFonts w:ascii="Times New Roman" w:eastAsia="Times New Roman" w:hAnsi="Times New Roman" w:cs="Times New Roman"/>
          <w:b/>
          <w:sz w:val="24"/>
          <w:szCs w:val="24"/>
        </w:rPr>
        <w:t>, используемых в ДОУ</w:t>
      </w:r>
      <w:r w:rsidR="00F65441" w:rsidRPr="00B97B92">
        <w:rPr>
          <w:rFonts w:ascii="Times New Roman" w:eastAsia="Times New Roman" w:hAnsi="Times New Roman" w:cs="Times New Roman"/>
          <w:b/>
          <w:sz w:val="24"/>
          <w:szCs w:val="24"/>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
        <w:gridCol w:w="3167"/>
        <w:gridCol w:w="6237"/>
      </w:tblGrid>
      <w:tr w:rsidR="00F65441" w:rsidRPr="00AF3F72" w:rsidTr="00B97B92">
        <w:tc>
          <w:tcPr>
            <w:tcW w:w="627" w:type="dxa"/>
            <w:tcBorders>
              <w:top w:val="single" w:sz="4" w:space="0" w:color="auto"/>
              <w:left w:val="single" w:sz="4" w:space="0" w:color="auto"/>
              <w:bottom w:val="single" w:sz="4" w:space="0" w:color="auto"/>
              <w:right w:val="single" w:sz="4" w:space="0" w:color="auto"/>
            </w:tcBorders>
            <w:hideMark/>
          </w:tcPr>
          <w:p w:rsidR="00F65441" w:rsidRPr="00AF3F72" w:rsidRDefault="00F65441" w:rsidP="00B97B92">
            <w:pPr>
              <w:jc w:val="both"/>
              <w:rPr>
                <w:rFonts w:ascii="Times New Roman" w:hAnsi="Times New Roman" w:cs="Times New Roman"/>
                <w:sz w:val="24"/>
                <w:szCs w:val="24"/>
              </w:rPr>
            </w:pPr>
            <w:r w:rsidRPr="00AF3F72">
              <w:rPr>
                <w:rFonts w:ascii="Times New Roman" w:eastAsia="Times New Roman" w:hAnsi="Times New Roman" w:cs="Times New Roman"/>
                <w:b/>
                <w:sz w:val="24"/>
                <w:szCs w:val="24"/>
              </w:rPr>
              <w:t xml:space="preserve"> </w:t>
            </w:r>
            <w:r w:rsidRPr="00AF3F72">
              <w:rPr>
                <w:rFonts w:ascii="Times New Roman" w:hAnsi="Times New Roman" w:cs="Times New Roman"/>
                <w:sz w:val="24"/>
                <w:szCs w:val="24"/>
              </w:rPr>
              <w:t>№ п/п</w:t>
            </w:r>
          </w:p>
        </w:tc>
        <w:tc>
          <w:tcPr>
            <w:tcW w:w="3167" w:type="dxa"/>
            <w:tcBorders>
              <w:top w:val="single" w:sz="4" w:space="0" w:color="auto"/>
              <w:left w:val="single" w:sz="4" w:space="0" w:color="auto"/>
              <w:bottom w:val="single" w:sz="4" w:space="0" w:color="auto"/>
              <w:right w:val="single" w:sz="4" w:space="0" w:color="auto"/>
            </w:tcBorders>
            <w:hideMark/>
          </w:tcPr>
          <w:p w:rsidR="00F65441" w:rsidRPr="00AF3F72" w:rsidRDefault="00F65441" w:rsidP="00B97B92">
            <w:pPr>
              <w:rPr>
                <w:rFonts w:ascii="Times New Roman" w:hAnsi="Times New Roman" w:cs="Times New Roman"/>
                <w:sz w:val="24"/>
                <w:szCs w:val="24"/>
              </w:rPr>
            </w:pPr>
            <w:r w:rsidRPr="00AF3F72">
              <w:rPr>
                <w:rFonts w:ascii="Times New Roman" w:hAnsi="Times New Roman" w:cs="Times New Roman"/>
                <w:sz w:val="24"/>
                <w:szCs w:val="24"/>
              </w:rPr>
              <w:t>Виды используемых образо-вательных технологий</w:t>
            </w:r>
          </w:p>
        </w:tc>
        <w:tc>
          <w:tcPr>
            <w:tcW w:w="6237" w:type="dxa"/>
            <w:tcBorders>
              <w:top w:val="single" w:sz="4" w:space="0" w:color="auto"/>
              <w:left w:val="single" w:sz="4" w:space="0" w:color="auto"/>
              <w:bottom w:val="single" w:sz="4" w:space="0" w:color="auto"/>
              <w:right w:val="single" w:sz="4" w:space="0" w:color="auto"/>
            </w:tcBorders>
            <w:hideMark/>
          </w:tcPr>
          <w:p w:rsidR="00F65441" w:rsidRPr="00AF3F72" w:rsidRDefault="00F65441" w:rsidP="00B97B92">
            <w:pPr>
              <w:pStyle w:val="af"/>
              <w:spacing w:after="0"/>
              <w:jc w:val="center"/>
              <w:rPr>
                <w:rFonts w:ascii="Times New Roman" w:hAnsi="Times New Roman" w:cs="Times New Roman"/>
                <w:sz w:val="24"/>
                <w:szCs w:val="24"/>
              </w:rPr>
            </w:pPr>
            <w:r w:rsidRPr="00AF3F72">
              <w:rPr>
                <w:rFonts w:ascii="Times New Roman" w:hAnsi="Times New Roman" w:cs="Times New Roman"/>
                <w:sz w:val="24"/>
                <w:szCs w:val="24"/>
              </w:rPr>
              <w:t>Название</w:t>
            </w:r>
          </w:p>
        </w:tc>
      </w:tr>
      <w:tr w:rsidR="00F65441" w:rsidRPr="00AF3F72" w:rsidTr="00B97B92">
        <w:tc>
          <w:tcPr>
            <w:tcW w:w="627" w:type="dxa"/>
            <w:vMerge w:val="restart"/>
            <w:tcBorders>
              <w:top w:val="single" w:sz="4" w:space="0" w:color="auto"/>
              <w:left w:val="single" w:sz="4" w:space="0" w:color="auto"/>
              <w:bottom w:val="single" w:sz="4" w:space="0" w:color="auto"/>
              <w:right w:val="single" w:sz="4" w:space="0" w:color="auto"/>
            </w:tcBorders>
            <w:hideMark/>
          </w:tcPr>
          <w:p w:rsidR="00F65441" w:rsidRPr="00AF3F72" w:rsidRDefault="00F65441" w:rsidP="00B97B92">
            <w:pPr>
              <w:numPr>
                <w:ilvl w:val="0"/>
                <w:numId w:val="39"/>
              </w:numPr>
              <w:spacing w:after="0"/>
              <w:ind w:left="470" w:hanging="357"/>
              <w:jc w:val="both"/>
              <w:rPr>
                <w:rFonts w:ascii="Times New Roman" w:hAnsi="Times New Roman" w:cs="Times New Roman"/>
                <w:sz w:val="24"/>
                <w:szCs w:val="24"/>
              </w:rPr>
            </w:pPr>
          </w:p>
        </w:tc>
        <w:tc>
          <w:tcPr>
            <w:tcW w:w="3167" w:type="dxa"/>
            <w:vMerge w:val="restart"/>
            <w:tcBorders>
              <w:top w:val="single" w:sz="4" w:space="0" w:color="auto"/>
              <w:left w:val="single" w:sz="4" w:space="0" w:color="auto"/>
              <w:bottom w:val="single" w:sz="4" w:space="0" w:color="auto"/>
              <w:right w:val="single" w:sz="4" w:space="0" w:color="auto"/>
            </w:tcBorders>
            <w:hideMark/>
          </w:tcPr>
          <w:p w:rsidR="00F65441" w:rsidRPr="00AF3F72" w:rsidRDefault="00F65441" w:rsidP="00B97B92">
            <w:pPr>
              <w:rPr>
                <w:rFonts w:ascii="Times New Roman" w:hAnsi="Times New Roman" w:cs="Times New Roman"/>
                <w:sz w:val="24"/>
                <w:szCs w:val="24"/>
              </w:rPr>
            </w:pPr>
            <w:r w:rsidRPr="00AF3F72">
              <w:rPr>
                <w:rFonts w:ascii="Times New Roman" w:hAnsi="Times New Roman" w:cs="Times New Roman"/>
                <w:sz w:val="24"/>
                <w:szCs w:val="24"/>
              </w:rPr>
              <w:t>Личностно-ориентированные</w:t>
            </w:r>
          </w:p>
        </w:tc>
        <w:tc>
          <w:tcPr>
            <w:tcW w:w="6237" w:type="dxa"/>
            <w:tcBorders>
              <w:top w:val="single" w:sz="4" w:space="0" w:color="auto"/>
              <w:left w:val="single" w:sz="4" w:space="0" w:color="auto"/>
              <w:bottom w:val="single" w:sz="4" w:space="0" w:color="auto"/>
              <w:right w:val="single" w:sz="4" w:space="0" w:color="auto"/>
            </w:tcBorders>
            <w:hideMark/>
          </w:tcPr>
          <w:p w:rsidR="00F65441" w:rsidRPr="00AF3F72" w:rsidRDefault="00F65441" w:rsidP="00B97B92">
            <w:pPr>
              <w:pStyle w:val="af"/>
              <w:spacing w:after="0"/>
              <w:rPr>
                <w:rFonts w:ascii="Times New Roman" w:hAnsi="Times New Roman" w:cs="Times New Roman"/>
                <w:sz w:val="24"/>
                <w:szCs w:val="24"/>
              </w:rPr>
            </w:pPr>
            <w:r w:rsidRPr="00AF3F72">
              <w:rPr>
                <w:rFonts w:ascii="Times New Roman" w:hAnsi="Times New Roman" w:cs="Times New Roman"/>
                <w:sz w:val="24"/>
                <w:szCs w:val="24"/>
              </w:rPr>
              <w:t>Разноуровневое обучение</w:t>
            </w:r>
          </w:p>
        </w:tc>
      </w:tr>
      <w:tr w:rsidR="00F65441" w:rsidRPr="00AF3F72" w:rsidTr="00B97B92">
        <w:tc>
          <w:tcPr>
            <w:tcW w:w="627" w:type="dxa"/>
            <w:vMerge/>
            <w:tcBorders>
              <w:top w:val="single" w:sz="4" w:space="0" w:color="auto"/>
              <w:left w:val="single" w:sz="4" w:space="0" w:color="auto"/>
              <w:bottom w:val="single" w:sz="4" w:space="0" w:color="auto"/>
              <w:right w:val="single" w:sz="4" w:space="0" w:color="auto"/>
            </w:tcBorders>
            <w:vAlign w:val="center"/>
            <w:hideMark/>
          </w:tcPr>
          <w:p w:rsidR="00F65441" w:rsidRPr="00AF3F72" w:rsidRDefault="00F65441" w:rsidP="00B97B92">
            <w:pPr>
              <w:numPr>
                <w:ilvl w:val="0"/>
                <w:numId w:val="39"/>
              </w:numPr>
              <w:spacing w:after="0"/>
              <w:ind w:left="470" w:hanging="357"/>
              <w:rPr>
                <w:rFonts w:ascii="Times New Roman" w:hAnsi="Times New Roman" w:cs="Times New Roman"/>
                <w:sz w:val="24"/>
                <w:szCs w:val="24"/>
              </w:rPr>
            </w:pPr>
          </w:p>
        </w:tc>
        <w:tc>
          <w:tcPr>
            <w:tcW w:w="3167" w:type="dxa"/>
            <w:vMerge/>
            <w:tcBorders>
              <w:top w:val="single" w:sz="4" w:space="0" w:color="auto"/>
              <w:left w:val="single" w:sz="4" w:space="0" w:color="auto"/>
              <w:bottom w:val="single" w:sz="4" w:space="0" w:color="auto"/>
              <w:right w:val="single" w:sz="4" w:space="0" w:color="auto"/>
            </w:tcBorders>
            <w:vAlign w:val="center"/>
            <w:hideMark/>
          </w:tcPr>
          <w:p w:rsidR="00F65441" w:rsidRPr="00AF3F72" w:rsidRDefault="00F65441" w:rsidP="00B97B92">
            <w:pPr>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hideMark/>
          </w:tcPr>
          <w:p w:rsidR="00F65441" w:rsidRPr="00AF3F72" w:rsidRDefault="00F65441" w:rsidP="00B97B92">
            <w:pPr>
              <w:pStyle w:val="af"/>
              <w:spacing w:after="0"/>
              <w:rPr>
                <w:rFonts w:ascii="Times New Roman" w:hAnsi="Times New Roman" w:cs="Times New Roman"/>
                <w:sz w:val="24"/>
                <w:szCs w:val="24"/>
              </w:rPr>
            </w:pPr>
            <w:r w:rsidRPr="00AF3F72">
              <w:rPr>
                <w:rFonts w:ascii="Times New Roman" w:hAnsi="Times New Roman" w:cs="Times New Roman"/>
                <w:sz w:val="24"/>
                <w:szCs w:val="24"/>
              </w:rPr>
              <w:t>Обучение в сотрудничестве</w:t>
            </w:r>
          </w:p>
        </w:tc>
      </w:tr>
      <w:tr w:rsidR="00F65441" w:rsidRPr="00AF3F72" w:rsidTr="00B97B92">
        <w:tc>
          <w:tcPr>
            <w:tcW w:w="627" w:type="dxa"/>
            <w:vMerge/>
            <w:tcBorders>
              <w:top w:val="single" w:sz="4" w:space="0" w:color="auto"/>
              <w:left w:val="single" w:sz="4" w:space="0" w:color="auto"/>
              <w:bottom w:val="single" w:sz="4" w:space="0" w:color="auto"/>
              <w:right w:val="single" w:sz="4" w:space="0" w:color="auto"/>
            </w:tcBorders>
            <w:vAlign w:val="center"/>
            <w:hideMark/>
          </w:tcPr>
          <w:p w:rsidR="00F65441" w:rsidRPr="00AF3F72" w:rsidRDefault="00F65441" w:rsidP="00B97B92">
            <w:pPr>
              <w:numPr>
                <w:ilvl w:val="0"/>
                <w:numId w:val="39"/>
              </w:numPr>
              <w:spacing w:after="0"/>
              <w:ind w:left="470" w:hanging="357"/>
              <w:rPr>
                <w:rFonts w:ascii="Times New Roman" w:hAnsi="Times New Roman" w:cs="Times New Roman"/>
                <w:sz w:val="24"/>
                <w:szCs w:val="24"/>
              </w:rPr>
            </w:pPr>
          </w:p>
        </w:tc>
        <w:tc>
          <w:tcPr>
            <w:tcW w:w="3167" w:type="dxa"/>
            <w:vMerge/>
            <w:tcBorders>
              <w:top w:val="single" w:sz="4" w:space="0" w:color="auto"/>
              <w:left w:val="single" w:sz="4" w:space="0" w:color="auto"/>
              <w:bottom w:val="single" w:sz="4" w:space="0" w:color="auto"/>
              <w:right w:val="single" w:sz="4" w:space="0" w:color="auto"/>
            </w:tcBorders>
            <w:vAlign w:val="center"/>
            <w:hideMark/>
          </w:tcPr>
          <w:p w:rsidR="00F65441" w:rsidRPr="00AF3F72" w:rsidRDefault="00F65441" w:rsidP="00B97B92">
            <w:pPr>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hideMark/>
          </w:tcPr>
          <w:p w:rsidR="00F65441" w:rsidRPr="00AF3F72" w:rsidRDefault="00F65441" w:rsidP="00B97B92">
            <w:pPr>
              <w:pStyle w:val="af"/>
              <w:spacing w:after="0"/>
              <w:rPr>
                <w:rFonts w:ascii="Times New Roman" w:hAnsi="Times New Roman" w:cs="Times New Roman"/>
                <w:sz w:val="24"/>
                <w:szCs w:val="24"/>
              </w:rPr>
            </w:pPr>
            <w:r w:rsidRPr="00AF3F72">
              <w:rPr>
                <w:rFonts w:ascii="Times New Roman" w:hAnsi="Times New Roman" w:cs="Times New Roman"/>
                <w:sz w:val="24"/>
                <w:szCs w:val="24"/>
              </w:rPr>
              <w:t xml:space="preserve">Учет индивидуально-личностных особенностей развития ребенка </w:t>
            </w:r>
          </w:p>
        </w:tc>
      </w:tr>
      <w:tr w:rsidR="00F65441" w:rsidRPr="00AF3F72" w:rsidTr="00B97B92">
        <w:tc>
          <w:tcPr>
            <w:tcW w:w="627" w:type="dxa"/>
            <w:tcBorders>
              <w:top w:val="single" w:sz="4" w:space="0" w:color="auto"/>
              <w:left w:val="single" w:sz="4" w:space="0" w:color="auto"/>
              <w:bottom w:val="single" w:sz="4" w:space="0" w:color="auto"/>
              <w:right w:val="single" w:sz="4" w:space="0" w:color="auto"/>
            </w:tcBorders>
            <w:hideMark/>
          </w:tcPr>
          <w:p w:rsidR="00F65441" w:rsidRPr="00AF3F72" w:rsidRDefault="00F65441" w:rsidP="00B97B92">
            <w:pPr>
              <w:numPr>
                <w:ilvl w:val="0"/>
                <w:numId w:val="39"/>
              </w:numPr>
              <w:spacing w:after="0"/>
              <w:ind w:left="470" w:hanging="357"/>
              <w:jc w:val="both"/>
              <w:rPr>
                <w:rFonts w:ascii="Times New Roman" w:hAnsi="Times New Roman" w:cs="Times New Roman"/>
                <w:sz w:val="24"/>
                <w:szCs w:val="24"/>
              </w:rPr>
            </w:pPr>
          </w:p>
        </w:tc>
        <w:tc>
          <w:tcPr>
            <w:tcW w:w="3167" w:type="dxa"/>
            <w:tcBorders>
              <w:top w:val="single" w:sz="4" w:space="0" w:color="auto"/>
              <w:left w:val="single" w:sz="4" w:space="0" w:color="auto"/>
              <w:bottom w:val="single" w:sz="4" w:space="0" w:color="auto"/>
              <w:right w:val="single" w:sz="4" w:space="0" w:color="auto"/>
            </w:tcBorders>
            <w:hideMark/>
          </w:tcPr>
          <w:p w:rsidR="00F65441" w:rsidRPr="00AF3F72" w:rsidRDefault="00F65441" w:rsidP="00B97B92">
            <w:pPr>
              <w:rPr>
                <w:rFonts w:ascii="Times New Roman" w:hAnsi="Times New Roman" w:cs="Times New Roman"/>
                <w:sz w:val="24"/>
                <w:szCs w:val="24"/>
              </w:rPr>
            </w:pPr>
            <w:r w:rsidRPr="00AF3F72">
              <w:rPr>
                <w:rFonts w:ascii="Times New Roman" w:hAnsi="Times New Roman" w:cs="Times New Roman"/>
                <w:sz w:val="24"/>
                <w:szCs w:val="24"/>
              </w:rPr>
              <w:t>ИКТ</w:t>
            </w:r>
          </w:p>
        </w:tc>
        <w:tc>
          <w:tcPr>
            <w:tcW w:w="6237" w:type="dxa"/>
            <w:tcBorders>
              <w:top w:val="single" w:sz="4" w:space="0" w:color="auto"/>
              <w:left w:val="single" w:sz="4" w:space="0" w:color="auto"/>
              <w:bottom w:val="single" w:sz="4" w:space="0" w:color="auto"/>
              <w:right w:val="single" w:sz="4" w:space="0" w:color="auto"/>
            </w:tcBorders>
            <w:hideMark/>
          </w:tcPr>
          <w:p w:rsidR="00F65441" w:rsidRPr="00AF3F72" w:rsidRDefault="00F65441" w:rsidP="00B97B92">
            <w:pPr>
              <w:pStyle w:val="af"/>
              <w:spacing w:after="0"/>
              <w:rPr>
                <w:rFonts w:ascii="Times New Roman" w:hAnsi="Times New Roman" w:cs="Times New Roman"/>
                <w:sz w:val="24"/>
                <w:szCs w:val="24"/>
              </w:rPr>
            </w:pPr>
            <w:r w:rsidRPr="00AF3F72">
              <w:rPr>
                <w:rFonts w:ascii="Times New Roman" w:hAnsi="Times New Roman" w:cs="Times New Roman"/>
                <w:sz w:val="24"/>
                <w:szCs w:val="24"/>
              </w:rPr>
              <w:t>Мультимедиа технологии,</w:t>
            </w:r>
          </w:p>
          <w:p w:rsidR="00F65441" w:rsidRPr="00AF3F72" w:rsidRDefault="00F65441" w:rsidP="00B97B92">
            <w:pPr>
              <w:pStyle w:val="af"/>
              <w:spacing w:after="0"/>
              <w:rPr>
                <w:rFonts w:ascii="Times New Roman" w:hAnsi="Times New Roman" w:cs="Times New Roman"/>
                <w:sz w:val="24"/>
                <w:szCs w:val="24"/>
              </w:rPr>
            </w:pPr>
            <w:r w:rsidRPr="00AF3F72">
              <w:rPr>
                <w:rFonts w:ascii="Times New Roman" w:hAnsi="Times New Roman" w:cs="Times New Roman"/>
                <w:sz w:val="24"/>
                <w:szCs w:val="24"/>
              </w:rPr>
              <w:t>Электронная энциклопедия. Использование компьютера в создании авторских игр, при создании наглядного и раздаточного материала</w:t>
            </w:r>
          </w:p>
        </w:tc>
      </w:tr>
      <w:tr w:rsidR="00F65441" w:rsidRPr="00AF3F72" w:rsidTr="00B97B92">
        <w:tc>
          <w:tcPr>
            <w:tcW w:w="627" w:type="dxa"/>
            <w:tcBorders>
              <w:top w:val="single" w:sz="4" w:space="0" w:color="auto"/>
              <w:left w:val="single" w:sz="4" w:space="0" w:color="auto"/>
              <w:bottom w:val="single" w:sz="4" w:space="0" w:color="auto"/>
              <w:right w:val="single" w:sz="4" w:space="0" w:color="auto"/>
            </w:tcBorders>
            <w:hideMark/>
          </w:tcPr>
          <w:p w:rsidR="00F65441" w:rsidRPr="00AF3F72" w:rsidRDefault="00F65441" w:rsidP="00B97B92">
            <w:pPr>
              <w:numPr>
                <w:ilvl w:val="0"/>
                <w:numId w:val="39"/>
              </w:numPr>
              <w:spacing w:after="0"/>
              <w:ind w:left="470" w:hanging="357"/>
              <w:jc w:val="both"/>
              <w:rPr>
                <w:rFonts w:ascii="Times New Roman" w:hAnsi="Times New Roman" w:cs="Times New Roman"/>
                <w:sz w:val="24"/>
                <w:szCs w:val="24"/>
              </w:rPr>
            </w:pPr>
          </w:p>
        </w:tc>
        <w:tc>
          <w:tcPr>
            <w:tcW w:w="3167" w:type="dxa"/>
            <w:tcBorders>
              <w:top w:val="single" w:sz="4" w:space="0" w:color="auto"/>
              <w:left w:val="single" w:sz="4" w:space="0" w:color="auto"/>
              <w:bottom w:val="single" w:sz="4" w:space="0" w:color="auto"/>
              <w:right w:val="single" w:sz="4" w:space="0" w:color="auto"/>
            </w:tcBorders>
            <w:hideMark/>
          </w:tcPr>
          <w:p w:rsidR="00F65441" w:rsidRPr="00AF3F72" w:rsidRDefault="00F65441" w:rsidP="00B97B92">
            <w:pPr>
              <w:rPr>
                <w:rFonts w:ascii="Times New Roman" w:hAnsi="Times New Roman" w:cs="Times New Roman"/>
                <w:sz w:val="24"/>
                <w:szCs w:val="24"/>
              </w:rPr>
            </w:pPr>
            <w:r w:rsidRPr="00AF3F72">
              <w:rPr>
                <w:rFonts w:ascii="Times New Roman" w:hAnsi="Times New Roman" w:cs="Times New Roman"/>
                <w:sz w:val="24"/>
                <w:szCs w:val="24"/>
              </w:rPr>
              <w:t>Проектные методы обучения</w:t>
            </w:r>
          </w:p>
        </w:tc>
        <w:tc>
          <w:tcPr>
            <w:tcW w:w="6237" w:type="dxa"/>
            <w:tcBorders>
              <w:top w:val="single" w:sz="4" w:space="0" w:color="auto"/>
              <w:left w:val="single" w:sz="4" w:space="0" w:color="auto"/>
              <w:bottom w:val="single" w:sz="4" w:space="0" w:color="auto"/>
              <w:right w:val="single" w:sz="4" w:space="0" w:color="auto"/>
            </w:tcBorders>
            <w:hideMark/>
          </w:tcPr>
          <w:p w:rsidR="00F65441" w:rsidRPr="00AF3F72" w:rsidRDefault="00F65441" w:rsidP="00B97B92">
            <w:pPr>
              <w:pStyle w:val="af"/>
              <w:spacing w:after="0"/>
              <w:rPr>
                <w:rFonts w:ascii="Times New Roman" w:hAnsi="Times New Roman" w:cs="Times New Roman"/>
                <w:sz w:val="24"/>
                <w:szCs w:val="24"/>
              </w:rPr>
            </w:pPr>
            <w:r w:rsidRPr="00AF3F72">
              <w:rPr>
                <w:rFonts w:ascii="Times New Roman" w:hAnsi="Times New Roman" w:cs="Times New Roman"/>
                <w:sz w:val="24"/>
                <w:szCs w:val="24"/>
              </w:rPr>
              <w:t>Исследовательские проекты</w:t>
            </w:r>
          </w:p>
        </w:tc>
      </w:tr>
      <w:tr w:rsidR="00F65441" w:rsidRPr="00AF3F72" w:rsidTr="00B97B92">
        <w:tc>
          <w:tcPr>
            <w:tcW w:w="627" w:type="dxa"/>
            <w:tcBorders>
              <w:top w:val="single" w:sz="4" w:space="0" w:color="auto"/>
              <w:left w:val="single" w:sz="4" w:space="0" w:color="auto"/>
              <w:bottom w:val="single" w:sz="4" w:space="0" w:color="auto"/>
              <w:right w:val="single" w:sz="4" w:space="0" w:color="auto"/>
            </w:tcBorders>
            <w:hideMark/>
          </w:tcPr>
          <w:p w:rsidR="00F65441" w:rsidRPr="00AF3F72" w:rsidRDefault="00F65441" w:rsidP="00B97B92">
            <w:pPr>
              <w:numPr>
                <w:ilvl w:val="0"/>
                <w:numId w:val="39"/>
              </w:numPr>
              <w:spacing w:after="0"/>
              <w:ind w:left="470" w:hanging="357"/>
              <w:jc w:val="both"/>
              <w:rPr>
                <w:rFonts w:ascii="Times New Roman" w:hAnsi="Times New Roman" w:cs="Times New Roman"/>
                <w:sz w:val="24"/>
                <w:szCs w:val="24"/>
              </w:rPr>
            </w:pPr>
          </w:p>
        </w:tc>
        <w:tc>
          <w:tcPr>
            <w:tcW w:w="9404" w:type="dxa"/>
            <w:gridSpan w:val="2"/>
            <w:tcBorders>
              <w:top w:val="single" w:sz="4" w:space="0" w:color="auto"/>
              <w:left w:val="single" w:sz="4" w:space="0" w:color="auto"/>
              <w:bottom w:val="single" w:sz="4" w:space="0" w:color="auto"/>
              <w:right w:val="single" w:sz="4" w:space="0" w:color="auto"/>
            </w:tcBorders>
            <w:hideMark/>
          </w:tcPr>
          <w:p w:rsidR="00F65441" w:rsidRPr="00AF3F72" w:rsidRDefault="00F65441" w:rsidP="00B97B92">
            <w:pPr>
              <w:pStyle w:val="af"/>
              <w:spacing w:after="0"/>
              <w:rPr>
                <w:rFonts w:ascii="Times New Roman" w:hAnsi="Times New Roman" w:cs="Times New Roman"/>
                <w:sz w:val="24"/>
                <w:szCs w:val="24"/>
              </w:rPr>
            </w:pPr>
            <w:r w:rsidRPr="00AF3F72">
              <w:rPr>
                <w:rFonts w:ascii="Times New Roman" w:hAnsi="Times New Roman" w:cs="Times New Roman"/>
                <w:sz w:val="24"/>
                <w:szCs w:val="24"/>
              </w:rPr>
              <w:t>Игровые технологии</w:t>
            </w:r>
          </w:p>
        </w:tc>
      </w:tr>
      <w:tr w:rsidR="00F65441" w:rsidRPr="00AF3F72" w:rsidTr="00B97B92">
        <w:tc>
          <w:tcPr>
            <w:tcW w:w="627" w:type="dxa"/>
            <w:tcBorders>
              <w:top w:val="single" w:sz="4" w:space="0" w:color="auto"/>
              <w:left w:val="single" w:sz="4" w:space="0" w:color="auto"/>
              <w:bottom w:val="single" w:sz="4" w:space="0" w:color="auto"/>
              <w:right w:val="single" w:sz="4" w:space="0" w:color="auto"/>
            </w:tcBorders>
            <w:hideMark/>
          </w:tcPr>
          <w:p w:rsidR="00F65441" w:rsidRPr="00AF3F72" w:rsidRDefault="00F65441" w:rsidP="00B97B92">
            <w:pPr>
              <w:numPr>
                <w:ilvl w:val="0"/>
                <w:numId w:val="39"/>
              </w:numPr>
              <w:spacing w:after="0"/>
              <w:ind w:left="470" w:hanging="357"/>
              <w:rPr>
                <w:rFonts w:ascii="Times New Roman" w:hAnsi="Times New Roman" w:cs="Times New Roman"/>
                <w:sz w:val="24"/>
                <w:szCs w:val="24"/>
              </w:rPr>
            </w:pPr>
          </w:p>
        </w:tc>
        <w:tc>
          <w:tcPr>
            <w:tcW w:w="9404" w:type="dxa"/>
            <w:gridSpan w:val="2"/>
            <w:tcBorders>
              <w:top w:val="single" w:sz="4" w:space="0" w:color="auto"/>
              <w:left w:val="single" w:sz="4" w:space="0" w:color="auto"/>
              <w:bottom w:val="single" w:sz="4" w:space="0" w:color="auto"/>
              <w:right w:val="single" w:sz="4" w:space="0" w:color="auto"/>
            </w:tcBorders>
            <w:hideMark/>
          </w:tcPr>
          <w:p w:rsidR="00F65441" w:rsidRPr="00AF3F72" w:rsidRDefault="00F65441" w:rsidP="00B97B92">
            <w:pPr>
              <w:rPr>
                <w:rFonts w:ascii="Times New Roman" w:hAnsi="Times New Roman" w:cs="Times New Roman"/>
                <w:sz w:val="24"/>
                <w:szCs w:val="24"/>
              </w:rPr>
            </w:pPr>
            <w:r w:rsidRPr="00AF3F72">
              <w:rPr>
                <w:rFonts w:ascii="Times New Roman" w:hAnsi="Times New Roman" w:cs="Times New Roman"/>
                <w:sz w:val="24"/>
                <w:szCs w:val="24"/>
              </w:rPr>
              <w:t>Технологии проблемного обучения</w:t>
            </w:r>
          </w:p>
        </w:tc>
      </w:tr>
      <w:tr w:rsidR="00F65441" w:rsidRPr="00AF3F72" w:rsidTr="00B97B92">
        <w:tc>
          <w:tcPr>
            <w:tcW w:w="627" w:type="dxa"/>
            <w:tcBorders>
              <w:top w:val="single" w:sz="4" w:space="0" w:color="auto"/>
              <w:left w:val="single" w:sz="4" w:space="0" w:color="auto"/>
              <w:bottom w:val="single" w:sz="4" w:space="0" w:color="auto"/>
              <w:right w:val="single" w:sz="4" w:space="0" w:color="auto"/>
            </w:tcBorders>
            <w:hideMark/>
          </w:tcPr>
          <w:p w:rsidR="00F65441" w:rsidRPr="00AF3F72" w:rsidRDefault="00F65441" w:rsidP="00B97B92">
            <w:pPr>
              <w:numPr>
                <w:ilvl w:val="0"/>
                <w:numId w:val="39"/>
              </w:numPr>
              <w:spacing w:after="0"/>
              <w:ind w:left="470" w:hanging="357"/>
              <w:rPr>
                <w:rFonts w:ascii="Times New Roman" w:hAnsi="Times New Roman" w:cs="Times New Roman"/>
                <w:sz w:val="24"/>
                <w:szCs w:val="24"/>
              </w:rPr>
            </w:pPr>
          </w:p>
        </w:tc>
        <w:tc>
          <w:tcPr>
            <w:tcW w:w="9404" w:type="dxa"/>
            <w:gridSpan w:val="2"/>
            <w:tcBorders>
              <w:top w:val="single" w:sz="4" w:space="0" w:color="auto"/>
              <w:left w:val="single" w:sz="4" w:space="0" w:color="auto"/>
              <w:bottom w:val="single" w:sz="4" w:space="0" w:color="auto"/>
              <w:right w:val="single" w:sz="4" w:space="0" w:color="auto"/>
            </w:tcBorders>
            <w:hideMark/>
          </w:tcPr>
          <w:p w:rsidR="00F65441" w:rsidRPr="00AF3F72" w:rsidRDefault="00F65441" w:rsidP="00B97B92">
            <w:pPr>
              <w:rPr>
                <w:rFonts w:ascii="Times New Roman" w:hAnsi="Times New Roman" w:cs="Times New Roman"/>
                <w:sz w:val="24"/>
                <w:szCs w:val="24"/>
              </w:rPr>
            </w:pPr>
            <w:r w:rsidRPr="00AF3F72">
              <w:rPr>
                <w:rFonts w:ascii="Times New Roman" w:hAnsi="Times New Roman" w:cs="Times New Roman"/>
                <w:sz w:val="24"/>
                <w:szCs w:val="24"/>
              </w:rPr>
              <w:t>Здоровьесберегающие</w:t>
            </w:r>
          </w:p>
        </w:tc>
      </w:tr>
    </w:tbl>
    <w:p w:rsidR="00F65441" w:rsidRPr="00B97B92" w:rsidRDefault="00F65441" w:rsidP="00B97B92">
      <w:pPr>
        <w:tabs>
          <w:tab w:val="left" w:pos="949"/>
        </w:tabs>
        <w:spacing w:after="0"/>
        <w:rPr>
          <w:rFonts w:ascii="Times New Roman" w:eastAsia="Times New Roman" w:hAnsi="Times New Roman" w:cs="Times New Roman"/>
          <w:sz w:val="24"/>
          <w:szCs w:val="24"/>
        </w:rPr>
      </w:pPr>
    </w:p>
    <w:p w:rsidR="00D8723C" w:rsidRPr="000B0DDB" w:rsidRDefault="00F65441" w:rsidP="003A53F7">
      <w:pPr>
        <w:shd w:val="clear" w:color="auto" w:fill="FFFFFF"/>
        <w:spacing w:after="0"/>
        <w:ind w:firstLine="709"/>
        <w:jc w:val="both"/>
        <w:rPr>
          <w:rFonts w:ascii="Times New Roman" w:hAnsi="Times New Roman" w:cs="Times New Roman"/>
          <w:b/>
          <w:color w:val="000000"/>
          <w:spacing w:val="-2"/>
          <w:sz w:val="28"/>
          <w:szCs w:val="28"/>
        </w:rPr>
      </w:pPr>
      <w:r w:rsidRPr="000B0DDB">
        <w:rPr>
          <w:rFonts w:ascii="Times New Roman" w:hAnsi="Times New Roman" w:cs="Times New Roman"/>
          <w:b/>
          <w:color w:val="000000"/>
          <w:spacing w:val="-2"/>
          <w:sz w:val="28"/>
          <w:szCs w:val="28"/>
        </w:rPr>
        <w:t xml:space="preserve">Формы, способы, методы и средства реализации части основной образовательной программы,  формируемой участниками образовательных отношений. </w:t>
      </w:r>
    </w:p>
    <w:p w:rsidR="00D8723C" w:rsidRPr="00D8723C" w:rsidRDefault="00D8723C" w:rsidP="000B0DDB">
      <w:pPr>
        <w:shd w:val="clear" w:color="auto" w:fill="FFFFFF"/>
        <w:spacing w:after="0"/>
        <w:ind w:firstLine="709"/>
        <w:rPr>
          <w:rFonts w:ascii="Times New Roman" w:hAnsi="Times New Roman" w:cs="Times New Roman"/>
          <w:b/>
          <w:color w:val="000000"/>
          <w:spacing w:val="-2"/>
          <w:sz w:val="24"/>
          <w:szCs w:val="24"/>
        </w:rPr>
      </w:pPr>
      <w:r w:rsidRPr="00D8723C">
        <w:rPr>
          <w:rFonts w:ascii="Times New Roman" w:hAnsi="Times New Roman" w:cs="Times New Roman"/>
          <w:b/>
          <w:sz w:val="24"/>
          <w:szCs w:val="24"/>
        </w:rPr>
        <w:t>Принципы организации образовательного процесса</w:t>
      </w:r>
      <w:r>
        <w:rPr>
          <w:rFonts w:ascii="Times New Roman" w:hAnsi="Times New Roman" w:cs="Times New Roman"/>
          <w:b/>
          <w:sz w:val="24"/>
          <w:szCs w:val="24"/>
        </w:rPr>
        <w:t>:</w:t>
      </w:r>
    </w:p>
    <w:p w:rsidR="00D8723C" w:rsidRPr="00B31CC9" w:rsidRDefault="00D8723C" w:rsidP="00B31CC9">
      <w:pPr>
        <w:spacing w:after="0"/>
        <w:ind w:firstLine="567"/>
        <w:jc w:val="both"/>
        <w:rPr>
          <w:rFonts w:ascii="Times New Roman" w:hAnsi="Times New Roman" w:cs="Times New Roman"/>
          <w:sz w:val="24"/>
          <w:szCs w:val="24"/>
        </w:rPr>
      </w:pPr>
      <w:r w:rsidRPr="00B31CC9">
        <w:rPr>
          <w:rFonts w:ascii="Times New Roman" w:hAnsi="Times New Roman" w:cs="Times New Roman"/>
          <w:sz w:val="24"/>
          <w:szCs w:val="24"/>
        </w:rPr>
        <w:t>-личностно-ориентированное взаимодействие взрослых с детьми;</w:t>
      </w:r>
    </w:p>
    <w:p w:rsidR="00D8723C" w:rsidRPr="00B31CC9" w:rsidRDefault="00D8723C" w:rsidP="00B31CC9">
      <w:pPr>
        <w:spacing w:after="0"/>
        <w:ind w:firstLine="567"/>
        <w:jc w:val="both"/>
        <w:rPr>
          <w:rFonts w:ascii="Times New Roman" w:hAnsi="Times New Roman" w:cs="Times New Roman"/>
          <w:sz w:val="24"/>
          <w:szCs w:val="24"/>
        </w:rPr>
      </w:pPr>
      <w:r w:rsidRPr="00B31CC9">
        <w:rPr>
          <w:rFonts w:ascii="Times New Roman" w:hAnsi="Times New Roman" w:cs="Times New Roman"/>
          <w:sz w:val="24"/>
          <w:szCs w:val="24"/>
        </w:rPr>
        <w:t>-предоставление</w:t>
      </w:r>
      <w:r w:rsidRPr="00B31CC9">
        <w:rPr>
          <w:rFonts w:ascii="Times New Roman" w:hAnsi="Times New Roman" w:cs="Times New Roman"/>
          <w:sz w:val="24"/>
          <w:szCs w:val="24"/>
        </w:rPr>
        <w:tab/>
        <w:t>каждому</w:t>
      </w:r>
      <w:r w:rsidRPr="00B31CC9">
        <w:rPr>
          <w:rFonts w:ascii="Times New Roman" w:hAnsi="Times New Roman" w:cs="Times New Roman"/>
          <w:sz w:val="24"/>
          <w:szCs w:val="24"/>
        </w:rPr>
        <w:tab/>
        <w:t>ребенку</w:t>
      </w:r>
      <w:r w:rsidRPr="00B31CC9">
        <w:rPr>
          <w:rFonts w:ascii="Times New Roman" w:hAnsi="Times New Roman" w:cs="Times New Roman"/>
          <w:sz w:val="24"/>
          <w:szCs w:val="24"/>
        </w:rPr>
        <w:tab/>
        <w:t>условий</w:t>
      </w:r>
      <w:r w:rsidRPr="00B31CC9">
        <w:rPr>
          <w:rFonts w:ascii="Times New Roman" w:hAnsi="Times New Roman" w:cs="Times New Roman"/>
          <w:sz w:val="24"/>
          <w:szCs w:val="24"/>
        </w:rPr>
        <w:tab/>
        <w:t>для</w:t>
      </w:r>
      <w:r w:rsidRPr="00B31CC9">
        <w:rPr>
          <w:rFonts w:ascii="Times New Roman" w:hAnsi="Times New Roman" w:cs="Times New Roman"/>
          <w:sz w:val="24"/>
          <w:szCs w:val="24"/>
        </w:rPr>
        <w:tab/>
        <w:t>возможного</w:t>
      </w:r>
      <w:r w:rsidRPr="00B31CC9">
        <w:rPr>
          <w:rFonts w:ascii="Times New Roman" w:hAnsi="Times New Roman" w:cs="Times New Roman"/>
          <w:sz w:val="24"/>
          <w:szCs w:val="24"/>
        </w:rPr>
        <w:tab/>
      </w:r>
      <w:r w:rsidRPr="00B31CC9">
        <w:rPr>
          <w:rFonts w:ascii="Times New Roman" w:hAnsi="Times New Roman" w:cs="Times New Roman"/>
          <w:spacing w:val="-1"/>
          <w:sz w:val="24"/>
          <w:szCs w:val="24"/>
        </w:rPr>
        <w:t xml:space="preserve">выбора </w:t>
      </w:r>
      <w:r w:rsidRPr="00B31CC9">
        <w:rPr>
          <w:rFonts w:ascii="Times New Roman" w:hAnsi="Times New Roman" w:cs="Times New Roman"/>
          <w:sz w:val="24"/>
          <w:szCs w:val="24"/>
        </w:rPr>
        <w:t>деятельности, партнера, средств и</w:t>
      </w:r>
      <w:r w:rsidRPr="00B31CC9">
        <w:rPr>
          <w:rFonts w:ascii="Times New Roman" w:hAnsi="Times New Roman" w:cs="Times New Roman"/>
          <w:spacing w:val="-5"/>
          <w:sz w:val="24"/>
          <w:szCs w:val="24"/>
        </w:rPr>
        <w:t xml:space="preserve"> </w:t>
      </w:r>
      <w:r w:rsidRPr="00B31CC9">
        <w:rPr>
          <w:rFonts w:ascii="Times New Roman" w:hAnsi="Times New Roman" w:cs="Times New Roman"/>
          <w:sz w:val="24"/>
          <w:szCs w:val="24"/>
        </w:rPr>
        <w:t>пр.;</w:t>
      </w:r>
    </w:p>
    <w:p w:rsidR="00D8723C" w:rsidRPr="00B31CC9" w:rsidRDefault="00D8723C" w:rsidP="00B31CC9">
      <w:pPr>
        <w:spacing w:after="0"/>
        <w:ind w:firstLine="567"/>
        <w:jc w:val="both"/>
        <w:rPr>
          <w:rFonts w:ascii="Times New Roman" w:hAnsi="Times New Roman" w:cs="Times New Roman"/>
          <w:sz w:val="24"/>
          <w:szCs w:val="24"/>
        </w:rPr>
      </w:pPr>
      <w:r w:rsidRPr="00B31CC9">
        <w:rPr>
          <w:rFonts w:ascii="Times New Roman" w:hAnsi="Times New Roman" w:cs="Times New Roman"/>
          <w:sz w:val="24"/>
          <w:szCs w:val="24"/>
        </w:rPr>
        <w:lastRenderedPageBreak/>
        <w:t>-ориентировка педагогической оценки на относительные показатели детской успешности (сравнение сегодняшних достижений ребенка с его собственными вчерашними достижениями);</w:t>
      </w:r>
    </w:p>
    <w:p w:rsidR="00D8723C" w:rsidRPr="00B31CC9" w:rsidRDefault="00D8723C" w:rsidP="00B31CC9">
      <w:pPr>
        <w:spacing w:after="0"/>
        <w:ind w:firstLine="567"/>
        <w:jc w:val="both"/>
        <w:rPr>
          <w:rFonts w:ascii="Times New Roman" w:hAnsi="Times New Roman" w:cs="Times New Roman"/>
          <w:sz w:val="24"/>
          <w:szCs w:val="24"/>
        </w:rPr>
      </w:pPr>
      <w:r w:rsidRPr="00B31CC9">
        <w:rPr>
          <w:rFonts w:ascii="Times New Roman" w:hAnsi="Times New Roman" w:cs="Times New Roman"/>
          <w:sz w:val="24"/>
          <w:szCs w:val="24"/>
        </w:rPr>
        <w:t>-создание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w:t>
      </w:r>
    </w:p>
    <w:p w:rsidR="00D8723C" w:rsidRPr="00B31CC9" w:rsidRDefault="00D8723C" w:rsidP="00B31CC9">
      <w:pPr>
        <w:spacing w:after="0"/>
        <w:ind w:firstLine="567"/>
        <w:jc w:val="both"/>
        <w:rPr>
          <w:rFonts w:ascii="Times New Roman" w:hAnsi="Times New Roman" w:cs="Times New Roman"/>
          <w:sz w:val="24"/>
          <w:szCs w:val="24"/>
        </w:rPr>
      </w:pPr>
      <w:r w:rsidRPr="00B31CC9">
        <w:rPr>
          <w:rFonts w:ascii="Times New Roman" w:hAnsi="Times New Roman" w:cs="Times New Roman"/>
          <w:sz w:val="24"/>
          <w:szCs w:val="24"/>
        </w:rPr>
        <w:t>-доверительное</w:t>
      </w:r>
      <w:r w:rsidRPr="00B31CC9">
        <w:rPr>
          <w:rFonts w:ascii="Times New Roman" w:hAnsi="Times New Roman" w:cs="Times New Roman"/>
          <w:sz w:val="24"/>
          <w:szCs w:val="24"/>
        </w:rPr>
        <w:tab/>
        <w:t>отношение</w:t>
      </w:r>
      <w:r w:rsidRPr="00B31CC9">
        <w:rPr>
          <w:rFonts w:ascii="Times New Roman" w:hAnsi="Times New Roman" w:cs="Times New Roman"/>
          <w:sz w:val="24"/>
          <w:szCs w:val="24"/>
        </w:rPr>
        <w:tab/>
        <w:t>к</w:t>
      </w:r>
      <w:r w:rsidRPr="00B31CC9">
        <w:rPr>
          <w:rFonts w:ascii="Times New Roman" w:hAnsi="Times New Roman" w:cs="Times New Roman"/>
          <w:sz w:val="24"/>
          <w:szCs w:val="24"/>
        </w:rPr>
        <w:tab/>
        <w:t>ребенку,</w:t>
      </w:r>
      <w:r w:rsidRPr="00B31CC9">
        <w:rPr>
          <w:rFonts w:ascii="Times New Roman" w:hAnsi="Times New Roman" w:cs="Times New Roman"/>
          <w:sz w:val="24"/>
          <w:szCs w:val="24"/>
        </w:rPr>
        <w:tab/>
        <w:t>уважение</w:t>
      </w:r>
      <w:r w:rsidRPr="00B31CC9">
        <w:rPr>
          <w:rFonts w:ascii="Times New Roman" w:hAnsi="Times New Roman" w:cs="Times New Roman"/>
          <w:sz w:val="24"/>
          <w:szCs w:val="24"/>
        </w:rPr>
        <w:tab/>
        <w:t>к</w:t>
      </w:r>
      <w:r w:rsidRPr="00B31CC9">
        <w:rPr>
          <w:rFonts w:ascii="Times New Roman" w:hAnsi="Times New Roman" w:cs="Times New Roman"/>
          <w:sz w:val="24"/>
          <w:szCs w:val="24"/>
        </w:rPr>
        <w:tab/>
        <w:t>его</w:t>
      </w:r>
      <w:r w:rsidRPr="00B31CC9">
        <w:rPr>
          <w:rFonts w:ascii="Times New Roman" w:hAnsi="Times New Roman" w:cs="Times New Roman"/>
          <w:sz w:val="24"/>
          <w:szCs w:val="24"/>
        </w:rPr>
        <w:tab/>
        <w:t>личности, доброжелательное внимание к</w:t>
      </w:r>
      <w:r w:rsidRPr="00B31CC9">
        <w:rPr>
          <w:rFonts w:ascii="Times New Roman" w:hAnsi="Times New Roman" w:cs="Times New Roman"/>
          <w:spacing w:val="-1"/>
          <w:sz w:val="24"/>
          <w:szCs w:val="24"/>
        </w:rPr>
        <w:t xml:space="preserve"> </w:t>
      </w:r>
      <w:r w:rsidRPr="00B31CC9">
        <w:rPr>
          <w:rFonts w:ascii="Times New Roman" w:hAnsi="Times New Roman" w:cs="Times New Roman"/>
          <w:sz w:val="24"/>
          <w:szCs w:val="24"/>
        </w:rPr>
        <w:t>нему;</w:t>
      </w:r>
    </w:p>
    <w:p w:rsidR="00D8723C" w:rsidRPr="00B31CC9" w:rsidRDefault="00D8723C" w:rsidP="00B31CC9">
      <w:pPr>
        <w:spacing w:after="0"/>
        <w:ind w:firstLine="567"/>
        <w:jc w:val="both"/>
        <w:rPr>
          <w:rFonts w:ascii="Times New Roman" w:hAnsi="Times New Roman" w:cs="Times New Roman"/>
          <w:sz w:val="24"/>
          <w:szCs w:val="24"/>
        </w:rPr>
      </w:pPr>
      <w:r w:rsidRPr="00B31CC9">
        <w:rPr>
          <w:rFonts w:ascii="Times New Roman" w:hAnsi="Times New Roman" w:cs="Times New Roman"/>
          <w:sz w:val="24"/>
          <w:szCs w:val="24"/>
        </w:rPr>
        <w:t>-поощрение, поддержка инициативы и самостоятельных действий</w:t>
      </w:r>
      <w:r w:rsidRPr="00B31CC9">
        <w:rPr>
          <w:rFonts w:ascii="Times New Roman" w:hAnsi="Times New Roman" w:cs="Times New Roman"/>
          <w:spacing w:val="-12"/>
          <w:sz w:val="24"/>
          <w:szCs w:val="24"/>
        </w:rPr>
        <w:t xml:space="preserve"> </w:t>
      </w:r>
      <w:r w:rsidRPr="00B31CC9">
        <w:rPr>
          <w:rFonts w:ascii="Times New Roman" w:hAnsi="Times New Roman" w:cs="Times New Roman"/>
          <w:sz w:val="24"/>
          <w:szCs w:val="24"/>
        </w:rPr>
        <w:t>детей;</w:t>
      </w:r>
    </w:p>
    <w:p w:rsidR="00D8723C" w:rsidRPr="00B31CC9" w:rsidRDefault="00D8723C" w:rsidP="00B31CC9">
      <w:pPr>
        <w:spacing w:after="0"/>
        <w:ind w:firstLine="567"/>
        <w:jc w:val="both"/>
        <w:rPr>
          <w:rFonts w:ascii="Times New Roman" w:hAnsi="Times New Roman" w:cs="Times New Roman"/>
          <w:sz w:val="24"/>
          <w:szCs w:val="24"/>
        </w:rPr>
      </w:pPr>
      <w:r w:rsidRPr="00B31CC9">
        <w:rPr>
          <w:rFonts w:ascii="Times New Roman" w:hAnsi="Times New Roman" w:cs="Times New Roman"/>
          <w:sz w:val="24"/>
          <w:szCs w:val="24"/>
        </w:rPr>
        <w:t>-учет возможностей ребенка, его интересов, не допуская ощущения его несостоятельности;</w:t>
      </w:r>
    </w:p>
    <w:p w:rsidR="00D8723C" w:rsidRPr="00B31CC9" w:rsidRDefault="00D8723C" w:rsidP="00B31CC9">
      <w:pPr>
        <w:spacing w:after="0"/>
        <w:ind w:firstLine="567"/>
        <w:jc w:val="both"/>
        <w:rPr>
          <w:rFonts w:ascii="Times New Roman" w:hAnsi="Times New Roman" w:cs="Times New Roman"/>
          <w:sz w:val="24"/>
          <w:szCs w:val="24"/>
        </w:rPr>
      </w:pPr>
      <w:r w:rsidRPr="00B31CC9">
        <w:rPr>
          <w:rFonts w:ascii="Times New Roman" w:hAnsi="Times New Roman" w:cs="Times New Roman"/>
          <w:sz w:val="24"/>
          <w:szCs w:val="24"/>
        </w:rPr>
        <w:t>-формирование</w:t>
      </w:r>
      <w:r w:rsidRPr="00B31CC9">
        <w:rPr>
          <w:rFonts w:ascii="Times New Roman" w:hAnsi="Times New Roman" w:cs="Times New Roman"/>
          <w:sz w:val="24"/>
          <w:szCs w:val="24"/>
        </w:rPr>
        <w:tab/>
        <w:t>ведущей</w:t>
      </w:r>
      <w:r w:rsidRPr="00B31CC9">
        <w:rPr>
          <w:rFonts w:ascii="Times New Roman" w:hAnsi="Times New Roman" w:cs="Times New Roman"/>
          <w:sz w:val="24"/>
          <w:szCs w:val="24"/>
        </w:rPr>
        <w:tab/>
        <w:t>деятельности</w:t>
      </w:r>
      <w:r w:rsidRPr="00B31CC9">
        <w:rPr>
          <w:rFonts w:ascii="Times New Roman" w:hAnsi="Times New Roman" w:cs="Times New Roman"/>
          <w:sz w:val="24"/>
          <w:szCs w:val="24"/>
        </w:rPr>
        <w:tab/>
        <w:t>как</w:t>
      </w:r>
      <w:r w:rsidRPr="00B31CC9">
        <w:rPr>
          <w:rFonts w:ascii="Times New Roman" w:hAnsi="Times New Roman" w:cs="Times New Roman"/>
          <w:sz w:val="24"/>
          <w:szCs w:val="24"/>
        </w:rPr>
        <w:tab/>
        <w:t>важнейшего</w:t>
      </w:r>
      <w:r w:rsidRPr="00B31CC9">
        <w:rPr>
          <w:rFonts w:ascii="Times New Roman" w:hAnsi="Times New Roman" w:cs="Times New Roman"/>
          <w:sz w:val="24"/>
          <w:szCs w:val="24"/>
        </w:rPr>
        <w:tab/>
        <w:t>фактора</w:t>
      </w:r>
      <w:r w:rsidRPr="00B31CC9">
        <w:rPr>
          <w:rFonts w:ascii="Times New Roman" w:hAnsi="Times New Roman" w:cs="Times New Roman"/>
          <w:sz w:val="24"/>
          <w:szCs w:val="24"/>
        </w:rPr>
        <w:tab/>
      </w:r>
      <w:r w:rsidRPr="00B31CC9">
        <w:rPr>
          <w:rFonts w:ascii="Times New Roman" w:hAnsi="Times New Roman" w:cs="Times New Roman"/>
          <w:spacing w:val="-1"/>
          <w:sz w:val="24"/>
          <w:szCs w:val="24"/>
        </w:rPr>
        <w:t xml:space="preserve">развития </w:t>
      </w:r>
      <w:r w:rsidRPr="00B31CC9">
        <w:rPr>
          <w:rFonts w:ascii="Times New Roman" w:hAnsi="Times New Roman" w:cs="Times New Roman"/>
          <w:sz w:val="24"/>
          <w:szCs w:val="24"/>
        </w:rPr>
        <w:t>ребенка;</w:t>
      </w:r>
    </w:p>
    <w:p w:rsidR="00D8723C" w:rsidRPr="00B31CC9" w:rsidRDefault="00D8723C" w:rsidP="00B31CC9">
      <w:pPr>
        <w:spacing w:after="0"/>
        <w:ind w:firstLine="567"/>
        <w:jc w:val="both"/>
        <w:rPr>
          <w:rFonts w:ascii="Times New Roman" w:hAnsi="Times New Roman" w:cs="Times New Roman"/>
          <w:sz w:val="24"/>
          <w:szCs w:val="24"/>
        </w:rPr>
      </w:pPr>
      <w:r w:rsidRPr="00B31CC9">
        <w:rPr>
          <w:rFonts w:ascii="Times New Roman" w:hAnsi="Times New Roman" w:cs="Times New Roman"/>
          <w:sz w:val="24"/>
          <w:szCs w:val="24"/>
        </w:rPr>
        <w:t>-опора на игру при формировании учебной деятельности;</w:t>
      </w:r>
    </w:p>
    <w:p w:rsidR="00D8723C" w:rsidRPr="00B31CC9" w:rsidRDefault="00D8723C" w:rsidP="00B31CC9">
      <w:pPr>
        <w:spacing w:after="0"/>
        <w:ind w:firstLine="567"/>
        <w:jc w:val="both"/>
        <w:rPr>
          <w:rFonts w:ascii="Times New Roman" w:hAnsi="Times New Roman" w:cs="Times New Roman"/>
          <w:sz w:val="24"/>
          <w:szCs w:val="24"/>
        </w:rPr>
      </w:pPr>
      <w:r w:rsidRPr="00B31CC9">
        <w:rPr>
          <w:rFonts w:ascii="Times New Roman" w:hAnsi="Times New Roman" w:cs="Times New Roman"/>
          <w:sz w:val="24"/>
          <w:szCs w:val="24"/>
        </w:rPr>
        <w:t xml:space="preserve">-сбалансированность репродуктивной (воспроизводящей готовый образец) и исследовательской, творческой деятельности, совместных и самостоятельных, подвижных и статичных форм активности; </w:t>
      </w:r>
    </w:p>
    <w:p w:rsidR="00D8723C" w:rsidRPr="00B31CC9" w:rsidRDefault="00D8723C" w:rsidP="00B31CC9">
      <w:pPr>
        <w:spacing w:after="0"/>
        <w:ind w:firstLine="567"/>
        <w:jc w:val="both"/>
        <w:rPr>
          <w:rFonts w:ascii="Times New Roman" w:hAnsi="Times New Roman" w:cs="Times New Roman"/>
          <w:sz w:val="24"/>
          <w:szCs w:val="24"/>
        </w:rPr>
      </w:pPr>
      <w:r w:rsidRPr="00B31CC9">
        <w:rPr>
          <w:rFonts w:ascii="Times New Roman" w:hAnsi="Times New Roman" w:cs="Times New Roman"/>
          <w:sz w:val="24"/>
          <w:szCs w:val="24"/>
        </w:rPr>
        <w:t>-намеренное создание ситуаций, в которых ребенок достигает</w:t>
      </w:r>
      <w:r w:rsidRPr="00B31CC9">
        <w:rPr>
          <w:rFonts w:ascii="Times New Roman" w:hAnsi="Times New Roman" w:cs="Times New Roman"/>
          <w:spacing w:val="-8"/>
          <w:sz w:val="24"/>
          <w:szCs w:val="24"/>
        </w:rPr>
        <w:t xml:space="preserve"> </w:t>
      </w:r>
      <w:r w:rsidRPr="00B31CC9">
        <w:rPr>
          <w:rFonts w:ascii="Times New Roman" w:hAnsi="Times New Roman" w:cs="Times New Roman"/>
          <w:sz w:val="24"/>
          <w:szCs w:val="24"/>
        </w:rPr>
        <w:t>успеха.</w:t>
      </w:r>
    </w:p>
    <w:p w:rsidR="00F65441" w:rsidRPr="00B31CC9" w:rsidRDefault="00D8723C" w:rsidP="00B31CC9">
      <w:pPr>
        <w:pStyle w:val="a6"/>
        <w:spacing w:after="0" w:line="276" w:lineRule="auto"/>
        <w:ind w:right="412"/>
        <w:jc w:val="both"/>
        <w:rPr>
          <w:spacing w:val="-8"/>
        </w:rPr>
      </w:pPr>
      <w:r w:rsidRPr="00B31CC9">
        <w:rPr>
          <w:spacing w:val="-7"/>
        </w:rPr>
        <w:tab/>
      </w:r>
      <w:r w:rsidR="00F65441" w:rsidRPr="00B31CC9">
        <w:rPr>
          <w:spacing w:val="-7"/>
        </w:rPr>
        <w:t>Реализация</w:t>
      </w:r>
      <w:r w:rsidR="00F65441" w:rsidRPr="00B31CC9">
        <w:rPr>
          <w:spacing w:val="-11"/>
        </w:rPr>
        <w:t xml:space="preserve">  </w:t>
      </w:r>
      <w:r w:rsidR="00F65441" w:rsidRPr="00B31CC9">
        <w:rPr>
          <w:color w:val="000000"/>
          <w:spacing w:val="-2"/>
        </w:rPr>
        <w:t xml:space="preserve">части основной образовательной программы,  формируемой участниками образовательных отношений,  </w:t>
      </w:r>
      <w:r w:rsidR="00F65441" w:rsidRPr="00B31CC9">
        <w:rPr>
          <w:spacing w:val="-13"/>
        </w:rPr>
        <w:t xml:space="preserve"> осуществляется </w:t>
      </w:r>
      <w:r w:rsidR="00F65441" w:rsidRPr="00B31CC9">
        <w:t xml:space="preserve">в </w:t>
      </w:r>
      <w:r w:rsidR="00F65441" w:rsidRPr="00B31CC9">
        <w:rPr>
          <w:spacing w:val="-7"/>
        </w:rPr>
        <w:t xml:space="preserve">различных </w:t>
      </w:r>
      <w:r w:rsidR="00F65441" w:rsidRPr="00B31CC9">
        <w:rPr>
          <w:spacing w:val="-6"/>
        </w:rPr>
        <w:t xml:space="preserve">видах </w:t>
      </w:r>
      <w:r w:rsidR="00F65441" w:rsidRPr="00B31CC9">
        <w:rPr>
          <w:spacing w:val="-8"/>
        </w:rPr>
        <w:t>деятельности:</w:t>
      </w:r>
    </w:p>
    <w:p w:rsidR="00F65441" w:rsidRPr="00B31CC9" w:rsidRDefault="00F65441" w:rsidP="00B31CC9">
      <w:pPr>
        <w:pStyle w:val="a6"/>
        <w:spacing w:after="0" w:line="276" w:lineRule="auto"/>
        <w:ind w:right="412"/>
        <w:jc w:val="both"/>
      </w:pPr>
      <w:r w:rsidRPr="00B31CC9">
        <w:rPr>
          <w:spacing w:val="-8"/>
        </w:rPr>
        <w:t>-</w:t>
      </w:r>
      <w:r w:rsidRPr="00B31CC9">
        <w:t xml:space="preserve"> в совместной деятельности педагога с детьми в рамках организованной образовательной деятельности и в режимных моментах; </w:t>
      </w:r>
    </w:p>
    <w:p w:rsidR="00F65441" w:rsidRPr="00B31CC9" w:rsidRDefault="00F65441" w:rsidP="00B31CC9">
      <w:pPr>
        <w:pStyle w:val="a6"/>
        <w:spacing w:after="0" w:line="276" w:lineRule="auto"/>
        <w:ind w:right="412"/>
        <w:jc w:val="both"/>
      </w:pPr>
      <w:r w:rsidRPr="00B31CC9">
        <w:t>- в самостоятельной деятельности детей;</w:t>
      </w:r>
    </w:p>
    <w:p w:rsidR="00F65441" w:rsidRPr="00B31CC9" w:rsidRDefault="00F65441" w:rsidP="00B31CC9">
      <w:pPr>
        <w:pStyle w:val="a6"/>
        <w:spacing w:after="0" w:line="276" w:lineRule="auto"/>
        <w:ind w:right="412"/>
        <w:jc w:val="both"/>
      </w:pPr>
      <w:r w:rsidRPr="00B31CC9">
        <w:t xml:space="preserve">- </w:t>
      </w:r>
      <w:r w:rsidR="003A53F7">
        <w:t xml:space="preserve">в </w:t>
      </w:r>
      <w:r w:rsidRPr="00B31CC9">
        <w:t>взаимодействие с семьями детей.</w:t>
      </w:r>
    </w:p>
    <w:p w:rsidR="003A53F7" w:rsidRDefault="00D8723C" w:rsidP="003A53F7">
      <w:pPr>
        <w:spacing w:after="0"/>
        <w:jc w:val="both"/>
        <w:rPr>
          <w:rFonts w:ascii="Times New Roman" w:hAnsi="Times New Roman" w:cs="Times New Roman"/>
          <w:spacing w:val="-6"/>
          <w:sz w:val="24"/>
          <w:szCs w:val="24"/>
        </w:rPr>
      </w:pPr>
      <w:r w:rsidRPr="00B31CC9">
        <w:rPr>
          <w:rFonts w:ascii="Times New Roman" w:hAnsi="Times New Roman" w:cs="Times New Roman"/>
          <w:sz w:val="24"/>
          <w:szCs w:val="24"/>
        </w:rPr>
        <w:tab/>
      </w:r>
      <w:r w:rsidR="00F65441" w:rsidRPr="00B31CC9">
        <w:rPr>
          <w:rFonts w:ascii="Times New Roman" w:hAnsi="Times New Roman" w:cs="Times New Roman"/>
          <w:sz w:val="24"/>
          <w:szCs w:val="24"/>
        </w:rPr>
        <w:t xml:space="preserve">Организованная образовательная деятельность с </w:t>
      </w:r>
      <w:r w:rsidR="00F65441" w:rsidRPr="00B31CC9">
        <w:rPr>
          <w:rFonts w:ascii="Times New Roman" w:hAnsi="Times New Roman" w:cs="Times New Roman"/>
          <w:spacing w:val="-7"/>
          <w:sz w:val="24"/>
          <w:szCs w:val="24"/>
        </w:rPr>
        <w:t xml:space="preserve">детьми младшей группы проводятся </w:t>
      </w:r>
      <w:r w:rsidR="00F65441" w:rsidRPr="00B31CC9">
        <w:rPr>
          <w:rFonts w:ascii="Times New Roman" w:hAnsi="Times New Roman" w:cs="Times New Roman"/>
          <w:sz w:val="24"/>
          <w:szCs w:val="24"/>
        </w:rPr>
        <w:t xml:space="preserve">1 </w:t>
      </w:r>
      <w:r w:rsidR="00F65441" w:rsidRPr="00B31CC9">
        <w:rPr>
          <w:rFonts w:ascii="Times New Roman" w:hAnsi="Times New Roman" w:cs="Times New Roman"/>
          <w:spacing w:val="-5"/>
          <w:sz w:val="24"/>
          <w:szCs w:val="24"/>
        </w:rPr>
        <w:t xml:space="preserve">раз </w:t>
      </w:r>
      <w:r w:rsidR="00F65441" w:rsidRPr="00B31CC9">
        <w:rPr>
          <w:rFonts w:ascii="Times New Roman" w:hAnsi="Times New Roman" w:cs="Times New Roman"/>
          <w:sz w:val="24"/>
          <w:szCs w:val="24"/>
        </w:rPr>
        <w:t xml:space="preserve">в </w:t>
      </w:r>
      <w:r w:rsidR="00F65441" w:rsidRPr="00B31CC9">
        <w:rPr>
          <w:rFonts w:ascii="Times New Roman" w:hAnsi="Times New Roman" w:cs="Times New Roman"/>
          <w:spacing w:val="-7"/>
          <w:sz w:val="24"/>
          <w:szCs w:val="24"/>
        </w:rPr>
        <w:t xml:space="preserve">неделю </w:t>
      </w:r>
      <w:r w:rsidR="00F65441" w:rsidRPr="00B31CC9">
        <w:rPr>
          <w:rFonts w:ascii="Times New Roman" w:hAnsi="Times New Roman" w:cs="Times New Roman"/>
          <w:spacing w:val="-4"/>
          <w:sz w:val="24"/>
          <w:szCs w:val="24"/>
        </w:rPr>
        <w:t xml:space="preserve">по </w:t>
      </w:r>
      <w:r w:rsidR="00F65441" w:rsidRPr="00B31CC9">
        <w:rPr>
          <w:rFonts w:ascii="Times New Roman" w:hAnsi="Times New Roman" w:cs="Times New Roman"/>
          <w:spacing w:val="-3"/>
          <w:sz w:val="24"/>
          <w:szCs w:val="24"/>
        </w:rPr>
        <w:t xml:space="preserve">15 </w:t>
      </w:r>
      <w:r w:rsidR="00F65441" w:rsidRPr="00B31CC9">
        <w:rPr>
          <w:rFonts w:ascii="Times New Roman" w:hAnsi="Times New Roman" w:cs="Times New Roman"/>
          <w:spacing w:val="-7"/>
          <w:sz w:val="24"/>
          <w:szCs w:val="24"/>
        </w:rPr>
        <w:t xml:space="preserve">мин., </w:t>
      </w:r>
      <w:r w:rsidR="00F65441" w:rsidRPr="00B31CC9">
        <w:rPr>
          <w:rFonts w:ascii="Times New Roman" w:hAnsi="Times New Roman" w:cs="Times New Roman"/>
          <w:sz w:val="24"/>
          <w:szCs w:val="24"/>
        </w:rPr>
        <w:t xml:space="preserve">с </w:t>
      </w:r>
      <w:r w:rsidR="00F65441" w:rsidRPr="00B31CC9">
        <w:rPr>
          <w:rFonts w:ascii="Times New Roman" w:hAnsi="Times New Roman" w:cs="Times New Roman"/>
          <w:spacing w:val="-7"/>
          <w:sz w:val="24"/>
          <w:szCs w:val="24"/>
        </w:rPr>
        <w:t xml:space="preserve">детьми средней группы </w:t>
      </w:r>
      <w:r w:rsidR="00F65441" w:rsidRPr="00B31CC9">
        <w:rPr>
          <w:rFonts w:ascii="Times New Roman" w:hAnsi="Times New Roman" w:cs="Times New Roman"/>
          <w:sz w:val="24"/>
          <w:szCs w:val="24"/>
        </w:rPr>
        <w:t xml:space="preserve">– 1 </w:t>
      </w:r>
      <w:r w:rsidR="00F65441" w:rsidRPr="00B31CC9">
        <w:rPr>
          <w:rFonts w:ascii="Times New Roman" w:hAnsi="Times New Roman" w:cs="Times New Roman"/>
          <w:spacing w:val="-5"/>
          <w:sz w:val="24"/>
          <w:szCs w:val="24"/>
        </w:rPr>
        <w:t xml:space="preserve">раз </w:t>
      </w:r>
      <w:r w:rsidR="00F65441" w:rsidRPr="00B31CC9">
        <w:rPr>
          <w:rFonts w:ascii="Times New Roman" w:hAnsi="Times New Roman" w:cs="Times New Roman"/>
          <w:sz w:val="24"/>
          <w:szCs w:val="24"/>
        </w:rPr>
        <w:t xml:space="preserve">в </w:t>
      </w:r>
      <w:r w:rsidR="00F65441" w:rsidRPr="00B31CC9">
        <w:rPr>
          <w:rFonts w:ascii="Times New Roman" w:hAnsi="Times New Roman" w:cs="Times New Roman"/>
          <w:spacing w:val="-7"/>
          <w:sz w:val="24"/>
          <w:szCs w:val="24"/>
        </w:rPr>
        <w:t xml:space="preserve">неделю </w:t>
      </w:r>
      <w:r w:rsidR="00F65441" w:rsidRPr="00B31CC9">
        <w:rPr>
          <w:rFonts w:ascii="Times New Roman" w:hAnsi="Times New Roman" w:cs="Times New Roman"/>
          <w:spacing w:val="-4"/>
          <w:sz w:val="24"/>
          <w:szCs w:val="24"/>
        </w:rPr>
        <w:t xml:space="preserve">по </w:t>
      </w:r>
      <w:r w:rsidR="00F65441" w:rsidRPr="00B31CC9">
        <w:rPr>
          <w:rFonts w:ascii="Times New Roman" w:hAnsi="Times New Roman" w:cs="Times New Roman"/>
          <w:spacing w:val="-3"/>
          <w:sz w:val="24"/>
          <w:szCs w:val="24"/>
        </w:rPr>
        <w:t xml:space="preserve">20 </w:t>
      </w:r>
      <w:r w:rsidR="00F65441" w:rsidRPr="00B31CC9">
        <w:rPr>
          <w:rFonts w:ascii="Times New Roman" w:hAnsi="Times New Roman" w:cs="Times New Roman"/>
          <w:spacing w:val="-6"/>
          <w:sz w:val="24"/>
          <w:szCs w:val="24"/>
        </w:rPr>
        <w:t xml:space="preserve">мин., </w:t>
      </w:r>
      <w:r w:rsidR="00F65441" w:rsidRPr="00B31CC9">
        <w:rPr>
          <w:rFonts w:ascii="Times New Roman" w:hAnsi="Times New Roman" w:cs="Times New Roman"/>
          <w:sz w:val="24"/>
          <w:szCs w:val="24"/>
        </w:rPr>
        <w:t xml:space="preserve">с </w:t>
      </w:r>
      <w:r w:rsidR="00F65441" w:rsidRPr="00B31CC9">
        <w:rPr>
          <w:rFonts w:ascii="Times New Roman" w:hAnsi="Times New Roman" w:cs="Times New Roman"/>
          <w:spacing w:val="-7"/>
          <w:sz w:val="24"/>
          <w:szCs w:val="24"/>
        </w:rPr>
        <w:t xml:space="preserve">детьми старшей группы </w:t>
      </w:r>
      <w:r w:rsidR="00F65441" w:rsidRPr="00B31CC9">
        <w:rPr>
          <w:rFonts w:ascii="Times New Roman" w:hAnsi="Times New Roman" w:cs="Times New Roman"/>
          <w:sz w:val="24"/>
          <w:szCs w:val="24"/>
        </w:rPr>
        <w:t xml:space="preserve">– 1 </w:t>
      </w:r>
      <w:r w:rsidR="00F65441" w:rsidRPr="00B31CC9">
        <w:rPr>
          <w:rFonts w:ascii="Times New Roman" w:hAnsi="Times New Roman" w:cs="Times New Roman"/>
          <w:spacing w:val="-5"/>
          <w:sz w:val="24"/>
          <w:szCs w:val="24"/>
        </w:rPr>
        <w:t xml:space="preserve">раз </w:t>
      </w:r>
      <w:r w:rsidR="00F65441" w:rsidRPr="00B31CC9">
        <w:rPr>
          <w:rFonts w:ascii="Times New Roman" w:hAnsi="Times New Roman" w:cs="Times New Roman"/>
          <w:sz w:val="24"/>
          <w:szCs w:val="24"/>
        </w:rPr>
        <w:t xml:space="preserve">в </w:t>
      </w:r>
      <w:r w:rsidR="00F65441" w:rsidRPr="00B31CC9">
        <w:rPr>
          <w:rFonts w:ascii="Times New Roman" w:hAnsi="Times New Roman" w:cs="Times New Roman"/>
          <w:spacing w:val="-7"/>
          <w:sz w:val="24"/>
          <w:szCs w:val="24"/>
        </w:rPr>
        <w:t xml:space="preserve">неделю </w:t>
      </w:r>
      <w:r w:rsidR="00F65441" w:rsidRPr="00B31CC9">
        <w:rPr>
          <w:rFonts w:ascii="Times New Roman" w:hAnsi="Times New Roman" w:cs="Times New Roman"/>
          <w:spacing w:val="-5"/>
          <w:sz w:val="24"/>
          <w:szCs w:val="24"/>
        </w:rPr>
        <w:t xml:space="preserve">по </w:t>
      </w:r>
      <w:r w:rsidR="00F65441" w:rsidRPr="00B31CC9">
        <w:rPr>
          <w:rFonts w:ascii="Times New Roman" w:hAnsi="Times New Roman" w:cs="Times New Roman"/>
          <w:spacing w:val="-3"/>
          <w:sz w:val="24"/>
          <w:szCs w:val="24"/>
        </w:rPr>
        <w:t xml:space="preserve">25 </w:t>
      </w:r>
      <w:r w:rsidR="00F65441" w:rsidRPr="00B31CC9">
        <w:rPr>
          <w:rFonts w:ascii="Times New Roman" w:hAnsi="Times New Roman" w:cs="Times New Roman"/>
          <w:spacing w:val="-7"/>
          <w:sz w:val="24"/>
          <w:szCs w:val="24"/>
        </w:rPr>
        <w:t xml:space="preserve">мин., </w:t>
      </w:r>
      <w:r w:rsidR="00F65441" w:rsidRPr="00B31CC9">
        <w:rPr>
          <w:rFonts w:ascii="Times New Roman" w:hAnsi="Times New Roman" w:cs="Times New Roman"/>
          <w:sz w:val="24"/>
          <w:szCs w:val="24"/>
        </w:rPr>
        <w:t xml:space="preserve">с </w:t>
      </w:r>
      <w:r w:rsidR="00F65441" w:rsidRPr="00B31CC9">
        <w:rPr>
          <w:rFonts w:ascii="Times New Roman" w:hAnsi="Times New Roman" w:cs="Times New Roman"/>
          <w:spacing w:val="-7"/>
          <w:sz w:val="24"/>
          <w:szCs w:val="24"/>
        </w:rPr>
        <w:t xml:space="preserve">детьми </w:t>
      </w:r>
      <w:r w:rsidR="00F65441" w:rsidRPr="00B31CC9">
        <w:rPr>
          <w:rFonts w:ascii="Times New Roman" w:hAnsi="Times New Roman" w:cs="Times New Roman"/>
          <w:spacing w:val="-8"/>
          <w:sz w:val="24"/>
          <w:szCs w:val="24"/>
        </w:rPr>
        <w:t xml:space="preserve">подготовительной </w:t>
      </w:r>
      <w:r w:rsidR="00F65441" w:rsidRPr="00B31CC9">
        <w:rPr>
          <w:rFonts w:ascii="Times New Roman" w:hAnsi="Times New Roman" w:cs="Times New Roman"/>
          <w:sz w:val="24"/>
          <w:szCs w:val="24"/>
        </w:rPr>
        <w:t xml:space="preserve">к </w:t>
      </w:r>
      <w:r w:rsidR="00F65441" w:rsidRPr="00B31CC9">
        <w:rPr>
          <w:rFonts w:ascii="Times New Roman" w:hAnsi="Times New Roman" w:cs="Times New Roman"/>
          <w:spacing w:val="-7"/>
          <w:sz w:val="24"/>
          <w:szCs w:val="24"/>
        </w:rPr>
        <w:t xml:space="preserve">школе группы </w:t>
      </w:r>
      <w:r w:rsidR="00F65441" w:rsidRPr="00B31CC9">
        <w:rPr>
          <w:rFonts w:ascii="Times New Roman" w:hAnsi="Times New Roman" w:cs="Times New Roman"/>
          <w:sz w:val="24"/>
          <w:szCs w:val="24"/>
        </w:rPr>
        <w:t xml:space="preserve">– 1 </w:t>
      </w:r>
      <w:r w:rsidR="00F65441" w:rsidRPr="00B31CC9">
        <w:rPr>
          <w:rFonts w:ascii="Times New Roman" w:hAnsi="Times New Roman" w:cs="Times New Roman"/>
          <w:spacing w:val="-5"/>
          <w:sz w:val="24"/>
          <w:szCs w:val="24"/>
        </w:rPr>
        <w:t xml:space="preserve">раз </w:t>
      </w:r>
      <w:r w:rsidR="00F65441" w:rsidRPr="00B31CC9">
        <w:rPr>
          <w:rFonts w:ascii="Times New Roman" w:hAnsi="Times New Roman" w:cs="Times New Roman"/>
          <w:spacing w:val="-7"/>
          <w:sz w:val="24"/>
          <w:szCs w:val="24"/>
        </w:rPr>
        <w:t xml:space="preserve">неделю </w:t>
      </w:r>
      <w:r w:rsidR="00F65441" w:rsidRPr="00B31CC9">
        <w:rPr>
          <w:rFonts w:ascii="Times New Roman" w:hAnsi="Times New Roman" w:cs="Times New Roman"/>
          <w:spacing w:val="-4"/>
          <w:sz w:val="24"/>
          <w:szCs w:val="24"/>
        </w:rPr>
        <w:t xml:space="preserve">по </w:t>
      </w:r>
      <w:r w:rsidR="00F65441" w:rsidRPr="00B31CC9">
        <w:rPr>
          <w:rFonts w:ascii="Times New Roman" w:hAnsi="Times New Roman" w:cs="Times New Roman"/>
          <w:spacing w:val="-3"/>
          <w:sz w:val="24"/>
          <w:szCs w:val="24"/>
        </w:rPr>
        <w:t xml:space="preserve">30 </w:t>
      </w:r>
      <w:r w:rsidR="00F65441" w:rsidRPr="00B31CC9">
        <w:rPr>
          <w:rFonts w:ascii="Times New Roman" w:hAnsi="Times New Roman" w:cs="Times New Roman"/>
          <w:spacing w:val="-6"/>
          <w:sz w:val="24"/>
          <w:szCs w:val="24"/>
        </w:rPr>
        <w:t>мин</w:t>
      </w:r>
      <w:r w:rsidRPr="00B31CC9">
        <w:rPr>
          <w:rFonts w:ascii="Times New Roman" w:hAnsi="Times New Roman" w:cs="Times New Roman"/>
          <w:spacing w:val="-6"/>
          <w:sz w:val="24"/>
          <w:szCs w:val="24"/>
        </w:rPr>
        <w:t>.</w:t>
      </w:r>
      <w:r w:rsidR="003A53F7">
        <w:rPr>
          <w:rFonts w:ascii="Times New Roman" w:hAnsi="Times New Roman" w:cs="Times New Roman"/>
          <w:spacing w:val="-6"/>
          <w:sz w:val="24"/>
          <w:szCs w:val="24"/>
        </w:rPr>
        <w:t xml:space="preserve"> </w:t>
      </w:r>
    </w:p>
    <w:p w:rsidR="00D8723C" w:rsidRPr="00B31CC9" w:rsidRDefault="00D8723C" w:rsidP="003A53F7">
      <w:pPr>
        <w:spacing w:after="0"/>
        <w:jc w:val="both"/>
        <w:rPr>
          <w:rFonts w:ascii="Times New Roman" w:hAnsi="Times New Roman" w:cs="Times New Roman"/>
          <w:color w:val="000000"/>
          <w:sz w:val="24"/>
          <w:szCs w:val="24"/>
        </w:rPr>
      </w:pPr>
      <w:r w:rsidRPr="00B31CC9">
        <w:rPr>
          <w:rFonts w:ascii="Times New Roman" w:hAnsi="Times New Roman" w:cs="Times New Roman"/>
          <w:sz w:val="24"/>
          <w:szCs w:val="24"/>
        </w:rPr>
        <w:t>Формы проведения:</w:t>
      </w:r>
      <w:r w:rsidR="003A53F7">
        <w:rPr>
          <w:rFonts w:ascii="Times New Roman" w:hAnsi="Times New Roman" w:cs="Times New Roman"/>
          <w:sz w:val="24"/>
          <w:szCs w:val="24"/>
        </w:rPr>
        <w:t xml:space="preserve"> </w:t>
      </w:r>
      <w:r w:rsidRPr="00B31CC9">
        <w:rPr>
          <w:rFonts w:ascii="Times New Roman" w:hAnsi="Times New Roman" w:cs="Times New Roman"/>
          <w:color w:val="000000"/>
          <w:sz w:val="24"/>
          <w:szCs w:val="24"/>
        </w:rPr>
        <w:t>игра – путешествие;</w:t>
      </w:r>
      <w:r w:rsidR="003A53F7">
        <w:rPr>
          <w:rFonts w:ascii="Times New Roman" w:hAnsi="Times New Roman" w:cs="Times New Roman"/>
          <w:color w:val="000000"/>
          <w:sz w:val="24"/>
          <w:szCs w:val="24"/>
        </w:rPr>
        <w:t xml:space="preserve"> </w:t>
      </w:r>
      <w:r w:rsidRPr="00B31CC9">
        <w:rPr>
          <w:rFonts w:ascii="Times New Roman" w:hAnsi="Times New Roman" w:cs="Times New Roman"/>
          <w:color w:val="000000"/>
          <w:sz w:val="24"/>
          <w:szCs w:val="24"/>
        </w:rPr>
        <w:t>занятие в игровой форме;</w:t>
      </w:r>
      <w:r w:rsidR="003A53F7">
        <w:rPr>
          <w:rFonts w:ascii="Times New Roman" w:hAnsi="Times New Roman" w:cs="Times New Roman"/>
          <w:color w:val="000000"/>
          <w:sz w:val="24"/>
          <w:szCs w:val="24"/>
        </w:rPr>
        <w:t xml:space="preserve"> </w:t>
      </w:r>
      <w:r w:rsidRPr="00B31CC9">
        <w:rPr>
          <w:rFonts w:ascii="Times New Roman" w:hAnsi="Times New Roman" w:cs="Times New Roman"/>
          <w:color w:val="000000"/>
          <w:sz w:val="24"/>
          <w:szCs w:val="24"/>
        </w:rPr>
        <w:t>экскурсия в природу;</w:t>
      </w:r>
    </w:p>
    <w:p w:rsidR="00D8723C" w:rsidRPr="00B31CC9" w:rsidRDefault="00D8723C" w:rsidP="00B31CC9">
      <w:pPr>
        <w:shd w:val="clear" w:color="auto" w:fill="FFFFFF"/>
        <w:spacing w:after="0"/>
        <w:jc w:val="both"/>
        <w:rPr>
          <w:rFonts w:ascii="Times New Roman" w:hAnsi="Times New Roman" w:cs="Times New Roman"/>
          <w:color w:val="000000"/>
          <w:sz w:val="24"/>
          <w:szCs w:val="24"/>
        </w:rPr>
      </w:pPr>
      <w:r w:rsidRPr="00B31CC9">
        <w:rPr>
          <w:rFonts w:ascii="Times New Roman" w:hAnsi="Times New Roman" w:cs="Times New Roman"/>
          <w:color w:val="000000"/>
          <w:sz w:val="24"/>
          <w:szCs w:val="24"/>
        </w:rPr>
        <w:t>опытно</w:t>
      </w:r>
      <w:r w:rsidR="003A53F7">
        <w:rPr>
          <w:rFonts w:ascii="Times New Roman" w:hAnsi="Times New Roman" w:cs="Times New Roman"/>
          <w:color w:val="000000"/>
          <w:sz w:val="24"/>
          <w:szCs w:val="24"/>
        </w:rPr>
        <w:t>-экспериментальная деятельность.</w:t>
      </w:r>
    </w:p>
    <w:p w:rsidR="00D8723C" w:rsidRPr="00B31CC9" w:rsidRDefault="00D8723C" w:rsidP="00B31CC9">
      <w:pPr>
        <w:spacing w:after="0"/>
        <w:jc w:val="both"/>
        <w:rPr>
          <w:rFonts w:ascii="Times New Roman" w:hAnsi="Times New Roman" w:cs="Times New Roman"/>
          <w:spacing w:val="-6"/>
          <w:sz w:val="24"/>
          <w:szCs w:val="24"/>
        </w:rPr>
      </w:pPr>
      <w:r w:rsidRPr="00B31CC9">
        <w:rPr>
          <w:rFonts w:ascii="Times New Roman" w:hAnsi="Times New Roman" w:cs="Times New Roman"/>
          <w:sz w:val="24"/>
          <w:szCs w:val="24"/>
        </w:rPr>
        <w:tab/>
        <w:t>Организованная (непрерывная) образовательная деятельность не является основной формой экологического образования. Основное содержание реализуется в условиях самостоятельного получения ребенком информации о явлениях и объектах природы через организацию различных видов совместной и самостоятельной деятельности. Выбор форм, средств и методов реализации Программы зависит от возрастных и индивидуальных особенностей детей, определяется целями и задачами Программы.</w:t>
      </w:r>
    </w:p>
    <w:p w:rsidR="00F65441" w:rsidRPr="00B31CC9" w:rsidRDefault="00F65441" w:rsidP="003A53F7">
      <w:pPr>
        <w:pStyle w:val="a6"/>
        <w:tabs>
          <w:tab w:val="left" w:pos="567"/>
        </w:tabs>
        <w:spacing w:after="0" w:line="276" w:lineRule="auto"/>
        <w:ind w:firstLine="567"/>
        <w:jc w:val="both"/>
        <w:rPr>
          <w:color w:val="000000"/>
        </w:rPr>
      </w:pPr>
      <w:r w:rsidRPr="00B31CC9">
        <w:rPr>
          <w:iCs/>
          <w:color w:val="000000"/>
        </w:rPr>
        <w:t xml:space="preserve">Методика работы </w:t>
      </w:r>
      <w:r w:rsidRPr="00B31CC9">
        <w:rPr>
          <w:color w:val="000000"/>
        </w:rPr>
        <w:t xml:space="preserve">предполагает интегрированный подход в обучении, когда </w:t>
      </w:r>
      <w:r w:rsidRPr="00B31CC9">
        <w:rPr>
          <w:rFonts w:eastAsia="SimSun"/>
          <w:bCs/>
          <w:color w:val="000000"/>
        </w:rPr>
        <w:t xml:space="preserve">в процессе образовательной деятельности по экологическому воспитанию одновременно решаются задачи других образовательных областей, позволяющие формировать у дошкольников более полные представления об окружающей действительности. </w:t>
      </w:r>
      <w:r w:rsidRPr="00B31CC9">
        <w:rPr>
          <w:color w:val="000000"/>
        </w:rPr>
        <w:t>Это организация разнообразных игр, наблюдений (в помещении, на прогулке, в домашних условиях) при использовании музыки, изобразительной деятельности, художественной литературы, спортивно-экологических праздников, инсценировок, экскурсий, исследовательской и трудовой деятельности.</w:t>
      </w:r>
    </w:p>
    <w:p w:rsidR="00D8723C" w:rsidRPr="00B31CC9" w:rsidRDefault="000B0DDB" w:rsidP="003A53F7">
      <w:pPr>
        <w:pStyle w:val="a6"/>
        <w:spacing w:after="0" w:line="276" w:lineRule="auto"/>
        <w:jc w:val="both"/>
      </w:pPr>
      <w:r w:rsidRPr="00B31CC9">
        <w:tab/>
      </w:r>
      <w:r w:rsidR="00D8723C" w:rsidRPr="00B31CC9">
        <w:t>Виды деятельности, формы, средства и методы реализации Программы:</w:t>
      </w:r>
    </w:p>
    <w:p w:rsidR="00D8723C" w:rsidRPr="00B31CC9" w:rsidRDefault="00D8723C" w:rsidP="003A53F7">
      <w:pPr>
        <w:pStyle w:val="a6"/>
        <w:spacing w:after="0" w:line="276" w:lineRule="auto"/>
        <w:jc w:val="both"/>
      </w:pPr>
      <w:r w:rsidRPr="00B31CC9">
        <w:lastRenderedPageBreak/>
        <w:t>-практическая деятельность: выращивание растений, зимняя подкормка птиц, ведение календарей природы, проведение опытов, изготовление самодельных книг о природе, гербариев, участие в подготовке и проведении природоохранных акций; экологических проектов;</w:t>
      </w:r>
    </w:p>
    <w:p w:rsidR="00D8723C" w:rsidRPr="00B31CC9" w:rsidRDefault="00D8723C" w:rsidP="00B31CC9">
      <w:pPr>
        <w:tabs>
          <w:tab w:val="left" w:pos="1268"/>
        </w:tabs>
        <w:spacing w:after="0"/>
        <w:jc w:val="both"/>
        <w:rPr>
          <w:rFonts w:ascii="Times New Roman" w:hAnsi="Times New Roman" w:cs="Times New Roman"/>
          <w:sz w:val="24"/>
          <w:szCs w:val="24"/>
        </w:rPr>
      </w:pPr>
      <w:r w:rsidRPr="00B31CC9">
        <w:rPr>
          <w:rFonts w:ascii="Times New Roman" w:hAnsi="Times New Roman" w:cs="Times New Roman"/>
          <w:sz w:val="24"/>
          <w:szCs w:val="24"/>
        </w:rPr>
        <w:t xml:space="preserve">-игровая деятельность: развивающие игры (настольно-печатные, динамические, словесные); театрализованные,  режиссерские, подвижные </w:t>
      </w:r>
      <w:r w:rsidRPr="00B31CC9">
        <w:rPr>
          <w:rFonts w:ascii="Times New Roman" w:hAnsi="Times New Roman" w:cs="Times New Roman"/>
          <w:spacing w:val="-3"/>
          <w:sz w:val="24"/>
          <w:szCs w:val="24"/>
        </w:rPr>
        <w:t xml:space="preserve"> </w:t>
      </w:r>
      <w:r w:rsidRPr="00B31CC9">
        <w:rPr>
          <w:rFonts w:ascii="Times New Roman" w:hAnsi="Times New Roman" w:cs="Times New Roman"/>
          <w:sz w:val="24"/>
          <w:szCs w:val="24"/>
        </w:rPr>
        <w:t>игры; игровые обучающие ситуации с использованием игрушек и литературных персонажей;</w:t>
      </w:r>
    </w:p>
    <w:p w:rsidR="00D8723C" w:rsidRPr="00B31CC9" w:rsidRDefault="00D8723C" w:rsidP="00B31CC9">
      <w:pPr>
        <w:pStyle w:val="110"/>
        <w:spacing w:before="0" w:line="276" w:lineRule="auto"/>
        <w:jc w:val="both"/>
        <w:rPr>
          <w:b w:val="0"/>
          <w:sz w:val="24"/>
          <w:szCs w:val="24"/>
        </w:rPr>
      </w:pPr>
      <w:r w:rsidRPr="00B31CC9">
        <w:rPr>
          <w:sz w:val="24"/>
          <w:szCs w:val="24"/>
        </w:rPr>
        <w:t xml:space="preserve">- </w:t>
      </w:r>
      <w:r w:rsidRPr="00B31CC9">
        <w:rPr>
          <w:b w:val="0"/>
          <w:sz w:val="24"/>
          <w:szCs w:val="24"/>
        </w:rPr>
        <w:t>познавательно-исследовательская деятельность: исследование, экспериментирование (игровое экспериментирование и опыты с предметами и</w:t>
      </w:r>
      <w:r w:rsidRPr="00B31CC9">
        <w:rPr>
          <w:b w:val="0"/>
          <w:spacing w:val="-4"/>
          <w:sz w:val="24"/>
          <w:szCs w:val="24"/>
        </w:rPr>
        <w:t xml:space="preserve"> </w:t>
      </w:r>
      <w:r w:rsidRPr="00B31CC9">
        <w:rPr>
          <w:b w:val="0"/>
          <w:sz w:val="24"/>
          <w:szCs w:val="24"/>
        </w:rPr>
        <w:t>материалами; циклы наблюдений за растениями и животными в группе и на участке.</w:t>
      </w:r>
    </w:p>
    <w:p w:rsidR="00D8723C" w:rsidRPr="00B31CC9" w:rsidRDefault="00D8723C" w:rsidP="00B31CC9">
      <w:pPr>
        <w:tabs>
          <w:tab w:val="left" w:pos="1558"/>
        </w:tabs>
        <w:spacing w:after="0"/>
        <w:jc w:val="both"/>
        <w:rPr>
          <w:rFonts w:ascii="Times New Roman" w:hAnsi="Times New Roman" w:cs="Times New Roman"/>
          <w:sz w:val="24"/>
          <w:szCs w:val="24"/>
        </w:rPr>
      </w:pPr>
      <w:r w:rsidRPr="00B31CC9">
        <w:rPr>
          <w:rFonts w:ascii="Times New Roman" w:hAnsi="Times New Roman" w:cs="Times New Roman"/>
          <w:sz w:val="24"/>
          <w:szCs w:val="24"/>
        </w:rPr>
        <w:t>- творческие задания, предполагающие организацию разных видов художественно-творческой деятельности детей: изобразительной, музыкально-исполнительской, театрально-игровой, двигательной,</w:t>
      </w:r>
      <w:r w:rsidRPr="00B31CC9">
        <w:rPr>
          <w:rFonts w:ascii="Times New Roman" w:hAnsi="Times New Roman" w:cs="Times New Roman"/>
          <w:spacing w:val="-8"/>
          <w:sz w:val="24"/>
          <w:szCs w:val="24"/>
        </w:rPr>
        <w:t xml:space="preserve"> </w:t>
      </w:r>
      <w:r w:rsidRPr="00B31CC9">
        <w:rPr>
          <w:rFonts w:ascii="Times New Roman" w:hAnsi="Times New Roman" w:cs="Times New Roman"/>
          <w:sz w:val="24"/>
          <w:szCs w:val="24"/>
        </w:rPr>
        <w:t xml:space="preserve">речевой; </w:t>
      </w:r>
    </w:p>
    <w:p w:rsidR="00D8723C" w:rsidRPr="00B31CC9" w:rsidRDefault="00D8723C" w:rsidP="00B31CC9">
      <w:pPr>
        <w:pStyle w:val="110"/>
        <w:spacing w:before="0" w:line="276" w:lineRule="auto"/>
        <w:jc w:val="both"/>
        <w:rPr>
          <w:b w:val="0"/>
          <w:sz w:val="24"/>
          <w:szCs w:val="24"/>
        </w:rPr>
      </w:pPr>
      <w:r w:rsidRPr="00B31CC9">
        <w:rPr>
          <w:b w:val="0"/>
          <w:sz w:val="24"/>
          <w:szCs w:val="24"/>
        </w:rPr>
        <w:t>- познавательные беседы с использованием разнообразного наглядно- иллюстративного материала, музыкального сопровождения, художественного слова, развивающих игр упражнений, заданий;</w:t>
      </w:r>
    </w:p>
    <w:p w:rsidR="00D8723C" w:rsidRPr="00B31CC9" w:rsidRDefault="00D8723C" w:rsidP="00B31CC9">
      <w:pPr>
        <w:pStyle w:val="110"/>
        <w:spacing w:before="0" w:line="276" w:lineRule="auto"/>
        <w:jc w:val="both"/>
        <w:rPr>
          <w:b w:val="0"/>
          <w:sz w:val="24"/>
          <w:szCs w:val="24"/>
        </w:rPr>
      </w:pPr>
      <w:r w:rsidRPr="00B31CC9">
        <w:rPr>
          <w:b w:val="0"/>
          <w:sz w:val="24"/>
          <w:szCs w:val="24"/>
        </w:rPr>
        <w:t xml:space="preserve">- чтение экологических книг, </w:t>
      </w:r>
      <w:r w:rsidRPr="00B31CC9">
        <w:rPr>
          <w:b w:val="0"/>
          <w:sz w:val="24"/>
          <w:szCs w:val="24"/>
        </w:rPr>
        <w:tab/>
        <w:t>просмотр</w:t>
      </w:r>
      <w:r w:rsidRPr="00B31CC9">
        <w:rPr>
          <w:b w:val="0"/>
          <w:sz w:val="24"/>
          <w:szCs w:val="24"/>
        </w:rPr>
        <w:tab/>
        <w:t>познавательной,</w:t>
      </w:r>
      <w:r w:rsidRPr="00B31CC9">
        <w:rPr>
          <w:b w:val="0"/>
          <w:sz w:val="24"/>
          <w:szCs w:val="24"/>
        </w:rPr>
        <w:tab/>
        <w:t>энциклопедической</w:t>
      </w:r>
      <w:r w:rsidRPr="00B31CC9">
        <w:rPr>
          <w:b w:val="0"/>
          <w:sz w:val="24"/>
          <w:szCs w:val="24"/>
        </w:rPr>
        <w:tab/>
        <w:t xml:space="preserve">и </w:t>
      </w:r>
      <w:r w:rsidRPr="00B31CC9">
        <w:rPr>
          <w:b w:val="0"/>
          <w:spacing w:val="-1"/>
          <w:sz w:val="24"/>
          <w:szCs w:val="24"/>
        </w:rPr>
        <w:t xml:space="preserve">художественной </w:t>
      </w:r>
      <w:r w:rsidRPr="00B31CC9">
        <w:rPr>
          <w:b w:val="0"/>
          <w:sz w:val="24"/>
          <w:szCs w:val="24"/>
        </w:rPr>
        <w:t xml:space="preserve">литературы; </w:t>
      </w:r>
      <w:r w:rsidRPr="00B31CC9">
        <w:rPr>
          <w:b w:val="0"/>
          <w:color w:val="000000"/>
          <w:sz w:val="24"/>
          <w:szCs w:val="24"/>
        </w:rPr>
        <w:t>демонстрация фильмов.</w:t>
      </w:r>
    </w:p>
    <w:p w:rsidR="00D8723C" w:rsidRPr="00B31CC9" w:rsidRDefault="00D8723C" w:rsidP="00B31CC9">
      <w:pPr>
        <w:pStyle w:val="110"/>
        <w:spacing w:before="0" w:line="276" w:lineRule="auto"/>
        <w:jc w:val="both"/>
        <w:rPr>
          <w:b w:val="0"/>
          <w:sz w:val="24"/>
          <w:szCs w:val="24"/>
        </w:rPr>
      </w:pPr>
      <w:r w:rsidRPr="00B31CC9">
        <w:rPr>
          <w:b w:val="0"/>
          <w:sz w:val="24"/>
          <w:szCs w:val="24"/>
        </w:rPr>
        <w:t>- экскурсии, целевые прогулки, прогулки в природу в разные сезоны (на различные сельские</w:t>
      </w:r>
      <w:r w:rsidRPr="00B31CC9">
        <w:rPr>
          <w:b w:val="0"/>
          <w:spacing w:val="-9"/>
          <w:sz w:val="24"/>
          <w:szCs w:val="24"/>
        </w:rPr>
        <w:t xml:space="preserve"> </w:t>
      </w:r>
      <w:r w:rsidRPr="00B31CC9">
        <w:rPr>
          <w:b w:val="0"/>
          <w:sz w:val="24"/>
          <w:szCs w:val="24"/>
        </w:rPr>
        <w:t>объекты);</w:t>
      </w:r>
    </w:p>
    <w:p w:rsidR="00D8723C" w:rsidRPr="00B31CC9" w:rsidRDefault="00D8723C" w:rsidP="00B31CC9">
      <w:pPr>
        <w:pStyle w:val="110"/>
        <w:spacing w:before="0" w:line="276" w:lineRule="auto"/>
        <w:jc w:val="both"/>
        <w:rPr>
          <w:b w:val="0"/>
          <w:sz w:val="24"/>
          <w:szCs w:val="24"/>
        </w:rPr>
      </w:pPr>
      <w:r w:rsidRPr="00B31CC9">
        <w:rPr>
          <w:b w:val="0"/>
          <w:sz w:val="24"/>
          <w:szCs w:val="24"/>
        </w:rPr>
        <w:t>- праздники, развлечения, досуги, п</w:t>
      </w:r>
      <w:r w:rsidRPr="00B31CC9">
        <w:rPr>
          <w:b w:val="0"/>
          <w:color w:val="000000"/>
          <w:sz w:val="24"/>
          <w:szCs w:val="24"/>
        </w:rPr>
        <w:t>оказ сказок педагогами, детьми;</w:t>
      </w:r>
    </w:p>
    <w:p w:rsidR="00D8723C" w:rsidRPr="00B31CC9" w:rsidRDefault="00D8723C" w:rsidP="00B31CC9">
      <w:pPr>
        <w:shd w:val="clear" w:color="auto" w:fill="FFFFFF"/>
        <w:spacing w:after="0"/>
        <w:jc w:val="both"/>
        <w:rPr>
          <w:rFonts w:ascii="Times New Roman" w:hAnsi="Times New Roman" w:cs="Times New Roman"/>
          <w:color w:val="000000"/>
          <w:sz w:val="24"/>
          <w:szCs w:val="24"/>
        </w:rPr>
      </w:pPr>
      <w:r w:rsidRPr="00B31CC9">
        <w:rPr>
          <w:rFonts w:ascii="Times New Roman" w:hAnsi="Times New Roman" w:cs="Times New Roman"/>
          <w:sz w:val="24"/>
          <w:szCs w:val="24"/>
        </w:rPr>
        <w:t>- трудовая деятельность: труд в природе и хозяйственно-бытовой</w:t>
      </w:r>
      <w:r w:rsidRPr="00B31CC9">
        <w:rPr>
          <w:rFonts w:ascii="Times New Roman" w:hAnsi="Times New Roman" w:cs="Times New Roman"/>
          <w:spacing w:val="-11"/>
          <w:sz w:val="24"/>
          <w:szCs w:val="24"/>
        </w:rPr>
        <w:t xml:space="preserve"> </w:t>
      </w:r>
      <w:r w:rsidRPr="00B31CC9">
        <w:rPr>
          <w:rFonts w:ascii="Times New Roman" w:hAnsi="Times New Roman" w:cs="Times New Roman"/>
          <w:sz w:val="24"/>
          <w:szCs w:val="24"/>
        </w:rPr>
        <w:t xml:space="preserve">труд, </w:t>
      </w:r>
      <w:r w:rsidRPr="00B31CC9">
        <w:rPr>
          <w:rFonts w:ascii="Times New Roman" w:hAnsi="Times New Roman" w:cs="Times New Roman"/>
          <w:color w:val="000000"/>
          <w:sz w:val="24"/>
          <w:szCs w:val="24"/>
        </w:rPr>
        <w:t>коллективный труд; индивидуальные поручения.</w:t>
      </w:r>
    </w:p>
    <w:p w:rsidR="007720CA" w:rsidRPr="00B31CC9" w:rsidRDefault="007720CA" w:rsidP="00B31CC9">
      <w:pPr>
        <w:shd w:val="clear" w:color="auto" w:fill="FFFFFF"/>
        <w:spacing w:after="0"/>
        <w:ind w:left="360"/>
        <w:jc w:val="both"/>
        <w:rPr>
          <w:rFonts w:ascii="Times New Roman" w:hAnsi="Times New Roman" w:cs="Times New Roman"/>
          <w:b/>
          <w:sz w:val="24"/>
          <w:szCs w:val="24"/>
        </w:rPr>
      </w:pPr>
    </w:p>
    <w:p w:rsidR="00F65441" w:rsidRPr="00BF2072" w:rsidRDefault="00F65441" w:rsidP="007720CA">
      <w:pPr>
        <w:shd w:val="clear" w:color="auto" w:fill="FFFFFF"/>
        <w:spacing w:after="0"/>
        <w:ind w:left="360"/>
        <w:jc w:val="center"/>
        <w:rPr>
          <w:rFonts w:ascii="Times New Roman" w:hAnsi="Times New Roman" w:cs="Times New Roman"/>
          <w:b/>
          <w:sz w:val="32"/>
          <w:szCs w:val="32"/>
        </w:rPr>
      </w:pPr>
      <w:r w:rsidRPr="00BF2072">
        <w:rPr>
          <w:rFonts w:ascii="Times New Roman" w:hAnsi="Times New Roman" w:cs="Times New Roman"/>
          <w:b/>
          <w:sz w:val="32"/>
          <w:szCs w:val="32"/>
        </w:rPr>
        <w:t>2.</w:t>
      </w:r>
      <w:r w:rsidR="005A0F5F" w:rsidRPr="00BF2072">
        <w:rPr>
          <w:rFonts w:ascii="Times New Roman" w:hAnsi="Times New Roman" w:cs="Times New Roman"/>
          <w:b/>
          <w:sz w:val="32"/>
          <w:szCs w:val="32"/>
        </w:rPr>
        <w:t>4</w:t>
      </w:r>
      <w:r w:rsidRPr="00BF2072">
        <w:rPr>
          <w:rFonts w:ascii="Times New Roman" w:hAnsi="Times New Roman" w:cs="Times New Roman"/>
          <w:b/>
          <w:sz w:val="32"/>
          <w:szCs w:val="32"/>
        </w:rPr>
        <w:t>.</w:t>
      </w:r>
      <w:r w:rsidR="00BF2072" w:rsidRPr="00BF2072">
        <w:rPr>
          <w:rFonts w:ascii="Times New Roman" w:hAnsi="Times New Roman" w:cs="Times New Roman"/>
          <w:b/>
          <w:sz w:val="32"/>
          <w:szCs w:val="32"/>
        </w:rPr>
        <w:t xml:space="preserve"> Описание особенностей взаимодействия</w:t>
      </w:r>
      <w:r w:rsidRPr="00BF2072">
        <w:rPr>
          <w:rFonts w:ascii="Times New Roman" w:hAnsi="Times New Roman" w:cs="Times New Roman"/>
          <w:b/>
          <w:sz w:val="32"/>
          <w:szCs w:val="32"/>
        </w:rPr>
        <w:t xml:space="preserve"> взрослых с детьми </w:t>
      </w:r>
    </w:p>
    <w:p w:rsidR="00F65441" w:rsidRPr="007720CA" w:rsidRDefault="00F65441" w:rsidP="007720CA">
      <w:pPr>
        <w:shd w:val="clear" w:color="auto" w:fill="FFFFFF"/>
        <w:spacing w:after="0"/>
        <w:ind w:left="360"/>
        <w:jc w:val="both"/>
        <w:rPr>
          <w:rFonts w:ascii="Times New Roman" w:hAnsi="Times New Roman" w:cs="Times New Roman"/>
          <w:b/>
          <w:sz w:val="24"/>
          <w:szCs w:val="24"/>
        </w:rPr>
      </w:pPr>
      <w:r w:rsidRPr="007720CA">
        <w:rPr>
          <w:rFonts w:ascii="Times New Roman" w:hAnsi="Times New Roman" w:cs="Times New Roman"/>
          <w:b/>
          <w:sz w:val="24"/>
          <w:szCs w:val="24"/>
        </w:rPr>
        <w:t>2.</w:t>
      </w:r>
      <w:r w:rsidR="005A0F5F">
        <w:rPr>
          <w:rFonts w:ascii="Times New Roman" w:hAnsi="Times New Roman" w:cs="Times New Roman"/>
          <w:b/>
          <w:sz w:val="24"/>
          <w:szCs w:val="24"/>
        </w:rPr>
        <w:t>4</w:t>
      </w:r>
      <w:r w:rsidRPr="007720CA">
        <w:rPr>
          <w:rFonts w:ascii="Times New Roman" w:hAnsi="Times New Roman" w:cs="Times New Roman"/>
          <w:b/>
          <w:sz w:val="24"/>
          <w:szCs w:val="24"/>
        </w:rPr>
        <w:t>.1.Описание характера взаимодействия взрослых с детьми</w:t>
      </w:r>
    </w:p>
    <w:p w:rsidR="00F65441" w:rsidRPr="00B97B92" w:rsidRDefault="00F65441" w:rsidP="007720CA">
      <w:pPr>
        <w:shd w:val="clear" w:color="auto" w:fill="FFFFFF"/>
        <w:spacing w:after="0"/>
        <w:ind w:firstLine="709"/>
        <w:jc w:val="both"/>
        <w:rPr>
          <w:rFonts w:ascii="Times New Roman" w:hAnsi="Times New Roman" w:cs="Times New Roman"/>
          <w:sz w:val="24"/>
          <w:szCs w:val="24"/>
        </w:rPr>
      </w:pPr>
      <w:r w:rsidRPr="00B97B92">
        <w:rPr>
          <w:rFonts w:ascii="Times New Roman" w:hAnsi="Times New Roman" w:cs="Times New Roman"/>
          <w:sz w:val="24"/>
          <w:szCs w:val="24"/>
        </w:rPr>
        <w:t xml:space="preserve">Взаимодействие взрослых с детьми является важнейшим фактором развития ребенка и должно носить личностно-порождающий характер, что предполагает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 </w:t>
      </w:r>
    </w:p>
    <w:p w:rsidR="00F65441" w:rsidRPr="00B97B92" w:rsidRDefault="00F65441" w:rsidP="00B97B92">
      <w:pPr>
        <w:shd w:val="clear" w:color="auto" w:fill="FFFFFF"/>
        <w:spacing w:after="0"/>
        <w:ind w:firstLine="709"/>
        <w:jc w:val="both"/>
        <w:rPr>
          <w:rFonts w:ascii="Times New Roman" w:hAnsi="Times New Roman" w:cs="Times New Roman"/>
          <w:sz w:val="24"/>
          <w:szCs w:val="24"/>
        </w:rPr>
      </w:pPr>
      <w:r w:rsidRPr="00B97B92">
        <w:rPr>
          <w:rFonts w:ascii="Times New Roman" w:hAnsi="Times New Roman" w:cs="Times New Roman"/>
          <w:sz w:val="24"/>
          <w:szCs w:val="24"/>
        </w:rPr>
        <w:t xml:space="preserve">Во взаимодействии с детьми взрослый выступает в роли партнера, а не руководителя, поддерживая и развивая мотивацию ребенка. Партнерские отношения взрослого и ребенка в Учреждении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F65441" w:rsidRPr="00B97B92" w:rsidRDefault="00F65441" w:rsidP="00B97B92">
      <w:pPr>
        <w:shd w:val="clear" w:color="auto" w:fill="FFFFFF"/>
        <w:spacing w:after="0"/>
        <w:ind w:firstLine="709"/>
        <w:jc w:val="both"/>
        <w:rPr>
          <w:rFonts w:ascii="Times New Roman" w:hAnsi="Times New Roman" w:cs="Times New Roman"/>
          <w:sz w:val="24"/>
          <w:szCs w:val="24"/>
        </w:rPr>
      </w:pPr>
      <w:r w:rsidRPr="00B97B92">
        <w:rPr>
          <w:rFonts w:ascii="Times New Roman" w:hAnsi="Times New Roman" w:cs="Times New Roman"/>
          <w:sz w:val="24"/>
          <w:szCs w:val="24"/>
        </w:rPr>
        <w:lastRenderedPageBreak/>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Ребенок приучается думать самостоятельно, поскольку взрослые не навязывают ему своего решения, а способствуют тому, чтобы он принял собственное. 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со взрослыми и переносит его на других людей. </w:t>
      </w:r>
    </w:p>
    <w:p w:rsidR="00F65441" w:rsidRPr="00B97B92" w:rsidRDefault="00F65441" w:rsidP="00B97B92">
      <w:pPr>
        <w:shd w:val="clear" w:color="auto" w:fill="FFFFFF"/>
        <w:spacing w:after="0"/>
        <w:ind w:firstLine="709"/>
        <w:jc w:val="both"/>
        <w:rPr>
          <w:rFonts w:ascii="Times New Roman" w:hAnsi="Times New Roman" w:cs="Times New Roman"/>
          <w:sz w:val="24"/>
          <w:szCs w:val="24"/>
        </w:rPr>
      </w:pPr>
    </w:p>
    <w:p w:rsidR="00F65441" w:rsidRPr="00BF2072" w:rsidRDefault="00F65441" w:rsidP="00B97B92">
      <w:pPr>
        <w:shd w:val="clear" w:color="auto" w:fill="FFFFFF"/>
        <w:spacing w:after="0"/>
        <w:ind w:firstLine="709"/>
        <w:jc w:val="both"/>
        <w:rPr>
          <w:rFonts w:ascii="Times New Roman" w:hAnsi="Times New Roman" w:cs="Times New Roman"/>
          <w:b/>
          <w:sz w:val="28"/>
          <w:szCs w:val="28"/>
        </w:rPr>
      </w:pPr>
      <w:r w:rsidRPr="00BF2072">
        <w:rPr>
          <w:rFonts w:ascii="Times New Roman" w:hAnsi="Times New Roman" w:cs="Times New Roman"/>
          <w:b/>
          <w:sz w:val="24"/>
          <w:szCs w:val="24"/>
        </w:rPr>
        <w:t>2.</w:t>
      </w:r>
      <w:r w:rsidR="005A0F5F" w:rsidRPr="00BF2072">
        <w:rPr>
          <w:rFonts w:ascii="Times New Roman" w:hAnsi="Times New Roman" w:cs="Times New Roman"/>
          <w:b/>
          <w:sz w:val="24"/>
          <w:szCs w:val="24"/>
        </w:rPr>
        <w:t>4</w:t>
      </w:r>
      <w:r w:rsidRPr="00BF2072">
        <w:rPr>
          <w:rFonts w:ascii="Times New Roman" w:hAnsi="Times New Roman" w:cs="Times New Roman"/>
          <w:b/>
          <w:sz w:val="24"/>
          <w:szCs w:val="24"/>
        </w:rPr>
        <w:t xml:space="preserve">.2 .  </w:t>
      </w:r>
      <w:r w:rsidR="00BF2072" w:rsidRPr="00BF2072">
        <w:rPr>
          <w:rFonts w:ascii="Times New Roman" w:hAnsi="Times New Roman" w:cs="Times New Roman"/>
          <w:b/>
          <w:sz w:val="24"/>
          <w:szCs w:val="24"/>
        </w:rPr>
        <w:t>Основные направления и с</w:t>
      </w:r>
      <w:r w:rsidRPr="00BF2072">
        <w:rPr>
          <w:rFonts w:ascii="Times New Roman" w:hAnsi="Times New Roman" w:cs="Times New Roman"/>
          <w:b/>
          <w:sz w:val="24"/>
          <w:szCs w:val="24"/>
        </w:rPr>
        <w:t>пособы поддержки детской инициативы</w:t>
      </w:r>
    </w:p>
    <w:p w:rsidR="00F65441" w:rsidRPr="00B97B92" w:rsidRDefault="00F65441" w:rsidP="00B97B92">
      <w:pPr>
        <w:shd w:val="clear" w:color="auto" w:fill="FFFFFF"/>
        <w:spacing w:after="0"/>
        <w:ind w:firstLine="709"/>
        <w:jc w:val="both"/>
        <w:rPr>
          <w:rFonts w:ascii="Times New Roman" w:hAnsi="Times New Roman" w:cs="Times New Roman"/>
          <w:sz w:val="24"/>
          <w:szCs w:val="24"/>
        </w:rPr>
      </w:pPr>
      <w:r w:rsidRPr="00B97B92">
        <w:rPr>
          <w:rFonts w:ascii="Times New Roman" w:hAnsi="Times New Roman" w:cs="Times New Roman"/>
          <w:sz w:val="24"/>
          <w:szCs w:val="24"/>
        </w:rPr>
        <w:t xml:space="preserve">Основой формирования личностно-порождающего взаимодействия является поддержка инициативы, которая проявляется в </w:t>
      </w:r>
      <w:r w:rsidRPr="000B0DDB">
        <w:rPr>
          <w:rFonts w:ascii="Times New Roman" w:eastAsia="Times New Roman" w:hAnsi="Times New Roman" w:cs="Times New Roman"/>
          <w:bCs/>
          <w:sz w:val="24"/>
          <w:szCs w:val="24"/>
        </w:rPr>
        <w:t>свободной самостоятельной</w:t>
      </w:r>
      <w:r w:rsidRPr="000B0DDB">
        <w:rPr>
          <w:rFonts w:ascii="Times New Roman" w:eastAsia="Times New Roman" w:hAnsi="Times New Roman" w:cs="Times New Roman"/>
          <w:sz w:val="24"/>
          <w:szCs w:val="24"/>
        </w:rPr>
        <w:t xml:space="preserve"> </w:t>
      </w:r>
      <w:r w:rsidRPr="000B0DDB">
        <w:rPr>
          <w:rFonts w:ascii="Times New Roman" w:eastAsia="Times New Roman" w:hAnsi="Times New Roman" w:cs="Times New Roman"/>
          <w:bCs/>
          <w:sz w:val="24"/>
          <w:szCs w:val="24"/>
        </w:rPr>
        <w:t xml:space="preserve">деятельности детей по выбору и интересам. </w:t>
      </w:r>
      <w:r w:rsidRPr="000B0DDB">
        <w:rPr>
          <w:rFonts w:ascii="Times New Roman" w:eastAsia="Times New Roman" w:hAnsi="Times New Roman" w:cs="Times New Roman"/>
          <w:sz w:val="24"/>
          <w:szCs w:val="24"/>
        </w:rPr>
        <w:t>Возможность играть,</w:t>
      </w:r>
      <w:r w:rsidRPr="000B0DDB">
        <w:rPr>
          <w:rFonts w:ascii="Times New Roman" w:eastAsia="Times New Roman" w:hAnsi="Times New Roman" w:cs="Times New Roman"/>
          <w:bCs/>
          <w:sz w:val="24"/>
          <w:szCs w:val="24"/>
        </w:rPr>
        <w:t xml:space="preserve"> </w:t>
      </w:r>
      <w:r w:rsidRPr="000B0DDB">
        <w:rPr>
          <w:rFonts w:ascii="Times New Roman" w:eastAsia="Times New Roman" w:hAnsi="Times New Roman" w:cs="Times New Roman"/>
          <w:sz w:val="24"/>
          <w:szCs w:val="24"/>
        </w:rPr>
        <w:t>рисовать,</w:t>
      </w:r>
      <w:r w:rsidRPr="000B0DDB">
        <w:rPr>
          <w:rFonts w:ascii="Times New Roman" w:eastAsia="Times New Roman" w:hAnsi="Times New Roman" w:cs="Times New Roman"/>
          <w:bCs/>
          <w:sz w:val="24"/>
          <w:szCs w:val="24"/>
        </w:rPr>
        <w:t xml:space="preserve"> </w:t>
      </w:r>
      <w:r w:rsidRPr="000B0DDB">
        <w:rPr>
          <w:rFonts w:ascii="Times New Roman" w:eastAsia="Times New Roman" w:hAnsi="Times New Roman" w:cs="Times New Roman"/>
          <w:sz w:val="24"/>
          <w:szCs w:val="24"/>
        </w:rPr>
        <w:t>конструировать, сочинять и пр. в соответствии с собственными интересами является важнейшим</w:t>
      </w:r>
      <w:r w:rsidRPr="00B97B92">
        <w:rPr>
          <w:rFonts w:ascii="Times New Roman" w:eastAsia="Times New Roman" w:hAnsi="Times New Roman" w:cs="Times New Roman"/>
          <w:sz w:val="24"/>
          <w:szCs w:val="24"/>
        </w:rPr>
        <w:t xml:space="preserve"> источником эмоционального благополучия ребенка в дошкольном образовательном учреждении. </w:t>
      </w:r>
    </w:p>
    <w:p w:rsidR="00F65441" w:rsidRPr="00B97B92" w:rsidRDefault="00F65441" w:rsidP="00B97B92">
      <w:pPr>
        <w:spacing w:after="0"/>
        <w:ind w:firstLine="360"/>
        <w:jc w:val="both"/>
        <w:rPr>
          <w:rFonts w:ascii="Times New Roman" w:eastAsia="Symbol" w:hAnsi="Times New Roman" w:cs="Times New Roman"/>
          <w:sz w:val="24"/>
          <w:szCs w:val="24"/>
        </w:rPr>
      </w:pPr>
      <w:r w:rsidRPr="00B97B92">
        <w:rPr>
          <w:rFonts w:ascii="Times New Roman" w:eastAsia="Times New Roman" w:hAnsi="Times New Roman" w:cs="Times New Roman"/>
          <w:sz w:val="24"/>
          <w:szCs w:val="24"/>
        </w:rPr>
        <w:t>Все виды деятельности ребенка в детском саду могут осуществляются в форме самостоятельной инициативной деятельности: самостоятельные сюжетно-ролевые, режиссерские и театрализованные игры; развивающие и логические игры; музыкальные игры и импровизации; речевые игры, игры с буквами, звуками и слогами; самостоятельная деятельность в книжном уголке; самостоятельная изобразительная и конструктивная деятельность по выбору детей; самостоятельные опыты и эксперименты и др.</w:t>
      </w:r>
    </w:p>
    <w:p w:rsidR="00F65441" w:rsidRPr="00B97B92" w:rsidRDefault="000B0DDB" w:rsidP="00B97B92">
      <w:pPr>
        <w:tabs>
          <w:tab w:val="left" w:pos="648"/>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65441" w:rsidRPr="00B97B92">
        <w:rPr>
          <w:rFonts w:ascii="Times New Roman" w:eastAsia="Times New Roman" w:hAnsi="Times New Roman" w:cs="Times New Roman"/>
          <w:sz w:val="24"/>
          <w:szCs w:val="24"/>
        </w:rPr>
        <w:t xml:space="preserve">В развитии детской инициативы и самостоятельности воспитатель важно соблюдать  ряд </w:t>
      </w:r>
      <w:r w:rsidR="00F65441" w:rsidRPr="00B97B92">
        <w:rPr>
          <w:rFonts w:ascii="Times New Roman" w:eastAsia="Times New Roman" w:hAnsi="Times New Roman" w:cs="Times New Roman"/>
          <w:i/>
          <w:iCs/>
          <w:sz w:val="24"/>
          <w:szCs w:val="24"/>
        </w:rPr>
        <w:t>общих требований:</w:t>
      </w:r>
    </w:p>
    <w:p w:rsidR="00F65441" w:rsidRPr="00B97B92" w:rsidRDefault="00F65441" w:rsidP="00B97B92">
      <w:pPr>
        <w:numPr>
          <w:ilvl w:val="0"/>
          <w:numId w:val="38"/>
        </w:numPr>
        <w:tabs>
          <w:tab w:val="left" w:pos="648"/>
        </w:tabs>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 xml:space="preserve">развивать активный интерес детей к окружающему миру, стремление к получению новых знаний и умений; </w:t>
      </w:r>
    </w:p>
    <w:p w:rsidR="00F65441" w:rsidRPr="00B97B92" w:rsidRDefault="00F65441" w:rsidP="00B97B92">
      <w:pPr>
        <w:numPr>
          <w:ilvl w:val="0"/>
          <w:numId w:val="38"/>
        </w:numPr>
        <w:tabs>
          <w:tab w:val="left" w:pos="648"/>
        </w:tabs>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F65441" w:rsidRPr="00B97B92" w:rsidRDefault="00F65441" w:rsidP="00B97B92">
      <w:pPr>
        <w:numPr>
          <w:ilvl w:val="0"/>
          <w:numId w:val="38"/>
        </w:numPr>
        <w:tabs>
          <w:tab w:val="left" w:pos="648"/>
        </w:tabs>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lastRenderedPageBreak/>
        <w:t>постоянно расширять область задач, которые дети решают самостоятельно;</w:t>
      </w:r>
    </w:p>
    <w:p w:rsidR="00F65441" w:rsidRPr="00B97B92" w:rsidRDefault="00F65441" w:rsidP="00B97B92">
      <w:pPr>
        <w:numPr>
          <w:ilvl w:val="0"/>
          <w:numId w:val="38"/>
        </w:numPr>
        <w:tabs>
          <w:tab w:val="left" w:pos="648"/>
        </w:tabs>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F65441" w:rsidRPr="00B97B92" w:rsidRDefault="00F65441" w:rsidP="00B97B92">
      <w:pPr>
        <w:numPr>
          <w:ilvl w:val="0"/>
          <w:numId w:val="38"/>
        </w:numPr>
        <w:tabs>
          <w:tab w:val="left" w:pos="648"/>
        </w:tabs>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тренировать волю детей, поддерживать желание преодолевать трудности, доводить начатое дело до конца;</w:t>
      </w:r>
    </w:p>
    <w:p w:rsidR="00F65441" w:rsidRPr="00B97B92" w:rsidRDefault="00F65441" w:rsidP="00B97B92">
      <w:pPr>
        <w:numPr>
          <w:ilvl w:val="0"/>
          <w:numId w:val="38"/>
        </w:numPr>
        <w:tabs>
          <w:tab w:val="left" w:pos="648"/>
        </w:tabs>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ориентировать дошкольников на получение хорошего результата;</w:t>
      </w:r>
    </w:p>
    <w:p w:rsidR="00F65441" w:rsidRPr="00B97B92" w:rsidRDefault="00F65441" w:rsidP="00B97B92">
      <w:pPr>
        <w:numPr>
          <w:ilvl w:val="0"/>
          <w:numId w:val="38"/>
        </w:numPr>
        <w:tabs>
          <w:tab w:val="left" w:pos="648"/>
        </w:tabs>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F65441" w:rsidRPr="00B97B92" w:rsidRDefault="00F65441" w:rsidP="00B97B92">
      <w:pPr>
        <w:numPr>
          <w:ilvl w:val="0"/>
          <w:numId w:val="38"/>
        </w:numPr>
        <w:tabs>
          <w:tab w:val="left" w:pos="648"/>
        </w:tabs>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F65441" w:rsidRPr="00B97B92" w:rsidRDefault="00F65441" w:rsidP="00B97B92">
      <w:pPr>
        <w:numPr>
          <w:ilvl w:val="0"/>
          <w:numId w:val="38"/>
        </w:numPr>
        <w:tabs>
          <w:tab w:val="left" w:pos="648"/>
        </w:tabs>
        <w:spacing w:after="0"/>
        <w:rPr>
          <w:rFonts w:ascii="Times New Roman" w:eastAsia="Times New Roman" w:hAnsi="Times New Roman" w:cs="Times New Roman"/>
          <w:sz w:val="24"/>
          <w:szCs w:val="24"/>
        </w:rPr>
      </w:pPr>
      <w:r w:rsidRPr="00B97B92">
        <w:rPr>
          <w:rFonts w:ascii="Times New Roman" w:eastAsia="Times New Roman" w:hAnsi="Times New Roman" w:cs="Times New Roman"/>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F65441" w:rsidRPr="00B97B92" w:rsidRDefault="00F65441" w:rsidP="00B97B92">
      <w:pPr>
        <w:spacing w:after="0"/>
        <w:ind w:firstLine="709"/>
        <w:jc w:val="both"/>
        <w:rPr>
          <w:rFonts w:ascii="Times New Roman" w:hAnsi="Times New Roman" w:cs="Times New Roman"/>
          <w:sz w:val="24"/>
          <w:szCs w:val="24"/>
        </w:rPr>
      </w:pPr>
      <w:r w:rsidRPr="00B97B92">
        <w:rPr>
          <w:rFonts w:ascii="Times New Roman" w:hAnsi="Times New Roman" w:cs="Times New Roman"/>
          <w:sz w:val="24"/>
          <w:szCs w:val="24"/>
        </w:rPr>
        <w:t>Поддержка детской инициативы осуществляется в определенных направлениях в зависимости от возрастных особенностей воспитанников с использованием наиболее эффективных способов.</w:t>
      </w:r>
    </w:p>
    <w:p w:rsidR="00F65441" w:rsidRPr="00B97B92" w:rsidRDefault="00F65441" w:rsidP="00B97B92">
      <w:pPr>
        <w:spacing w:after="0"/>
        <w:rPr>
          <w:rFonts w:ascii="Times New Roman" w:hAnsi="Times New Roman" w:cs="Times New Roman"/>
          <w:b/>
          <w:sz w:val="24"/>
          <w:szCs w:val="24"/>
        </w:rPr>
      </w:pPr>
      <w:r w:rsidRPr="00B97B92">
        <w:rPr>
          <w:rFonts w:ascii="Times New Roman" w:hAnsi="Times New Roman" w:cs="Times New Roman"/>
          <w:b/>
          <w:sz w:val="24"/>
          <w:szCs w:val="24"/>
        </w:rPr>
        <w:t>3-4 года</w:t>
      </w:r>
    </w:p>
    <w:p w:rsidR="00F65441" w:rsidRPr="00B97B92" w:rsidRDefault="00F65441" w:rsidP="00B97B92">
      <w:pPr>
        <w:spacing w:after="0"/>
        <w:rPr>
          <w:rFonts w:ascii="Times New Roman" w:hAnsi="Times New Roman" w:cs="Times New Roman"/>
          <w:b/>
          <w:sz w:val="24"/>
          <w:szCs w:val="24"/>
        </w:rPr>
      </w:pPr>
      <w:r w:rsidRPr="00B97B92">
        <w:rPr>
          <w:rFonts w:ascii="Times New Roman" w:hAnsi="Times New Roman" w:cs="Times New Roman"/>
          <w:b/>
          <w:sz w:val="24"/>
          <w:szCs w:val="24"/>
        </w:rPr>
        <w:t>Приоритетная сфера инициативы – продуктивная деятельность.</w:t>
      </w:r>
    </w:p>
    <w:p w:rsidR="00F65441" w:rsidRPr="00B97B92" w:rsidRDefault="00F65441" w:rsidP="00B97B92">
      <w:pPr>
        <w:spacing w:after="0"/>
        <w:rPr>
          <w:rFonts w:ascii="Times New Roman" w:hAnsi="Times New Roman" w:cs="Times New Roman"/>
          <w:b/>
          <w:i/>
          <w:sz w:val="24"/>
          <w:szCs w:val="24"/>
        </w:rPr>
      </w:pPr>
      <w:r w:rsidRPr="00B97B92">
        <w:rPr>
          <w:rFonts w:ascii="Times New Roman" w:hAnsi="Times New Roman" w:cs="Times New Roman"/>
          <w:b/>
          <w:i/>
          <w:sz w:val="24"/>
          <w:szCs w:val="24"/>
        </w:rPr>
        <w:t>Деятельность воспитателя по поддержке детской инициативы:</w:t>
      </w:r>
    </w:p>
    <w:p w:rsidR="00F65441" w:rsidRPr="00B97B92" w:rsidRDefault="00F65441" w:rsidP="00B97B92">
      <w:pPr>
        <w:numPr>
          <w:ilvl w:val="0"/>
          <w:numId w:val="34"/>
        </w:numPr>
        <w:spacing w:after="0"/>
        <w:ind w:left="0" w:hanging="142"/>
        <w:jc w:val="both"/>
        <w:rPr>
          <w:rFonts w:ascii="Times New Roman" w:hAnsi="Times New Roman" w:cs="Times New Roman"/>
          <w:sz w:val="24"/>
          <w:szCs w:val="24"/>
        </w:rPr>
      </w:pPr>
      <w:r w:rsidRPr="00B97B92">
        <w:rPr>
          <w:rFonts w:ascii="Times New Roman" w:hAnsi="Times New Roman" w:cs="Times New Roman"/>
          <w:sz w:val="24"/>
          <w:szCs w:val="24"/>
        </w:rPr>
        <w:t>Создавать условия для реализации собственных планов и замыслов каждого воспитанника.</w:t>
      </w:r>
    </w:p>
    <w:p w:rsidR="00F65441" w:rsidRPr="00B97B92" w:rsidRDefault="00F65441" w:rsidP="00B97B92">
      <w:pPr>
        <w:numPr>
          <w:ilvl w:val="0"/>
          <w:numId w:val="34"/>
        </w:numPr>
        <w:spacing w:after="0"/>
        <w:ind w:left="0" w:hanging="142"/>
        <w:jc w:val="both"/>
        <w:rPr>
          <w:rFonts w:ascii="Times New Roman" w:hAnsi="Times New Roman" w:cs="Times New Roman"/>
          <w:sz w:val="24"/>
          <w:szCs w:val="24"/>
        </w:rPr>
      </w:pPr>
      <w:r w:rsidRPr="00B97B92">
        <w:rPr>
          <w:rFonts w:ascii="Times New Roman" w:hAnsi="Times New Roman" w:cs="Times New Roman"/>
          <w:sz w:val="24"/>
          <w:szCs w:val="24"/>
        </w:rPr>
        <w:t>Рассказывать воспитанникам об их реальных, а также возможных в будущем достижениях.</w:t>
      </w:r>
    </w:p>
    <w:p w:rsidR="00F65441" w:rsidRPr="00B97B92" w:rsidRDefault="00F65441" w:rsidP="00B97B92">
      <w:pPr>
        <w:numPr>
          <w:ilvl w:val="0"/>
          <w:numId w:val="34"/>
        </w:numPr>
        <w:spacing w:after="0"/>
        <w:ind w:left="0" w:hanging="142"/>
        <w:jc w:val="both"/>
        <w:rPr>
          <w:rFonts w:ascii="Times New Roman" w:hAnsi="Times New Roman" w:cs="Times New Roman"/>
          <w:sz w:val="24"/>
          <w:szCs w:val="24"/>
        </w:rPr>
      </w:pPr>
      <w:r w:rsidRPr="00B97B92">
        <w:rPr>
          <w:rFonts w:ascii="Times New Roman" w:hAnsi="Times New Roman" w:cs="Times New Roman"/>
          <w:sz w:val="24"/>
          <w:szCs w:val="24"/>
        </w:rPr>
        <w:t>Отмечать  и публично поддерживать любые успехи воспитанников.</w:t>
      </w:r>
    </w:p>
    <w:p w:rsidR="00F65441" w:rsidRPr="00B97B92" w:rsidRDefault="00F65441" w:rsidP="00B97B92">
      <w:pPr>
        <w:numPr>
          <w:ilvl w:val="0"/>
          <w:numId w:val="34"/>
        </w:numPr>
        <w:spacing w:after="0"/>
        <w:ind w:left="0" w:hanging="142"/>
        <w:jc w:val="both"/>
        <w:rPr>
          <w:rFonts w:ascii="Times New Roman" w:hAnsi="Times New Roman" w:cs="Times New Roman"/>
          <w:sz w:val="24"/>
          <w:szCs w:val="24"/>
        </w:rPr>
      </w:pPr>
      <w:r w:rsidRPr="00B97B92">
        <w:rPr>
          <w:rFonts w:ascii="Times New Roman" w:hAnsi="Times New Roman" w:cs="Times New Roman"/>
          <w:sz w:val="24"/>
          <w:szCs w:val="24"/>
        </w:rPr>
        <w:t>Всемерно поощрять самостоятельность воспитанников и расширять её сферу.</w:t>
      </w:r>
    </w:p>
    <w:p w:rsidR="00F65441" w:rsidRPr="00B97B92" w:rsidRDefault="00F65441" w:rsidP="00B97B92">
      <w:pPr>
        <w:numPr>
          <w:ilvl w:val="0"/>
          <w:numId w:val="34"/>
        </w:numPr>
        <w:spacing w:after="0"/>
        <w:ind w:left="0" w:hanging="142"/>
        <w:jc w:val="both"/>
        <w:rPr>
          <w:rFonts w:ascii="Times New Roman" w:hAnsi="Times New Roman" w:cs="Times New Roman"/>
          <w:sz w:val="24"/>
          <w:szCs w:val="24"/>
        </w:rPr>
      </w:pPr>
      <w:r w:rsidRPr="00B97B92">
        <w:rPr>
          <w:rFonts w:ascii="Times New Roman" w:hAnsi="Times New Roman" w:cs="Times New Roman"/>
          <w:sz w:val="24"/>
          <w:szCs w:val="24"/>
        </w:rPr>
        <w:t>Помогать ребёнку, найти способ реализации собственных поставленных целей.</w:t>
      </w:r>
    </w:p>
    <w:p w:rsidR="00F65441" w:rsidRPr="00B97B92" w:rsidRDefault="00F65441" w:rsidP="00B97B92">
      <w:pPr>
        <w:numPr>
          <w:ilvl w:val="0"/>
          <w:numId w:val="34"/>
        </w:numPr>
        <w:spacing w:after="0"/>
        <w:ind w:left="0" w:hanging="142"/>
        <w:jc w:val="both"/>
        <w:rPr>
          <w:rFonts w:ascii="Times New Roman" w:hAnsi="Times New Roman" w:cs="Times New Roman"/>
          <w:sz w:val="24"/>
          <w:szCs w:val="24"/>
        </w:rPr>
      </w:pPr>
      <w:r w:rsidRPr="00B97B92">
        <w:rPr>
          <w:rFonts w:ascii="Times New Roman" w:hAnsi="Times New Roman" w:cs="Times New Roman"/>
          <w:sz w:val="24"/>
          <w:szCs w:val="24"/>
        </w:rPr>
        <w:t>Поддерживать стремление научиться делать что-то и радостное ощущение возрастающей умелости.</w:t>
      </w:r>
    </w:p>
    <w:p w:rsidR="00F65441" w:rsidRPr="00B97B92" w:rsidRDefault="00F65441" w:rsidP="00B97B92">
      <w:pPr>
        <w:numPr>
          <w:ilvl w:val="0"/>
          <w:numId w:val="34"/>
        </w:numPr>
        <w:spacing w:after="0"/>
        <w:ind w:left="0" w:hanging="142"/>
        <w:jc w:val="both"/>
        <w:rPr>
          <w:rFonts w:ascii="Times New Roman" w:hAnsi="Times New Roman" w:cs="Times New Roman"/>
          <w:sz w:val="24"/>
          <w:szCs w:val="24"/>
        </w:rPr>
      </w:pPr>
      <w:r w:rsidRPr="00B97B92">
        <w:rPr>
          <w:rFonts w:ascii="Times New Roman" w:hAnsi="Times New Roman" w:cs="Times New Roman"/>
          <w:sz w:val="24"/>
          <w:szCs w:val="24"/>
        </w:rPr>
        <w:t>В ходе занятий и в повседневной жизни терпимо относится к затруднениям ребёнка, позволять ему действовать в своём темпе.</w:t>
      </w:r>
    </w:p>
    <w:p w:rsidR="00F65441" w:rsidRPr="00B97B92" w:rsidRDefault="00F65441" w:rsidP="00B97B92">
      <w:pPr>
        <w:numPr>
          <w:ilvl w:val="0"/>
          <w:numId w:val="34"/>
        </w:numPr>
        <w:spacing w:after="0"/>
        <w:ind w:left="0" w:hanging="142"/>
        <w:jc w:val="both"/>
        <w:rPr>
          <w:rFonts w:ascii="Times New Roman" w:hAnsi="Times New Roman" w:cs="Times New Roman"/>
          <w:sz w:val="24"/>
          <w:szCs w:val="24"/>
        </w:rPr>
      </w:pPr>
      <w:r w:rsidRPr="00B97B92">
        <w:rPr>
          <w:rFonts w:ascii="Times New Roman" w:hAnsi="Times New Roman" w:cs="Times New Roman"/>
          <w:sz w:val="24"/>
          <w:szCs w:val="24"/>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F65441" w:rsidRPr="00B97B92" w:rsidRDefault="00F65441" w:rsidP="00B97B92">
      <w:pPr>
        <w:numPr>
          <w:ilvl w:val="0"/>
          <w:numId w:val="34"/>
        </w:numPr>
        <w:spacing w:after="0"/>
        <w:ind w:left="0" w:hanging="142"/>
        <w:jc w:val="both"/>
        <w:rPr>
          <w:rFonts w:ascii="Times New Roman" w:hAnsi="Times New Roman" w:cs="Times New Roman"/>
          <w:sz w:val="24"/>
          <w:szCs w:val="24"/>
        </w:rPr>
      </w:pPr>
      <w:r w:rsidRPr="00B97B92">
        <w:rPr>
          <w:rFonts w:ascii="Times New Roman" w:hAnsi="Times New Roman" w:cs="Times New Roman"/>
          <w:sz w:val="24"/>
          <w:szCs w:val="24"/>
        </w:rPr>
        <w:t>Учитывать индивидуальные особенности воспитанников, стремится найти подход к застенчивым, нерешительным, конфликтным, непопулярным детям.</w:t>
      </w:r>
    </w:p>
    <w:p w:rsidR="00F65441" w:rsidRPr="00B97B92" w:rsidRDefault="00F65441" w:rsidP="00B97B92">
      <w:pPr>
        <w:numPr>
          <w:ilvl w:val="0"/>
          <w:numId w:val="34"/>
        </w:numPr>
        <w:spacing w:after="0"/>
        <w:ind w:left="0" w:hanging="142"/>
        <w:jc w:val="both"/>
        <w:rPr>
          <w:rFonts w:ascii="Times New Roman" w:hAnsi="Times New Roman" w:cs="Times New Roman"/>
          <w:sz w:val="24"/>
          <w:szCs w:val="24"/>
        </w:rPr>
      </w:pPr>
      <w:r w:rsidRPr="00B97B92">
        <w:rPr>
          <w:rFonts w:ascii="Times New Roman" w:hAnsi="Times New Roman" w:cs="Times New Roman"/>
          <w:sz w:val="24"/>
          <w:szCs w:val="24"/>
        </w:rPr>
        <w:t>Уважать и ценить каждого воспитанника независимо от его достижений, достоинств и недостатков.</w:t>
      </w:r>
    </w:p>
    <w:p w:rsidR="00F65441" w:rsidRPr="00B97B92" w:rsidRDefault="00F65441" w:rsidP="00B97B92">
      <w:pPr>
        <w:numPr>
          <w:ilvl w:val="0"/>
          <w:numId w:val="34"/>
        </w:numPr>
        <w:spacing w:after="0"/>
        <w:ind w:left="0" w:hanging="142"/>
        <w:jc w:val="both"/>
        <w:rPr>
          <w:rFonts w:ascii="Times New Roman" w:hAnsi="Times New Roman" w:cs="Times New Roman"/>
          <w:sz w:val="24"/>
          <w:szCs w:val="24"/>
        </w:rPr>
      </w:pPr>
      <w:r w:rsidRPr="00B97B92">
        <w:rPr>
          <w:rFonts w:ascii="Times New Roman" w:hAnsi="Times New Roman" w:cs="Times New Roman"/>
          <w:sz w:val="24"/>
          <w:szCs w:val="24"/>
        </w:rPr>
        <w:t>Создавать в группе положительный психологический микроклимат, в равной мере проявляя любовь и заботу ко всем воспитанникам; выражать радость при встрече; использовать ласку и тёплое слово для выражения своего отношения к ребёнку; проявлять деликатность и тактичность.</w:t>
      </w:r>
    </w:p>
    <w:p w:rsidR="00F65441" w:rsidRPr="00B97B92" w:rsidRDefault="00F65441" w:rsidP="00B97B92">
      <w:pPr>
        <w:spacing w:after="0"/>
        <w:rPr>
          <w:rFonts w:ascii="Times New Roman" w:hAnsi="Times New Roman" w:cs="Times New Roman"/>
          <w:b/>
          <w:sz w:val="24"/>
          <w:szCs w:val="24"/>
        </w:rPr>
      </w:pPr>
      <w:r w:rsidRPr="00B97B92">
        <w:rPr>
          <w:rFonts w:ascii="Times New Roman" w:hAnsi="Times New Roman" w:cs="Times New Roman"/>
          <w:b/>
          <w:sz w:val="24"/>
          <w:szCs w:val="24"/>
        </w:rPr>
        <w:t>4-5 лет</w:t>
      </w:r>
    </w:p>
    <w:p w:rsidR="00F65441" w:rsidRPr="00B97B92" w:rsidRDefault="00F65441" w:rsidP="00B97B92">
      <w:pPr>
        <w:spacing w:after="0"/>
        <w:rPr>
          <w:rFonts w:ascii="Times New Roman" w:hAnsi="Times New Roman" w:cs="Times New Roman"/>
          <w:b/>
          <w:sz w:val="24"/>
          <w:szCs w:val="24"/>
        </w:rPr>
      </w:pPr>
      <w:r w:rsidRPr="00B97B92">
        <w:rPr>
          <w:rFonts w:ascii="Times New Roman" w:hAnsi="Times New Roman" w:cs="Times New Roman"/>
          <w:b/>
          <w:sz w:val="24"/>
          <w:szCs w:val="24"/>
        </w:rPr>
        <w:t>Приоритетная сфера инициативы – познание окружающего мира.</w:t>
      </w:r>
    </w:p>
    <w:p w:rsidR="00F65441" w:rsidRPr="00B97B92" w:rsidRDefault="00F65441" w:rsidP="00B97B92">
      <w:pPr>
        <w:spacing w:after="0"/>
        <w:rPr>
          <w:rFonts w:ascii="Times New Roman" w:hAnsi="Times New Roman" w:cs="Times New Roman"/>
          <w:b/>
          <w:i/>
          <w:sz w:val="24"/>
          <w:szCs w:val="24"/>
        </w:rPr>
      </w:pPr>
      <w:r w:rsidRPr="00B97B92">
        <w:rPr>
          <w:rFonts w:ascii="Times New Roman" w:hAnsi="Times New Roman" w:cs="Times New Roman"/>
          <w:b/>
          <w:i/>
          <w:sz w:val="24"/>
          <w:szCs w:val="24"/>
        </w:rPr>
        <w:t>Деятельность воспитателя по поддержке детской инициативы:</w:t>
      </w:r>
    </w:p>
    <w:p w:rsidR="00F65441" w:rsidRPr="00B97B92" w:rsidRDefault="00F65441" w:rsidP="00B97B92">
      <w:pPr>
        <w:numPr>
          <w:ilvl w:val="0"/>
          <w:numId w:val="35"/>
        </w:numPr>
        <w:spacing w:after="0"/>
        <w:ind w:left="0" w:hanging="142"/>
        <w:jc w:val="both"/>
        <w:rPr>
          <w:rFonts w:ascii="Times New Roman" w:hAnsi="Times New Roman" w:cs="Times New Roman"/>
          <w:sz w:val="24"/>
          <w:szCs w:val="24"/>
        </w:rPr>
      </w:pPr>
      <w:r w:rsidRPr="00B97B92">
        <w:rPr>
          <w:rFonts w:ascii="Times New Roman" w:hAnsi="Times New Roman" w:cs="Times New Roman"/>
          <w:sz w:val="24"/>
          <w:szCs w:val="24"/>
        </w:rPr>
        <w:lastRenderedPageBreak/>
        <w:t>Поощрять желание воспитанников строить первые собственные умозаключения, внимательно выслушивать все его рассуждения, проявлять уважение к его интеллектуальному труду.</w:t>
      </w:r>
    </w:p>
    <w:p w:rsidR="00F65441" w:rsidRPr="00B97B92" w:rsidRDefault="00F65441" w:rsidP="00B97B92">
      <w:pPr>
        <w:numPr>
          <w:ilvl w:val="0"/>
          <w:numId w:val="35"/>
        </w:numPr>
        <w:spacing w:after="0"/>
        <w:ind w:left="0" w:hanging="142"/>
        <w:jc w:val="both"/>
        <w:rPr>
          <w:rFonts w:ascii="Times New Roman" w:hAnsi="Times New Roman" w:cs="Times New Roman"/>
          <w:sz w:val="24"/>
          <w:szCs w:val="24"/>
        </w:rPr>
      </w:pPr>
      <w:r w:rsidRPr="00B97B92">
        <w:rPr>
          <w:rFonts w:ascii="Times New Roman" w:hAnsi="Times New Roman" w:cs="Times New Roman"/>
          <w:sz w:val="24"/>
          <w:szCs w:val="24"/>
        </w:rPr>
        <w:t>Создать условия и поддерживать театрализованную деятельность воспитанников, их стремление переодеваться («рядиться»)</w:t>
      </w:r>
    </w:p>
    <w:p w:rsidR="00F65441" w:rsidRPr="00B97B92" w:rsidRDefault="00F65441" w:rsidP="00B97B92">
      <w:pPr>
        <w:numPr>
          <w:ilvl w:val="0"/>
          <w:numId w:val="35"/>
        </w:numPr>
        <w:spacing w:after="0"/>
        <w:ind w:left="0" w:hanging="142"/>
        <w:jc w:val="both"/>
        <w:rPr>
          <w:rFonts w:ascii="Times New Roman" w:hAnsi="Times New Roman" w:cs="Times New Roman"/>
          <w:sz w:val="24"/>
          <w:szCs w:val="24"/>
        </w:rPr>
      </w:pPr>
      <w:r w:rsidRPr="00B97B92">
        <w:rPr>
          <w:rFonts w:ascii="Times New Roman" w:hAnsi="Times New Roman" w:cs="Times New Roman"/>
          <w:sz w:val="24"/>
          <w:szCs w:val="24"/>
        </w:rPr>
        <w:t>Обеспечить условия для музыкальной импровизации, пения и движений под популярную музыку.</w:t>
      </w:r>
    </w:p>
    <w:p w:rsidR="00F65441" w:rsidRPr="00B97B92" w:rsidRDefault="00F65441" w:rsidP="00B97B92">
      <w:pPr>
        <w:numPr>
          <w:ilvl w:val="0"/>
          <w:numId w:val="35"/>
        </w:numPr>
        <w:spacing w:after="0"/>
        <w:ind w:left="0" w:hanging="142"/>
        <w:jc w:val="both"/>
        <w:rPr>
          <w:rFonts w:ascii="Times New Roman" w:hAnsi="Times New Roman" w:cs="Times New Roman"/>
          <w:sz w:val="24"/>
          <w:szCs w:val="24"/>
        </w:rPr>
      </w:pPr>
      <w:r w:rsidRPr="00B97B92">
        <w:rPr>
          <w:rFonts w:ascii="Times New Roman" w:hAnsi="Times New Roman" w:cs="Times New Roman"/>
          <w:sz w:val="24"/>
          <w:szCs w:val="24"/>
        </w:rPr>
        <w:t>Создать в группе возможность, используя мебель и ткани, строить «дома», укрытия для игр.</w:t>
      </w:r>
    </w:p>
    <w:p w:rsidR="00F65441" w:rsidRPr="00B97B92" w:rsidRDefault="00F65441" w:rsidP="00B97B92">
      <w:pPr>
        <w:numPr>
          <w:ilvl w:val="0"/>
          <w:numId w:val="35"/>
        </w:numPr>
        <w:spacing w:after="0"/>
        <w:ind w:left="0" w:hanging="142"/>
        <w:jc w:val="both"/>
        <w:rPr>
          <w:rFonts w:ascii="Times New Roman" w:hAnsi="Times New Roman" w:cs="Times New Roman"/>
          <w:sz w:val="24"/>
          <w:szCs w:val="24"/>
        </w:rPr>
      </w:pPr>
      <w:r w:rsidRPr="00B97B92">
        <w:rPr>
          <w:rFonts w:ascii="Times New Roman" w:hAnsi="Times New Roman" w:cs="Times New Roman"/>
          <w:sz w:val="24"/>
          <w:szCs w:val="24"/>
        </w:rPr>
        <w:t>Негативные оценки можно давать только поступкам ребёнка и только один на один, а не на глазах у группы.</w:t>
      </w:r>
    </w:p>
    <w:p w:rsidR="00F65441" w:rsidRPr="00B97B92" w:rsidRDefault="00F65441" w:rsidP="00B97B92">
      <w:pPr>
        <w:numPr>
          <w:ilvl w:val="0"/>
          <w:numId w:val="35"/>
        </w:numPr>
        <w:spacing w:after="0"/>
        <w:ind w:left="0" w:hanging="142"/>
        <w:jc w:val="both"/>
        <w:rPr>
          <w:rFonts w:ascii="Times New Roman" w:hAnsi="Times New Roman" w:cs="Times New Roman"/>
          <w:sz w:val="24"/>
          <w:szCs w:val="24"/>
        </w:rPr>
      </w:pPr>
      <w:r w:rsidRPr="00B97B92">
        <w:rPr>
          <w:rFonts w:ascii="Times New Roman" w:hAnsi="Times New Roman" w:cs="Times New Roman"/>
          <w:sz w:val="24"/>
          <w:szCs w:val="24"/>
        </w:rPr>
        <w:t>Недопустимо диктовать воспитанникам,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F65441" w:rsidRPr="00B97B92" w:rsidRDefault="00F65441" w:rsidP="00B97B92">
      <w:pPr>
        <w:numPr>
          <w:ilvl w:val="0"/>
          <w:numId w:val="35"/>
        </w:numPr>
        <w:spacing w:after="0"/>
        <w:ind w:left="0" w:hanging="142"/>
        <w:jc w:val="both"/>
        <w:rPr>
          <w:rFonts w:ascii="Times New Roman" w:hAnsi="Times New Roman" w:cs="Times New Roman"/>
          <w:sz w:val="24"/>
          <w:szCs w:val="24"/>
        </w:rPr>
      </w:pPr>
      <w:r w:rsidRPr="00B97B92">
        <w:rPr>
          <w:rFonts w:ascii="Times New Roman" w:hAnsi="Times New Roman" w:cs="Times New Roman"/>
          <w:sz w:val="24"/>
          <w:szCs w:val="24"/>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воспитанники, а не педагог; характер исполнения роли также определяется детьми.</w:t>
      </w:r>
    </w:p>
    <w:p w:rsidR="00F65441" w:rsidRPr="00B97B92" w:rsidRDefault="00F65441" w:rsidP="00B97B92">
      <w:pPr>
        <w:numPr>
          <w:ilvl w:val="0"/>
          <w:numId w:val="35"/>
        </w:numPr>
        <w:spacing w:after="0"/>
        <w:ind w:left="0" w:hanging="142"/>
        <w:jc w:val="both"/>
        <w:rPr>
          <w:rFonts w:ascii="Times New Roman" w:hAnsi="Times New Roman" w:cs="Times New Roman"/>
          <w:sz w:val="24"/>
          <w:szCs w:val="24"/>
        </w:rPr>
      </w:pPr>
      <w:r w:rsidRPr="00B97B92">
        <w:rPr>
          <w:rFonts w:ascii="Times New Roman" w:hAnsi="Times New Roman" w:cs="Times New Roman"/>
          <w:sz w:val="24"/>
          <w:szCs w:val="24"/>
        </w:rPr>
        <w:t>Привлекать детей к украшению группы к праздникам, обсуждая разные возможности и предложения.</w:t>
      </w:r>
    </w:p>
    <w:p w:rsidR="00F65441" w:rsidRPr="00B97B92" w:rsidRDefault="00F65441" w:rsidP="00B97B92">
      <w:pPr>
        <w:numPr>
          <w:ilvl w:val="0"/>
          <w:numId w:val="35"/>
        </w:numPr>
        <w:spacing w:after="0"/>
        <w:ind w:left="0" w:hanging="142"/>
        <w:jc w:val="both"/>
        <w:rPr>
          <w:rFonts w:ascii="Times New Roman" w:hAnsi="Times New Roman" w:cs="Times New Roman"/>
          <w:sz w:val="24"/>
          <w:szCs w:val="24"/>
        </w:rPr>
      </w:pPr>
      <w:r w:rsidRPr="00B97B92">
        <w:rPr>
          <w:rFonts w:ascii="Times New Roman" w:hAnsi="Times New Roman" w:cs="Times New Roman"/>
          <w:sz w:val="24"/>
          <w:szCs w:val="24"/>
        </w:rPr>
        <w:t>Побуждать детей формировать и выражать собственную эстетическую оценку воспринимаемого, не навязывая им мнения взрослых.</w:t>
      </w:r>
    </w:p>
    <w:p w:rsidR="00F65441" w:rsidRPr="00B97B92" w:rsidRDefault="00F65441" w:rsidP="00B97B92">
      <w:pPr>
        <w:numPr>
          <w:ilvl w:val="0"/>
          <w:numId w:val="35"/>
        </w:numPr>
        <w:spacing w:after="0"/>
        <w:ind w:left="0" w:hanging="142"/>
        <w:jc w:val="both"/>
        <w:rPr>
          <w:rFonts w:ascii="Times New Roman" w:hAnsi="Times New Roman" w:cs="Times New Roman"/>
          <w:sz w:val="24"/>
          <w:szCs w:val="24"/>
        </w:rPr>
      </w:pPr>
      <w:r w:rsidRPr="00B97B92">
        <w:rPr>
          <w:rFonts w:ascii="Times New Roman" w:hAnsi="Times New Roman" w:cs="Times New Roman"/>
          <w:sz w:val="24"/>
          <w:szCs w:val="24"/>
        </w:rPr>
        <w:t>Привлекать воспитанников к планированию жизни группы на день.</w:t>
      </w:r>
    </w:p>
    <w:p w:rsidR="00F65441" w:rsidRPr="00B97B92" w:rsidRDefault="00F65441" w:rsidP="00B97B92">
      <w:pPr>
        <w:spacing w:after="0"/>
        <w:rPr>
          <w:rFonts w:ascii="Times New Roman" w:hAnsi="Times New Roman" w:cs="Times New Roman"/>
          <w:b/>
          <w:sz w:val="24"/>
          <w:szCs w:val="24"/>
        </w:rPr>
      </w:pPr>
      <w:r w:rsidRPr="00B97B92">
        <w:rPr>
          <w:rFonts w:ascii="Times New Roman" w:hAnsi="Times New Roman" w:cs="Times New Roman"/>
          <w:b/>
          <w:sz w:val="24"/>
          <w:szCs w:val="24"/>
        </w:rPr>
        <w:t>5-6 лет</w:t>
      </w:r>
    </w:p>
    <w:p w:rsidR="00F65441" w:rsidRPr="00B97B92" w:rsidRDefault="00F65441" w:rsidP="00B97B92">
      <w:pPr>
        <w:spacing w:after="0"/>
        <w:rPr>
          <w:rFonts w:ascii="Times New Roman" w:hAnsi="Times New Roman" w:cs="Times New Roman"/>
          <w:b/>
          <w:sz w:val="24"/>
          <w:szCs w:val="24"/>
        </w:rPr>
      </w:pPr>
      <w:r w:rsidRPr="00B97B92">
        <w:rPr>
          <w:rFonts w:ascii="Times New Roman" w:hAnsi="Times New Roman" w:cs="Times New Roman"/>
          <w:b/>
          <w:sz w:val="24"/>
          <w:szCs w:val="24"/>
        </w:rPr>
        <w:t>Приоритетная сфера инициативы – внеситуативно-личностное общение.</w:t>
      </w:r>
    </w:p>
    <w:p w:rsidR="00F65441" w:rsidRPr="00B97B92" w:rsidRDefault="00F65441" w:rsidP="00B97B92">
      <w:pPr>
        <w:spacing w:after="0"/>
        <w:rPr>
          <w:rFonts w:ascii="Times New Roman" w:hAnsi="Times New Roman" w:cs="Times New Roman"/>
          <w:b/>
          <w:i/>
          <w:sz w:val="24"/>
          <w:szCs w:val="24"/>
        </w:rPr>
      </w:pPr>
      <w:r w:rsidRPr="00B97B92">
        <w:rPr>
          <w:rFonts w:ascii="Times New Roman" w:hAnsi="Times New Roman" w:cs="Times New Roman"/>
          <w:b/>
          <w:i/>
          <w:sz w:val="24"/>
          <w:szCs w:val="24"/>
        </w:rPr>
        <w:t>Деятельность воспитателя по поддержке детской инициативы:</w:t>
      </w:r>
    </w:p>
    <w:p w:rsidR="00F65441" w:rsidRPr="00B97B92" w:rsidRDefault="00F65441" w:rsidP="00B97B92">
      <w:pPr>
        <w:numPr>
          <w:ilvl w:val="0"/>
          <w:numId w:val="36"/>
        </w:numPr>
        <w:spacing w:after="0"/>
        <w:ind w:left="0" w:hanging="142"/>
        <w:jc w:val="both"/>
        <w:rPr>
          <w:rFonts w:ascii="Times New Roman" w:hAnsi="Times New Roman" w:cs="Times New Roman"/>
          <w:sz w:val="24"/>
          <w:szCs w:val="24"/>
        </w:rPr>
      </w:pPr>
      <w:r w:rsidRPr="00B97B92">
        <w:rPr>
          <w:rFonts w:ascii="Times New Roman" w:hAnsi="Times New Roman" w:cs="Times New Roman"/>
          <w:sz w:val="24"/>
          <w:szCs w:val="24"/>
        </w:rPr>
        <w:t>Создавать в группе положительный психологический микроклимат, в равной мере проявляя любовь и заботу ко всем воспитанникам: выражать радость при встрече; использовать ласку и тёплое слово для выражения своего отношения к ребёнку.</w:t>
      </w:r>
    </w:p>
    <w:p w:rsidR="00F65441" w:rsidRPr="00B97B92" w:rsidRDefault="00F65441" w:rsidP="00B97B92">
      <w:pPr>
        <w:numPr>
          <w:ilvl w:val="0"/>
          <w:numId w:val="36"/>
        </w:numPr>
        <w:spacing w:after="0"/>
        <w:ind w:left="0" w:hanging="142"/>
        <w:jc w:val="both"/>
        <w:rPr>
          <w:rFonts w:ascii="Times New Roman" w:hAnsi="Times New Roman" w:cs="Times New Roman"/>
          <w:sz w:val="24"/>
          <w:szCs w:val="24"/>
        </w:rPr>
      </w:pPr>
      <w:r w:rsidRPr="00B97B92">
        <w:rPr>
          <w:rFonts w:ascii="Times New Roman" w:hAnsi="Times New Roman" w:cs="Times New Roman"/>
          <w:sz w:val="24"/>
          <w:szCs w:val="24"/>
        </w:rPr>
        <w:t>Уважать индивидуальные вкусы и привычки воспитанников.</w:t>
      </w:r>
    </w:p>
    <w:p w:rsidR="00F65441" w:rsidRPr="00B97B92" w:rsidRDefault="00F65441" w:rsidP="00B97B92">
      <w:pPr>
        <w:numPr>
          <w:ilvl w:val="0"/>
          <w:numId w:val="36"/>
        </w:numPr>
        <w:spacing w:after="0"/>
        <w:ind w:left="0" w:hanging="142"/>
        <w:jc w:val="both"/>
        <w:rPr>
          <w:rFonts w:ascii="Times New Roman" w:hAnsi="Times New Roman" w:cs="Times New Roman"/>
          <w:sz w:val="24"/>
          <w:szCs w:val="24"/>
        </w:rPr>
      </w:pPr>
      <w:r w:rsidRPr="00B97B92">
        <w:rPr>
          <w:rFonts w:ascii="Times New Roman" w:hAnsi="Times New Roman" w:cs="Times New Roman"/>
          <w:sz w:val="24"/>
          <w:szCs w:val="24"/>
        </w:rPr>
        <w:t>Поощрять желание создавать что-либо по собственному замыслу; обращать внимание воспитанников на полезность будущего продукта ля других или ту радость, которую он доставит кому-то (маме, бабушке, папе, другу)</w:t>
      </w:r>
    </w:p>
    <w:p w:rsidR="00F65441" w:rsidRPr="00B97B92" w:rsidRDefault="00F65441" w:rsidP="00B97B92">
      <w:pPr>
        <w:numPr>
          <w:ilvl w:val="0"/>
          <w:numId w:val="36"/>
        </w:numPr>
        <w:spacing w:after="0"/>
        <w:ind w:left="0" w:hanging="142"/>
        <w:jc w:val="both"/>
        <w:rPr>
          <w:rFonts w:ascii="Times New Roman" w:hAnsi="Times New Roman" w:cs="Times New Roman"/>
          <w:sz w:val="24"/>
          <w:szCs w:val="24"/>
        </w:rPr>
      </w:pPr>
      <w:r w:rsidRPr="00B97B92">
        <w:rPr>
          <w:rFonts w:ascii="Times New Roman" w:hAnsi="Times New Roman" w:cs="Times New Roman"/>
          <w:sz w:val="24"/>
          <w:szCs w:val="24"/>
        </w:rPr>
        <w:t>Создавать условия для разнообразной самостоятельной творческой деятельности воспитанников.</w:t>
      </w:r>
    </w:p>
    <w:p w:rsidR="00F65441" w:rsidRPr="00B97B92" w:rsidRDefault="00F65441" w:rsidP="00B97B92">
      <w:pPr>
        <w:numPr>
          <w:ilvl w:val="0"/>
          <w:numId w:val="36"/>
        </w:numPr>
        <w:spacing w:after="0"/>
        <w:ind w:left="0" w:hanging="142"/>
        <w:jc w:val="both"/>
        <w:rPr>
          <w:rFonts w:ascii="Times New Roman" w:hAnsi="Times New Roman" w:cs="Times New Roman"/>
          <w:sz w:val="24"/>
          <w:szCs w:val="24"/>
        </w:rPr>
      </w:pPr>
      <w:r w:rsidRPr="00B97B92">
        <w:rPr>
          <w:rFonts w:ascii="Times New Roman" w:hAnsi="Times New Roman" w:cs="Times New Roman"/>
          <w:sz w:val="24"/>
          <w:szCs w:val="24"/>
        </w:rPr>
        <w:t>При необходимости помогать детям в решении проблем организации игры.</w:t>
      </w:r>
    </w:p>
    <w:p w:rsidR="00F65441" w:rsidRPr="00B97B92" w:rsidRDefault="00F65441" w:rsidP="00B97B92">
      <w:pPr>
        <w:numPr>
          <w:ilvl w:val="0"/>
          <w:numId w:val="36"/>
        </w:numPr>
        <w:spacing w:after="0"/>
        <w:ind w:left="0" w:hanging="142"/>
        <w:jc w:val="both"/>
        <w:rPr>
          <w:rFonts w:ascii="Times New Roman" w:hAnsi="Times New Roman" w:cs="Times New Roman"/>
          <w:sz w:val="24"/>
          <w:szCs w:val="24"/>
        </w:rPr>
      </w:pPr>
      <w:r w:rsidRPr="00B97B92">
        <w:rPr>
          <w:rFonts w:ascii="Times New Roman" w:hAnsi="Times New Roman" w:cs="Times New Roman"/>
          <w:sz w:val="24"/>
          <w:szCs w:val="24"/>
        </w:rPr>
        <w:t>Привлекать воспитанников к планированию жизни группы на день и на более отдалённую перспективу. Обсуждать выбор спектакля для постановки, песни, танца и т.п.</w:t>
      </w:r>
    </w:p>
    <w:p w:rsidR="00F65441" w:rsidRPr="00B97B92" w:rsidRDefault="00F65441" w:rsidP="00B97B92">
      <w:pPr>
        <w:numPr>
          <w:ilvl w:val="0"/>
          <w:numId w:val="36"/>
        </w:numPr>
        <w:spacing w:after="0"/>
        <w:ind w:left="0" w:hanging="142"/>
        <w:jc w:val="both"/>
        <w:rPr>
          <w:rFonts w:ascii="Times New Roman" w:hAnsi="Times New Roman" w:cs="Times New Roman"/>
          <w:sz w:val="24"/>
          <w:szCs w:val="24"/>
        </w:rPr>
      </w:pPr>
      <w:r w:rsidRPr="00B97B92">
        <w:rPr>
          <w:rFonts w:ascii="Times New Roman" w:hAnsi="Times New Roman" w:cs="Times New Roman"/>
          <w:sz w:val="24"/>
          <w:szCs w:val="24"/>
        </w:rPr>
        <w:t>Создавать условия и выделять время для самостоятельной творческой или познавательной деятельности детей по интересам.</w:t>
      </w:r>
    </w:p>
    <w:p w:rsidR="00F65441" w:rsidRPr="00B97B92" w:rsidRDefault="00F65441" w:rsidP="00B97B92">
      <w:pPr>
        <w:spacing w:after="0"/>
        <w:rPr>
          <w:rFonts w:ascii="Times New Roman" w:hAnsi="Times New Roman" w:cs="Times New Roman"/>
          <w:b/>
          <w:sz w:val="24"/>
          <w:szCs w:val="24"/>
        </w:rPr>
      </w:pPr>
      <w:r w:rsidRPr="00B97B92">
        <w:rPr>
          <w:rFonts w:ascii="Times New Roman" w:hAnsi="Times New Roman" w:cs="Times New Roman"/>
          <w:b/>
          <w:sz w:val="24"/>
          <w:szCs w:val="24"/>
        </w:rPr>
        <w:t>6-7 лет</w:t>
      </w:r>
    </w:p>
    <w:p w:rsidR="00F65441" w:rsidRPr="00B97B92" w:rsidRDefault="00F65441" w:rsidP="00B97B92">
      <w:pPr>
        <w:spacing w:after="0"/>
        <w:rPr>
          <w:rFonts w:ascii="Times New Roman" w:hAnsi="Times New Roman" w:cs="Times New Roman"/>
          <w:b/>
          <w:sz w:val="24"/>
          <w:szCs w:val="24"/>
        </w:rPr>
      </w:pPr>
      <w:r w:rsidRPr="00B97B92">
        <w:rPr>
          <w:rFonts w:ascii="Times New Roman" w:hAnsi="Times New Roman" w:cs="Times New Roman"/>
          <w:b/>
          <w:sz w:val="24"/>
          <w:szCs w:val="24"/>
        </w:rPr>
        <w:t>Приоритетная сфера инициативы – научение.</w:t>
      </w:r>
    </w:p>
    <w:p w:rsidR="00F65441" w:rsidRPr="00B97B92" w:rsidRDefault="00F65441" w:rsidP="00B97B92">
      <w:pPr>
        <w:spacing w:after="0"/>
        <w:rPr>
          <w:rFonts w:ascii="Times New Roman" w:hAnsi="Times New Roman" w:cs="Times New Roman"/>
          <w:b/>
          <w:i/>
          <w:sz w:val="24"/>
          <w:szCs w:val="24"/>
        </w:rPr>
      </w:pPr>
      <w:r w:rsidRPr="00B97B92">
        <w:rPr>
          <w:rFonts w:ascii="Times New Roman" w:hAnsi="Times New Roman" w:cs="Times New Roman"/>
          <w:b/>
          <w:i/>
          <w:sz w:val="24"/>
          <w:szCs w:val="24"/>
        </w:rPr>
        <w:t>Деятельность воспитателя по поддержке детской инициативы:</w:t>
      </w:r>
    </w:p>
    <w:p w:rsidR="00F65441" w:rsidRPr="00B97B92" w:rsidRDefault="00F65441" w:rsidP="00B97B92">
      <w:pPr>
        <w:numPr>
          <w:ilvl w:val="0"/>
          <w:numId w:val="37"/>
        </w:numPr>
        <w:spacing w:after="0"/>
        <w:ind w:left="0" w:hanging="284"/>
        <w:jc w:val="both"/>
        <w:rPr>
          <w:rFonts w:ascii="Times New Roman" w:hAnsi="Times New Roman" w:cs="Times New Roman"/>
          <w:sz w:val="24"/>
          <w:szCs w:val="24"/>
        </w:rPr>
      </w:pPr>
      <w:r w:rsidRPr="00B97B92">
        <w:rPr>
          <w:rFonts w:ascii="Times New Roman" w:hAnsi="Times New Roman" w:cs="Times New Roman"/>
          <w:sz w:val="24"/>
          <w:szCs w:val="24"/>
        </w:rPr>
        <w:t>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w:t>
      </w:r>
    </w:p>
    <w:p w:rsidR="00F65441" w:rsidRPr="00B97B92" w:rsidRDefault="00F65441" w:rsidP="00B97B92">
      <w:pPr>
        <w:numPr>
          <w:ilvl w:val="0"/>
          <w:numId w:val="37"/>
        </w:numPr>
        <w:spacing w:after="0"/>
        <w:ind w:left="0" w:hanging="284"/>
        <w:jc w:val="both"/>
        <w:rPr>
          <w:rFonts w:ascii="Times New Roman" w:hAnsi="Times New Roman" w:cs="Times New Roman"/>
          <w:sz w:val="24"/>
          <w:szCs w:val="24"/>
        </w:rPr>
      </w:pPr>
      <w:r w:rsidRPr="00B97B92">
        <w:rPr>
          <w:rFonts w:ascii="Times New Roman" w:hAnsi="Times New Roman" w:cs="Times New Roman"/>
          <w:sz w:val="24"/>
          <w:szCs w:val="24"/>
        </w:rPr>
        <w:lastRenderedPageBreak/>
        <w:t>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F65441" w:rsidRPr="00B97B92" w:rsidRDefault="00F65441" w:rsidP="00B97B92">
      <w:pPr>
        <w:numPr>
          <w:ilvl w:val="0"/>
          <w:numId w:val="37"/>
        </w:numPr>
        <w:spacing w:after="0"/>
        <w:ind w:left="0" w:hanging="284"/>
        <w:jc w:val="both"/>
        <w:rPr>
          <w:rFonts w:ascii="Times New Roman" w:hAnsi="Times New Roman" w:cs="Times New Roman"/>
          <w:sz w:val="24"/>
          <w:szCs w:val="24"/>
        </w:rPr>
      </w:pPr>
      <w:r w:rsidRPr="00B97B92">
        <w:rPr>
          <w:rFonts w:ascii="Times New Roman" w:hAnsi="Times New Roman" w:cs="Times New Roman"/>
          <w:sz w:val="24"/>
          <w:szCs w:val="24"/>
        </w:rPr>
        <w:t xml:space="preserve">Создавать ситуации, позволяющие ребёнку реализовать свою компетентность, обретая уважение и признание взрослых и сверстников. </w:t>
      </w:r>
    </w:p>
    <w:p w:rsidR="00F65441" w:rsidRPr="00B97B92" w:rsidRDefault="00F65441" w:rsidP="00B97B92">
      <w:pPr>
        <w:numPr>
          <w:ilvl w:val="0"/>
          <w:numId w:val="37"/>
        </w:numPr>
        <w:spacing w:after="0"/>
        <w:ind w:left="0" w:hanging="284"/>
        <w:jc w:val="both"/>
        <w:rPr>
          <w:rFonts w:ascii="Times New Roman" w:hAnsi="Times New Roman" w:cs="Times New Roman"/>
          <w:sz w:val="24"/>
          <w:szCs w:val="24"/>
        </w:rPr>
      </w:pPr>
      <w:r w:rsidRPr="00B97B92">
        <w:rPr>
          <w:rFonts w:ascii="Times New Roman" w:hAnsi="Times New Roman" w:cs="Times New Roman"/>
          <w:sz w:val="24"/>
          <w:szCs w:val="24"/>
        </w:rPr>
        <w:t>Обращаться к детям с просьбой, показать воспитателю и научить его тем индивидуальным достижениям, которые есть у каждого.</w:t>
      </w:r>
    </w:p>
    <w:p w:rsidR="00F65441" w:rsidRPr="00B97B92" w:rsidRDefault="00F65441" w:rsidP="00B97B92">
      <w:pPr>
        <w:numPr>
          <w:ilvl w:val="0"/>
          <w:numId w:val="37"/>
        </w:numPr>
        <w:spacing w:after="0"/>
        <w:ind w:left="0" w:hanging="284"/>
        <w:jc w:val="both"/>
        <w:rPr>
          <w:rFonts w:ascii="Times New Roman" w:hAnsi="Times New Roman" w:cs="Times New Roman"/>
          <w:sz w:val="24"/>
          <w:szCs w:val="24"/>
        </w:rPr>
      </w:pPr>
      <w:r w:rsidRPr="00B97B92">
        <w:rPr>
          <w:rFonts w:ascii="Times New Roman" w:hAnsi="Times New Roman" w:cs="Times New Roman"/>
          <w:sz w:val="24"/>
          <w:szCs w:val="24"/>
        </w:rPr>
        <w:t>Поддерживать чувство гордости за свой труд и удовлетворения его результатами.</w:t>
      </w:r>
    </w:p>
    <w:p w:rsidR="00F65441" w:rsidRPr="00B97B92" w:rsidRDefault="00F65441" w:rsidP="00B97B92">
      <w:pPr>
        <w:numPr>
          <w:ilvl w:val="0"/>
          <w:numId w:val="37"/>
        </w:numPr>
        <w:spacing w:after="0"/>
        <w:ind w:left="0" w:hanging="284"/>
        <w:jc w:val="both"/>
        <w:rPr>
          <w:rFonts w:ascii="Times New Roman" w:hAnsi="Times New Roman" w:cs="Times New Roman"/>
          <w:sz w:val="24"/>
          <w:szCs w:val="24"/>
        </w:rPr>
      </w:pPr>
      <w:r w:rsidRPr="00B97B92">
        <w:rPr>
          <w:rFonts w:ascii="Times New Roman" w:hAnsi="Times New Roman" w:cs="Times New Roman"/>
          <w:sz w:val="24"/>
          <w:szCs w:val="24"/>
        </w:rPr>
        <w:t>Создавать условия для разнообразной самостоятельной творческой деятельности воспитанников.</w:t>
      </w:r>
    </w:p>
    <w:p w:rsidR="00F65441" w:rsidRPr="00B97B92" w:rsidRDefault="00F65441" w:rsidP="00B97B92">
      <w:pPr>
        <w:numPr>
          <w:ilvl w:val="0"/>
          <w:numId w:val="37"/>
        </w:numPr>
        <w:spacing w:after="0"/>
        <w:ind w:left="0" w:hanging="284"/>
        <w:jc w:val="both"/>
        <w:rPr>
          <w:rFonts w:ascii="Times New Roman" w:hAnsi="Times New Roman" w:cs="Times New Roman"/>
          <w:sz w:val="24"/>
          <w:szCs w:val="24"/>
        </w:rPr>
      </w:pPr>
      <w:r w:rsidRPr="00B97B92">
        <w:rPr>
          <w:rFonts w:ascii="Times New Roman" w:hAnsi="Times New Roman" w:cs="Times New Roman"/>
          <w:sz w:val="24"/>
          <w:szCs w:val="24"/>
        </w:rPr>
        <w:t>При необходимости помогать воспитанникам в решении проблем при организации игры.</w:t>
      </w:r>
    </w:p>
    <w:p w:rsidR="00F65441" w:rsidRPr="00B97B92" w:rsidRDefault="00F65441" w:rsidP="00B97B92">
      <w:pPr>
        <w:numPr>
          <w:ilvl w:val="0"/>
          <w:numId w:val="37"/>
        </w:numPr>
        <w:spacing w:after="0"/>
        <w:ind w:left="0" w:hanging="284"/>
        <w:jc w:val="both"/>
        <w:rPr>
          <w:rFonts w:ascii="Times New Roman" w:hAnsi="Times New Roman" w:cs="Times New Roman"/>
          <w:sz w:val="24"/>
          <w:szCs w:val="24"/>
        </w:rPr>
      </w:pPr>
      <w:r w:rsidRPr="00B97B92">
        <w:rPr>
          <w:rFonts w:ascii="Times New Roman" w:hAnsi="Times New Roman" w:cs="Times New Roman"/>
          <w:sz w:val="24"/>
          <w:szCs w:val="24"/>
        </w:rPr>
        <w:t>Привлекать воспитанников к планированию жизни группы на день, неделю, месяц. Учитывать и реализовывать их пожелания и предложения.</w:t>
      </w:r>
    </w:p>
    <w:p w:rsidR="00F65441" w:rsidRPr="00B97B92" w:rsidRDefault="00F65441" w:rsidP="00B97B92">
      <w:pPr>
        <w:numPr>
          <w:ilvl w:val="0"/>
          <w:numId w:val="37"/>
        </w:numPr>
        <w:spacing w:after="0"/>
        <w:ind w:left="0" w:hanging="284"/>
        <w:jc w:val="both"/>
        <w:rPr>
          <w:rFonts w:ascii="Times New Roman" w:hAnsi="Times New Roman" w:cs="Times New Roman"/>
          <w:sz w:val="24"/>
          <w:szCs w:val="24"/>
        </w:rPr>
      </w:pPr>
      <w:r w:rsidRPr="00B97B92">
        <w:rPr>
          <w:rFonts w:ascii="Times New Roman" w:hAnsi="Times New Roman" w:cs="Times New Roman"/>
          <w:sz w:val="24"/>
          <w:szCs w:val="24"/>
        </w:rPr>
        <w:t>Создавать условия и выделять время для самостоятельной творческой и познавательной деятельности детей по интересам.</w:t>
      </w:r>
    </w:p>
    <w:p w:rsidR="00F65441" w:rsidRPr="00B97B92" w:rsidRDefault="00F65441" w:rsidP="00B97B92">
      <w:pPr>
        <w:pStyle w:val="3"/>
        <w:jc w:val="center"/>
        <w:rPr>
          <w:rFonts w:ascii="Times New Roman" w:hAnsi="Times New Roman" w:cs="Times New Roman"/>
          <w:color w:val="000000" w:themeColor="text1"/>
          <w:sz w:val="24"/>
          <w:szCs w:val="24"/>
        </w:rPr>
      </w:pPr>
      <w:r w:rsidRPr="00B97B92">
        <w:rPr>
          <w:rFonts w:ascii="Times New Roman" w:hAnsi="Times New Roman" w:cs="Times New Roman"/>
          <w:color w:val="000000" w:themeColor="text1"/>
          <w:sz w:val="24"/>
          <w:szCs w:val="24"/>
        </w:rPr>
        <w:t>Способы поддержки детской инициативы по образовательным областям</w:t>
      </w:r>
    </w:p>
    <w:tbl>
      <w:tblPr>
        <w:tblStyle w:val="a3"/>
        <w:tblW w:w="9889" w:type="dxa"/>
        <w:tblLayout w:type="fixed"/>
        <w:tblLook w:val="0000" w:firstRow="0" w:lastRow="0" w:firstColumn="0" w:lastColumn="0" w:noHBand="0" w:noVBand="0"/>
      </w:tblPr>
      <w:tblGrid>
        <w:gridCol w:w="1384"/>
        <w:gridCol w:w="2977"/>
        <w:gridCol w:w="231"/>
        <w:gridCol w:w="2404"/>
        <w:gridCol w:w="234"/>
        <w:gridCol w:w="2659"/>
      </w:tblGrid>
      <w:tr w:rsidR="00F65441" w:rsidRPr="00B97B92" w:rsidTr="006654AC">
        <w:trPr>
          <w:trHeight w:val="151"/>
        </w:trPr>
        <w:tc>
          <w:tcPr>
            <w:tcW w:w="1384" w:type="dxa"/>
            <w:vMerge w:val="restart"/>
          </w:tcPr>
          <w:p w:rsidR="00F65441" w:rsidRPr="00B97B92" w:rsidRDefault="00F65441" w:rsidP="00B97B92">
            <w:pPr>
              <w:pStyle w:val="ab"/>
              <w:spacing w:line="276" w:lineRule="auto"/>
              <w:jc w:val="both"/>
              <w:rPr>
                <w:b/>
                <w:bCs/>
              </w:rPr>
            </w:pPr>
            <w:r w:rsidRPr="00B97B92">
              <w:t>Образовательная область</w:t>
            </w:r>
          </w:p>
        </w:tc>
        <w:tc>
          <w:tcPr>
            <w:tcW w:w="8505" w:type="dxa"/>
            <w:gridSpan w:val="5"/>
          </w:tcPr>
          <w:p w:rsidR="00F65441" w:rsidRPr="00B97B92" w:rsidRDefault="00F65441" w:rsidP="00B97B92">
            <w:pPr>
              <w:pStyle w:val="ab"/>
              <w:spacing w:line="276" w:lineRule="auto"/>
              <w:jc w:val="both"/>
            </w:pPr>
            <w:r w:rsidRPr="00B97B92">
              <w:rPr>
                <w:b/>
                <w:bCs/>
              </w:rPr>
              <w:t>Младший дошкольный возраст 1-3 лет</w:t>
            </w:r>
          </w:p>
        </w:tc>
      </w:tr>
      <w:tr w:rsidR="00F65441" w:rsidRPr="00B97B92" w:rsidTr="006654AC">
        <w:trPr>
          <w:trHeight w:val="72"/>
        </w:trPr>
        <w:tc>
          <w:tcPr>
            <w:tcW w:w="1384" w:type="dxa"/>
            <w:vMerge/>
          </w:tcPr>
          <w:p w:rsidR="00F65441" w:rsidRPr="00B97B92" w:rsidRDefault="00F65441" w:rsidP="00B97B92">
            <w:pPr>
              <w:snapToGrid w:val="0"/>
              <w:spacing w:line="276" w:lineRule="auto"/>
              <w:jc w:val="both"/>
              <w:rPr>
                <w:rFonts w:ascii="Times New Roman" w:hAnsi="Times New Roman"/>
                <w:color w:val="000000"/>
                <w:sz w:val="24"/>
                <w:szCs w:val="24"/>
              </w:rPr>
            </w:pPr>
          </w:p>
        </w:tc>
        <w:tc>
          <w:tcPr>
            <w:tcW w:w="2977" w:type="dxa"/>
          </w:tcPr>
          <w:p w:rsidR="00F65441" w:rsidRPr="00B97B92" w:rsidRDefault="00F65441" w:rsidP="00B97B92">
            <w:pPr>
              <w:pStyle w:val="ab"/>
              <w:spacing w:line="276" w:lineRule="auto"/>
              <w:jc w:val="both"/>
            </w:pPr>
            <w:r w:rsidRPr="00B97B92">
              <w:t>Самостоятельная деятельность</w:t>
            </w:r>
          </w:p>
        </w:tc>
        <w:tc>
          <w:tcPr>
            <w:tcW w:w="2869" w:type="dxa"/>
            <w:gridSpan w:val="3"/>
          </w:tcPr>
          <w:p w:rsidR="00F65441" w:rsidRPr="00B97B92" w:rsidRDefault="00F65441" w:rsidP="00B97B92">
            <w:pPr>
              <w:pStyle w:val="ab"/>
              <w:spacing w:line="276" w:lineRule="auto"/>
              <w:jc w:val="both"/>
            </w:pPr>
            <w:r w:rsidRPr="00B97B92">
              <w:t>Непосредственно образовательная деятельность</w:t>
            </w:r>
          </w:p>
        </w:tc>
        <w:tc>
          <w:tcPr>
            <w:tcW w:w="2659" w:type="dxa"/>
          </w:tcPr>
          <w:p w:rsidR="00F65441" w:rsidRPr="00B97B92" w:rsidRDefault="00F65441" w:rsidP="00B97B92">
            <w:pPr>
              <w:pStyle w:val="ab"/>
              <w:spacing w:line="276" w:lineRule="auto"/>
              <w:jc w:val="both"/>
            </w:pPr>
            <w:r w:rsidRPr="00B97B92">
              <w:t>Совместная с педагогом деятельность</w:t>
            </w:r>
          </w:p>
        </w:tc>
      </w:tr>
      <w:tr w:rsidR="00F65441" w:rsidRPr="00B97B92" w:rsidTr="006654AC">
        <w:trPr>
          <w:trHeight w:val="3044"/>
        </w:trPr>
        <w:tc>
          <w:tcPr>
            <w:tcW w:w="1384" w:type="dxa"/>
          </w:tcPr>
          <w:p w:rsidR="00F65441" w:rsidRPr="00B97B92" w:rsidRDefault="00F65441" w:rsidP="00B97B92">
            <w:pPr>
              <w:pStyle w:val="ab"/>
              <w:spacing w:line="276" w:lineRule="auto"/>
              <w:jc w:val="both"/>
              <w:rPr>
                <w:i/>
                <w:iCs/>
              </w:rPr>
            </w:pPr>
            <w:r w:rsidRPr="00B97B92">
              <w:t>Познавательное развитие</w:t>
            </w:r>
          </w:p>
        </w:tc>
        <w:tc>
          <w:tcPr>
            <w:tcW w:w="2977" w:type="dxa"/>
          </w:tcPr>
          <w:p w:rsidR="00F65441" w:rsidRPr="00B97B92" w:rsidRDefault="00F65441" w:rsidP="00B97B92">
            <w:pPr>
              <w:pStyle w:val="ab"/>
              <w:spacing w:line="276" w:lineRule="auto"/>
              <w:jc w:val="both"/>
            </w:pPr>
            <w:r w:rsidRPr="00B97B92">
              <w:t>- побуждать ребенка к самостоятельной исследовательской деятельности с предметами, материалами, веществами,</w:t>
            </w:r>
          </w:p>
          <w:p w:rsidR="00F65441" w:rsidRPr="00B97B92" w:rsidRDefault="00F65441" w:rsidP="00B97B92">
            <w:pPr>
              <w:pStyle w:val="ab"/>
              <w:spacing w:line="276" w:lineRule="auto"/>
              <w:jc w:val="both"/>
            </w:pPr>
            <w:r w:rsidRPr="00B97B92">
              <w:t xml:space="preserve"> - предоставлять детям самостоятельность во всем, что не представляет опасности для их жизни и здоровья, помогая им реализовывать собственные замыслы; </w:t>
            </w:r>
          </w:p>
          <w:p w:rsidR="00F65441" w:rsidRPr="00B97B92" w:rsidRDefault="00F65441" w:rsidP="00B97B92">
            <w:pPr>
              <w:pStyle w:val="ab"/>
              <w:spacing w:line="276" w:lineRule="auto"/>
              <w:jc w:val="both"/>
            </w:pPr>
            <w:r w:rsidRPr="00B97B92">
              <w:t xml:space="preserve">- обогащать  сенсорный опыт детей по  восприятию окружающего мира; </w:t>
            </w:r>
          </w:p>
          <w:p w:rsidR="00F65441" w:rsidRPr="00B97B92" w:rsidRDefault="00F65441" w:rsidP="00B97B92">
            <w:pPr>
              <w:pStyle w:val="ab"/>
              <w:spacing w:line="276" w:lineRule="auto"/>
              <w:jc w:val="both"/>
            </w:pPr>
            <w:r w:rsidRPr="00B97B92">
              <w:t xml:space="preserve">- поощрять занятия любым видом деятельности и выражать одобрение любому результату труда ребенка </w:t>
            </w:r>
          </w:p>
          <w:p w:rsidR="00F65441" w:rsidRPr="00B97B92" w:rsidRDefault="00F65441" w:rsidP="00B97B92">
            <w:pPr>
              <w:pStyle w:val="ab"/>
              <w:spacing w:line="276" w:lineRule="auto"/>
              <w:jc w:val="both"/>
              <w:rPr>
                <w:i/>
                <w:iCs/>
              </w:rPr>
            </w:pPr>
            <w:r w:rsidRPr="00B97B92">
              <w:t xml:space="preserve">- содержать в доступном </w:t>
            </w:r>
            <w:r w:rsidRPr="00B97B92">
              <w:lastRenderedPageBreak/>
              <w:t xml:space="preserve">месте все игрушки и материалы </w:t>
            </w:r>
          </w:p>
        </w:tc>
        <w:tc>
          <w:tcPr>
            <w:tcW w:w="2869" w:type="dxa"/>
            <w:gridSpan w:val="3"/>
          </w:tcPr>
          <w:p w:rsidR="00F65441" w:rsidRPr="00B97B92" w:rsidRDefault="00F65441" w:rsidP="00B97B92">
            <w:pPr>
              <w:pStyle w:val="ab"/>
              <w:spacing w:line="276" w:lineRule="auto"/>
              <w:jc w:val="both"/>
            </w:pPr>
            <w:r w:rsidRPr="00B97B92">
              <w:lastRenderedPageBreak/>
              <w:t xml:space="preserve">- 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 </w:t>
            </w:r>
          </w:p>
          <w:p w:rsidR="00F65441" w:rsidRPr="00B97B92" w:rsidRDefault="00F65441" w:rsidP="00B97B92">
            <w:pPr>
              <w:pStyle w:val="ab"/>
              <w:spacing w:line="276" w:lineRule="auto"/>
              <w:jc w:val="both"/>
            </w:pPr>
            <w:r w:rsidRPr="00B97B92">
              <w:t xml:space="preserve">- отмечать и приветствовать даже самые минимальные успехи детей;  </w:t>
            </w:r>
          </w:p>
          <w:p w:rsidR="00F65441" w:rsidRPr="00B97B92" w:rsidRDefault="00F65441" w:rsidP="00B97B92">
            <w:pPr>
              <w:pStyle w:val="ab"/>
              <w:spacing w:line="276" w:lineRule="auto"/>
              <w:jc w:val="both"/>
              <w:rPr>
                <w:i/>
                <w:iCs/>
              </w:rPr>
            </w:pPr>
            <w:r w:rsidRPr="00B97B92">
              <w:t xml:space="preserve">- проводить различные опыты, в ходе которого детям предоставляется возможность высказывать свои предположения о причинах наблюдаемого явления и выбирать способ решения </w:t>
            </w:r>
            <w:r w:rsidRPr="00B97B92">
              <w:lastRenderedPageBreak/>
              <w:t xml:space="preserve">познавательной задачи. </w:t>
            </w:r>
          </w:p>
        </w:tc>
        <w:tc>
          <w:tcPr>
            <w:tcW w:w="2659" w:type="dxa"/>
          </w:tcPr>
          <w:p w:rsidR="00F65441" w:rsidRPr="00B97B92" w:rsidRDefault="00F65441" w:rsidP="00B97B92">
            <w:pPr>
              <w:pStyle w:val="ab"/>
              <w:spacing w:line="276" w:lineRule="auto"/>
              <w:jc w:val="both"/>
            </w:pPr>
            <w:r w:rsidRPr="00B97B92">
              <w:lastRenderedPageBreak/>
              <w:t xml:space="preserve">- формировать у детей привычку самостоятельно находить для себя интересные занятия; </w:t>
            </w:r>
          </w:p>
          <w:p w:rsidR="00F65441" w:rsidRPr="00B97B92" w:rsidRDefault="00F65441" w:rsidP="00B97B92">
            <w:pPr>
              <w:pStyle w:val="ab"/>
              <w:spacing w:line="276" w:lineRule="auto"/>
              <w:jc w:val="both"/>
            </w:pPr>
            <w:r w:rsidRPr="00B97B92">
              <w:t xml:space="preserve">- приучать свободно пользоваться игрушками и пособиями; </w:t>
            </w:r>
          </w:p>
          <w:p w:rsidR="00F65441" w:rsidRPr="00B97B92" w:rsidRDefault="00F65441" w:rsidP="00B97B92">
            <w:pPr>
              <w:pStyle w:val="ab"/>
              <w:spacing w:line="276" w:lineRule="auto"/>
              <w:jc w:val="both"/>
            </w:pPr>
            <w:r w:rsidRPr="00B97B92">
              <w:t>- знакомить детей с группой, другими помещениями и сотрудниками детского сада, территорией участка, при этом поддерживать интерес ребенка к тому, что он рассматривает и наблюдает в разные режимные моменты;</w:t>
            </w:r>
          </w:p>
          <w:p w:rsidR="00F65441" w:rsidRPr="00B97B92" w:rsidRDefault="00F65441" w:rsidP="00B97B92">
            <w:pPr>
              <w:pStyle w:val="ab"/>
              <w:spacing w:line="276" w:lineRule="auto"/>
              <w:jc w:val="both"/>
            </w:pPr>
            <w:r w:rsidRPr="00B97B92">
              <w:t xml:space="preserve">- устанавливать простые и понятные детям нормы жизни </w:t>
            </w:r>
            <w:r w:rsidRPr="00B97B92">
              <w:lastRenderedPageBreak/>
              <w:t xml:space="preserve">группы; </w:t>
            </w:r>
          </w:p>
          <w:p w:rsidR="00F65441" w:rsidRPr="00B97B92" w:rsidRDefault="00F65441" w:rsidP="00B97B92">
            <w:pPr>
              <w:pStyle w:val="ab"/>
              <w:spacing w:line="276" w:lineRule="auto"/>
              <w:jc w:val="both"/>
            </w:pPr>
            <w:r w:rsidRPr="00B97B92">
              <w:t>- четко исполнять правила поведения всеми детьми;             - проводить все режимные моменты в эмоционально положительном настроении, избегать ситуации спешки</w:t>
            </w:r>
          </w:p>
        </w:tc>
      </w:tr>
      <w:tr w:rsidR="00F65441" w:rsidRPr="00B97B92" w:rsidTr="006654AC">
        <w:trPr>
          <w:trHeight w:val="2667"/>
        </w:trPr>
        <w:tc>
          <w:tcPr>
            <w:tcW w:w="1384" w:type="dxa"/>
          </w:tcPr>
          <w:p w:rsidR="00F65441" w:rsidRPr="00B97B92" w:rsidRDefault="00F65441" w:rsidP="00B97B92">
            <w:pPr>
              <w:pStyle w:val="ab"/>
              <w:spacing w:line="276" w:lineRule="auto"/>
              <w:jc w:val="both"/>
              <w:rPr>
                <w:i/>
                <w:iCs/>
              </w:rPr>
            </w:pPr>
            <w:r w:rsidRPr="00B97B92">
              <w:lastRenderedPageBreak/>
              <w:t>Речевое развитие</w:t>
            </w:r>
          </w:p>
        </w:tc>
        <w:tc>
          <w:tcPr>
            <w:tcW w:w="2977" w:type="dxa"/>
          </w:tcPr>
          <w:p w:rsidR="00F65441" w:rsidRPr="00B97B92" w:rsidRDefault="00F65441" w:rsidP="00B97B92">
            <w:pPr>
              <w:pStyle w:val="ab"/>
              <w:spacing w:line="276" w:lineRule="auto"/>
              <w:jc w:val="both"/>
            </w:pPr>
            <w:r w:rsidRPr="00B97B92">
              <w:t>- во всех ситуациях, когда ребенок повторяет предложение или строит его, воспитатель должен помогать ему правильно согласовывать слова («Не лай, собачка, не пугай птичек-синичек»);</w:t>
            </w:r>
          </w:p>
          <w:p w:rsidR="00F65441" w:rsidRPr="00B97B92" w:rsidRDefault="00F65441" w:rsidP="00B97B92">
            <w:pPr>
              <w:pStyle w:val="ab"/>
              <w:spacing w:line="276" w:lineRule="auto"/>
              <w:jc w:val="both"/>
            </w:pPr>
            <w:r w:rsidRPr="00B97B92">
              <w:t>- стараться говорить с малышом при каждой возможности, как только тот изъявляет желание общаться;</w:t>
            </w:r>
          </w:p>
          <w:p w:rsidR="00F65441" w:rsidRPr="00B97B92" w:rsidRDefault="00F65441" w:rsidP="00B97B92">
            <w:pPr>
              <w:pStyle w:val="ab"/>
              <w:spacing w:line="276" w:lineRule="auto"/>
              <w:jc w:val="both"/>
            </w:pPr>
            <w:r w:rsidRPr="00B97B92">
              <w:t>- вовлекать детей в разговор на определенную тему;</w:t>
            </w:r>
          </w:p>
          <w:p w:rsidR="00F65441" w:rsidRPr="00B97B92" w:rsidRDefault="00F65441" w:rsidP="00B97B92">
            <w:pPr>
              <w:spacing w:line="276" w:lineRule="auto"/>
              <w:jc w:val="both"/>
              <w:rPr>
                <w:rFonts w:ascii="Times New Roman" w:hAnsi="Times New Roman"/>
                <w:color w:val="000000"/>
                <w:sz w:val="24"/>
                <w:szCs w:val="24"/>
              </w:rPr>
            </w:pPr>
            <w:r w:rsidRPr="00B97B92">
              <w:rPr>
                <w:rFonts w:ascii="Times New Roman" w:hAnsi="Times New Roman"/>
                <w:color w:val="000000"/>
                <w:sz w:val="24"/>
                <w:szCs w:val="24"/>
              </w:rPr>
              <w:t>- помогать ребенку вступать в речевой контакт со взрослыми и сверстниками;</w:t>
            </w:r>
          </w:p>
          <w:p w:rsidR="00F65441" w:rsidRPr="00B97B92" w:rsidRDefault="00F65441" w:rsidP="00B97B92">
            <w:pPr>
              <w:pStyle w:val="ab"/>
              <w:spacing w:line="276" w:lineRule="auto"/>
              <w:jc w:val="both"/>
            </w:pPr>
            <w:r w:rsidRPr="00B97B92">
              <w:t>- обогащать предметно-развивающую среду группы играми на развитие мелкой моторики</w:t>
            </w:r>
          </w:p>
          <w:p w:rsidR="00F65441" w:rsidRPr="00B97B92" w:rsidRDefault="00F65441" w:rsidP="00B97B92">
            <w:pPr>
              <w:pStyle w:val="ab"/>
              <w:spacing w:line="276" w:lineRule="auto"/>
              <w:jc w:val="both"/>
            </w:pPr>
          </w:p>
        </w:tc>
        <w:tc>
          <w:tcPr>
            <w:tcW w:w="2869" w:type="dxa"/>
            <w:gridSpan w:val="3"/>
          </w:tcPr>
          <w:p w:rsidR="00F65441" w:rsidRPr="00B97B92" w:rsidRDefault="00F65441" w:rsidP="00B97B92">
            <w:pPr>
              <w:pStyle w:val="ab"/>
              <w:spacing w:line="276" w:lineRule="auto"/>
              <w:jc w:val="both"/>
            </w:pPr>
            <w:r w:rsidRPr="00B97B92">
              <w:t>-организовывать занятия по</w:t>
            </w:r>
          </w:p>
          <w:p w:rsidR="00F65441" w:rsidRPr="00B97B92" w:rsidRDefault="007720CA" w:rsidP="00B97B92">
            <w:pPr>
              <w:pStyle w:val="ab"/>
              <w:spacing w:line="276" w:lineRule="auto"/>
              <w:jc w:val="both"/>
            </w:pPr>
            <w:r>
              <w:t>рассматриванию сюжетных картин</w:t>
            </w:r>
            <w:r w:rsidR="00F65441" w:rsidRPr="00B97B92">
              <w:t>;</w:t>
            </w:r>
          </w:p>
          <w:p w:rsidR="00F65441" w:rsidRPr="00B97B92" w:rsidRDefault="00F65441" w:rsidP="00B97B92">
            <w:pPr>
              <w:pStyle w:val="ab"/>
              <w:spacing w:line="276" w:lineRule="auto"/>
              <w:jc w:val="both"/>
              <w:rPr>
                <w:i/>
                <w:iCs/>
              </w:rPr>
            </w:pPr>
            <w:r w:rsidRPr="00B97B92">
              <w:t xml:space="preserve">- проводить подгрупповые занятия (Прогулки по группе, рассматривание и обследование вещей, игры с некоторыми из них, </w:t>
            </w:r>
          </w:p>
        </w:tc>
        <w:tc>
          <w:tcPr>
            <w:tcW w:w="2659" w:type="dxa"/>
          </w:tcPr>
          <w:p w:rsidR="00F65441" w:rsidRPr="00B97B92" w:rsidRDefault="00F65441" w:rsidP="00B97B92">
            <w:pPr>
              <w:pStyle w:val="ab"/>
              <w:spacing w:line="276" w:lineRule="auto"/>
              <w:jc w:val="both"/>
            </w:pPr>
            <w:r w:rsidRPr="00B97B92">
              <w:t>- дать понять ребенку, что он рад общению с ним, готов выслушать его и не намерен торопиться;</w:t>
            </w:r>
          </w:p>
          <w:p w:rsidR="00F65441" w:rsidRPr="00B97B92" w:rsidRDefault="00F65441" w:rsidP="00B97B92">
            <w:pPr>
              <w:pStyle w:val="ab"/>
              <w:spacing w:line="276" w:lineRule="auto"/>
              <w:jc w:val="both"/>
            </w:pPr>
            <w:r w:rsidRPr="00B97B92">
              <w:t>-много и</w:t>
            </w:r>
          </w:p>
          <w:p w:rsidR="00F65441" w:rsidRPr="00B97B92" w:rsidRDefault="00F65441" w:rsidP="00B97B92">
            <w:pPr>
              <w:pStyle w:val="ab"/>
              <w:spacing w:line="276" w:lineRule="auto"/>
              <w:jc w:val="both"/>
            </w:pPr>
            <w:r w:rsidRPr="00B97B92">
              <w:t xml:space="preserve"> целенаправленно</w:t>
            </w:r>
          </w:p>
          <w:p w:rsidR="00F65441" w:rsidRPr="00B97B92" w:rsidRDefault="00F65441" w:rsidP="00B97B92">
            <w:pPr>
              <w:pStyle w:val="ab"/>
              <w:spacing w:line="276" w:lineRule="auto"/>
              <w:jc w:val="both"/>
            </w:pPr>
            <w:r w:rsidRPr="00B97B92">
              <w:t xml:space="preserve"> говорить  в течение всего дня: когда общается с отдельным ребенком (играет с ним, умывает его, рассматривает книжку и т.п.);</w:t>
            </w:r>
          </w:p>
          <w:p w:rsidR="00F65441" w:rsidRPr="00B97B92" w:rsidRDefault="00F65441" w:rsidP="00B97B92">
            <w:pPr>
              <w:pStyle w:val="ab"/>
              <w:spacing w:line="276" w:lineRule="auto"/>
              <w:jc w:val="both"/>
            </w:pPr>
            <w:r w:rsidRPr="00B97B92">
              <w:t>- проводить игры-инсценировки, игры-драматизации, инсценировки, пластические этюды, хороводные игры;</w:t>
            </w:r>
          </w:p>
          <w:p w:rsidR="00F65441" w:rsidRPr="00B97B92" w:rsidRDefault="00F65441" w:rsidP="00B97B92">
            <w:pPr>
              <w:pStyle w:val="ab"/>
              <w:spacing w:line="276" w:lineRule="auto"/>
              <w:jc w:val="both"/>
            </w:pPr>
            <w:r w:rsidRPr="00B97B92">
              <w:t>- приобщать ребенка к народной поэзии: потешкам («Ладушки», «Гуленька», «Сорока-белобока»), песенкам («Киска», «Петушок, петушок...» и др.);</w:t>
            </w:r>
          </w:p>
          <w:p w:rsidR="00F65441" w:rsidRPr="00B97B92" w:rsidRDefault="00F65441" w:rsidP="00B97B92">
            <w:pPr>
              <w:pStyle w:val="ab"/>
              <w:spacing w:line="276" w:lineRule="auto"/>
              <w:jc w:val="both"/>
            </w:pPr>
            <w:r w:rsidRPr="00B97B92">
              <w:t>- ежедневно проводить работу по развитию движений пальцев и всей кисти рук — пальчиковая гимнастика;</w:t>
            </w:r>
          </w:p>
          <w:p w:rsidR="00F65441" w:rsidRPr="00B97B92" w:rsidRDefault="00F65441" w:rsidP="007720CA">
            <w:pPr>
              <w:pStyle w:val="ab"/>
              <w:spacing w:line="276" w:lineRule="auto"/>
              <w:jc w:val="both"/>
            </w:pPr>
            <w:r w:rsidRPr="00B97B92">
              <w:t xml:space="preserve">- ежедневно читать </w:t>
            </w:r>
            <w:r w:rsidR="007720CA">
              <w:t>д</w:t>
            </w:r>
            <w:r w:rsidRPr="00B97B92">
              <w:t xml:space="preserve">етям  вслух </w:t>
            </w:r>
          </w:p>
        </w:tc>
      </w:tr>
      <w:tr w:rsidR="00F65441" w:rsidRPr="00B97B92" w:rsidTr="006654AC">
        <w:trPr>
          <w:trHeight w:val="796"/>
        </w:trPr>
        <w:tc>
          <w:tcPr>
            <w:tcW w:w="1384" w:type="dxa"/>
          </w:tcPr>
          <w:p w:rsidR="00F65441" w:rsidRPr="00B97B92" w:rsidRDefault="00F65441" w:rsidP="00B97B92">
            <w:pPr>
              <w:pStyle w:val="ab"/>
              <w:spacing w:line="276" w:lineRule="auto"/>
              <w:jc w:val="both"/>
              <w:rPr>
                <w:i/>
                <w:iCs/>
              </w:rPr>
            </w:pPr>
            <w:r w:rsidRPr="00B97B92">
              <w:lastRenderedPageBreak/>
              <w:t>Художественно-эстетическое развитие</w:t>
            </w:r>
          </w:p>
        </w:tc>
        <w:tc>
          <w:tcPr>
            <w:tcW w:w="2977" w:type="dxa"/>
          </w:tcPr>
          <w:p w:rsidR="00F65441" w:rsidRPr="00B97B92" w:rsidRDefault="00F65441" w:rsidP="00B97B92">
            <w:pPr>
              <w:pStyle w:val="ab"/>
              <w:spacing w:line="276" w:lineRule="auto"/>
              <w:jc w:val="both"/>
            </w:pPr>
            <w:r w:rsidRPr="00B97B92">
              <w:t>-  обогащать предметно-развивающую среду группы играми на развитие  художественного воображения;</w:t>
            </w:r>
          </w:p>
          <w:p w:rsidR="00F65441" w:rsidRPr="00B97B92" w:rsidRDefault="00F65441" w:rsidP="00B97B92">
            <w:pPr>
              <w:pStyle w:val="ab"/>
              <w:spacing w:line="276" w:lineRule="auto"/>
              <w:jc w:val="both"/>
            </w:pPr>
            <w:r w:rsidRPr="00B97B92">
              <w:t>- развивать умение создавать индивидуальные, композиции в рисунках, лепке, аппликации;</w:t>
            </w:r>
          </w:p>
          <w:p w:rsidR="00F65441" w:rsidRPr="00B97B92" w:rsidRDefault="00F65441" w:rsidP="00B97B92">
            <w:pPr>
              <w:pStyle w:val="ab"/>
              <w:spacing w:line="276" w:lineRule="auto"/>
              <w:jc w:val="both"/>
            </w:pPr>
            <w:r w:rsidRPr="00B97B92">
              <w:t>- наполнить предметно-развивающую среду материалами, стимулирующими реализацию</w:t>
            </w:r>
            <w:r w:rsidRPr="00B97B92">
              <w:br/>
              <w:t>самостоятельной творческой деятельности</w:t>
            </w:r>
            <w:r w:rsidRPr="00B97B92">
              <w:br/>
              <w:t>детей (изобразительной, конструктивно-модельной, музыкальной и др.);</w:t>
            </w:r>
          </w:p>
          <w:p w:rsidR="00F65441" w:rsidRPr="00B97B92" w:rsidRDefault="00F65441" w:rsidP="00B97B92">
            <w:pPr>
              <w:pStyle w:val="ab"/>
              <w:spacing w:line="276" w:lineRule="auto"/>
              <w:jc w:val="both"/>
            </w:pPr>
            <w:r w:rsidRPr="00B97B92">
              <w:t>- стимулировать развитие самостоятельности в принятии решений в процессе творческой деятельности;</w:t>
            </w:r>
          </w:p>
          <w:p w:rsidR="00F65441" w:rsidRPr="00B97B92" w:rsidRDefault="00F65441" w:rsidP="00B97B92">
            <w:pPr>
              <w:pStyle w:val="ab"/>
              <w:spacing w:line="276" w:lineRule="auto"/>
              <w:jc w:val="both"/>
              <w:rPr>
                <w:i/>
                <w:iCs/>
              </w:rPr>
            </w:pPr>
            <w:r w:rsidRPr="00B97B92">
              <w:t>- создавать доброжелательный характер общения с ребенком</w:t>
            </w:r>
          </w:p>
        </w:tc>
        <w:tc>
          <w:tcPr>
            <w:tcW w:w="2869" w:type="dxa"/>
            <w:gridSpan w:val="3"/>
          </w:tcPr>
          <w:p w:rsidR="00F65441" w:rsidRPr="00B97B92" w:rsidRDefault="00F65441" w:rsidP="00B97B92">
            <w:pPr>
              <w:pStyle w:val="ab"/>
              <w:spacing w:line="276" w:lineRule="auto"/>
              <w:jc w:val="both"/>
            </w:pPr>
            <w:r w:rsidRPr="00B97B92">
              <w:t>- формировать интерес к занятиям изобразительной деятельностью;</w:t>
            </w:r>
          </w:p>
          <w:p w:rsidR="00F65441" w:rsidRPr="00B97B92" w:rsidRDefault="00F65441" w:rsidP="00B97B92">
            <w:pPr>
              <w:pStyle w:val="ab"/>
              <w:spacing w:line="276" w:lineRule="auto"/>
              <w:jc w:val="both"/>
            </w:pPr>
            <w:r w:rsidRPr="00B97B92">
              <w:t xml:space="preserve">- развивать умение в рисовании, лепке, аппликации, изображать простые предметы и явления, передавая их образную выразительность </w:t>
            </w:r>
          </w:p>
          <w:p w:rsidR="00F65441" w:rsidRPr="00B97B92" w:rsidRDefault="00F65441" w:rsidP="00B97B92">
            <w:pPr>
              <w:pStyle w:val="ab"/>
              <w:spacing w:line="276" w:lineRule="auto"/>
              <w:jc w:val="both"/>
            </w:pPr>
            <w:r w:rsidRPr="00B97B92">
              <w:t>- использовать в работе игры на развитие художественного воображения:</w:t>
            </w:r>
            <w:r w:rsidRPr="00B97B92">
              <w:br/>
              <w:t>«Расколдуй картинку», «На что это похоже», «Продолжи рисунок», «Волшебные картинки», «Дорисуй», «На что похожи наши ладошки» и т.п.;</w:t>
            </w:r>
          </w:p>
          <w:p w:rsidR="00F65441" w:rsidRPr="00B97B92" w:rsidRDefault="00F65441" w:rsidP="00B97B92">
            <w:pPr>
              <w:pStyle w:val="ab"/>
              <w:spacing w:line="276" w:lineRule="auto"/>
              <w:jc w:val="both"/>
            </w:pPr>
            <w:r w:rsidRPr="00B97B92">
              <w:t>- использовать в работе нетрадиционные техники рисования (отпечаток лодошками, оттиск, кляксография и т.п);</w:t>
            </w:r>
          </w:p>
          <w:p w:rsidR="00F65441" w:rsidRPr="00B97B92" w:rsidRDefault="006654AC" w:rsidP="00B97B92">
            <w:pPr>
              <w:pStyle w:val="ab"/>
              <w:spacing w:line="276" w:lineRule="auto"/>
              <w:jc w:val="both"/>
            </w:pPr>
            <w:r>
              <w:t xml:space="preserve">- </w:t>
            </w:r>
            <w:r w:rsidR="00F65441" w:rsidRPr="00B97B92">
              <w:t>проводить интегрированные занятия, цел</w:t>
            </w:r>
            <w:r>
              <w:t xml:space="preserve">ь которых – </w:t>
            </w:r>
            <w:r w:rsidR="00F65441" w:rsidRPr="00B97B92">
              <w:t>дать детям представление о специфике различных видов искусства (музыка, живопись, литература);</w:t>
            </w:r>
          </w:p>
          <w:p w:rsidR="00F65441" w:rsidRPr="00B97B92" w:rsidRDefault="00F65441" w:rsidP="00B97B92">
            <w:pPr>
              <w:pStyle w:val="ab"/>
              <w:spacing w:line="276" w:lineRule="auto"/>
              <w:jc w:val="both"/>
              <w:rPr>
                <w:i/>
                <w:iCs/>
              </w:rPr>
            </w:pPr>
            <w:r w:rsidRPr="00B97B92">
              <w:t xml:space="preserve">- использовать музыкальное сопровождение занятий  детей обостряется развитие чувственного восприятия живописи. Наряду с иллюстрациями русских народных сказок, использую репродукции картин </w:t>
            </w:r>
            <w:r w:rsidRPr="00B97B92">
              <w:lastRenderedPageBreak/>
              <w:t xml:space="preserve">художников-пейзажистов. </w:t>
            </w:r>
          </w:p>
        </w:tc>
        <w:tc>
          <w:tcPr>
            <w:tcW w:w="2659" w:type="dxa"/>
          </w:tcPr>
          <w:p w:rsidR="00F65441" w:rsidRPr="00B97B92" w:rsidRDefault="00F65441" w:rsidP="00B97B92">
            <w:pPr>
              <w:pStyle w:val="ab"/>
              <w:spacing w:line="276" w:lineRule="auto"/>
              <w:jc w:val="both"/>
            </w:pPr>
            <w:r w:rsidRPr="00B97B92">
              <w:lastRenderedPageBreak/>
              <w:t xml:space="preserve">- обращать внимание детей на красоту окружающих предметов (игрушки), объектов природы (растения, животные), вызывать чувство радости от их созерцания; </w:t>
            </w:r>
          </w:p>
          <w:p w:rsidR="00F65441" w:rsidRPr="00B97B92" w:rsidRDefault="00F65441" w:rsidP="00B97B92">
            <w:pPr>
              <w:pStyle w:val="ab"/>
              <w:spacing w:line="276" w:lineRule="auto"/>
              <w:jc w:val="both"/>
            </w:pPr>
            <w:r w:rsidRPr="00B97B92">
              <w:t>- 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F65441" w:rsidRPr="00B97B92" w:rsidRDefault="00F65441" w:rsidP="00B97B92">
            <w:pPr>
              <w:pStyle w:val="ab"/>
              <w:spacing w:line="276" w:lineRule="auto"/>
              <w:jc w:val="both"/>
            </w:pPr>
            <w:r w:rsidRPr="00B97B92">
              <w:t>- научить детей воспринимать прекрасное в окружающей жизни и искусстве, способствовать становлению хорошего музыкального вкуса, приобщать к первоначальным исполнительским навыкам;</w:t>
            </w:r>
          </w:p>
          <w:p w:rsidR="00F65441" w:rsidRPr="00B97B92" w:rsidRDefault="00F65441" w:rsidP="00B97B92">
            <w:pPr>
              <w:pStyle w:val="ab"/>
              <w:spacing w:line="276" w:lineRule="auto"/>
              <w:jc w:val="both"/>
            </w:pPr>
          </w:p>
        </w:tc>
      </w:tr>
      <w:tr w:rsidR="00F65441" w:rsidRPr="00B97B92" w:rsidTr="006654AC">
        <w:trPr>
          <w:trHeight w:val="72"/>
        </w:trPr>
        <w:tc>
          <w:tcPr>
            <w:tcW w:w="1384" w:type="dxa"/>
          </w:tcPr>
          <w:p w:rsidR="00F65441" w:rsidRPr="00B97B92" w:rsidRDefault="00F65441" w:rsidP="00B97B92">
            <w:pPr>
              <w:pStyle w:val="ab"/>
              <w:spacing w:line="276" w:lineRule="auto"/>
              <w:jc w:val="both"/>
              <w:rPr>
                <w:i/>
                <w:iCs/>
              </w:rPr>
            </w:pPr>
            <w:r w:rsidRPr="00B97B92">
              <w:lastRenderedPageBreak/>
              <w:t xml:space="preserve">Физическое развитие </w:t>
            </w:r>
          </w:p>
        </w:tc>
        <w:tc>
          <w:tcPr>
            <w:tcW w:w="2977" w:type="dxa"/>
          </w:tcPr>
          <w:p w:rsidR="00F65441" w:rsidRPr="00B97B92" w:rsidRDefault="00F65441" w:rsidP="00B97B92">
            <w:pPr>
              <w:pStyle w:val="ab"/>
              <w:spacing w:line="276" w:lineRule="auto"/>
              <w:jc w:val="both"/>
            </w:pPr>
            <w:r w:rsidRPr="00B97B92">
              <w:t>- поощрять занятия двигательной;</w:t>
            </w:r>
          </w:p>
          <w:p w:rsidR="00F65441" w:rsidRPr="00B97B92" w:rsidRDefault="00F65441" w:rsidP="00B97B92">
            <w:pPr>
              <w:pStyle w:val="ab"/>
              <w:spacing w:line="276" w:lineRule="auto"/>
              <w:jc w:val="both"/>
            </w:pPr>
            <w:r w:rsidRPr="00B97B92">
              <w:t xml:space="preserve">- формировать потребности в ежедневной двигательной деятельности. </w:t>
            </w:r>
          </w:p>
          <w:p w:rsidR="00F65441" w:rsidRPr="00B97B92" w:rsidRDefault="00F65441" w:rsidP="00B97B92">
            <w:pPr>
              <w:pStyle w:val="ab"/>
              <w:spacing w:line="276" w:lineRule="auto"/>
              <w:jc w:val="both"/>
            </w:pPr>
            <w:r w:rsidRPr="00B97B92">
              <w:t>- учить детей ходить и бегать свободно, не шаркая ногами, не опуская головы, сохраняя перекрестную координацию движений рук и ног;</w:t>
            </w:r>
          </w:p>
          <w:p w:rsidR="00F65441" w:rsidRPr="00B97B92" w:rsidRDefault="00F65441" w:rsidP="00B97B92">
            <w:pPr>
              <w:pStyle w:val="ab"/>
              <w:spacing w:line="276" w:lineRule="auto"/>
              <w:jc w:val="both"/>
            </w:pPr>
            <w:r w:rsidRPr="00B97B92">
              <w:t xml:space="preserve">- учить реагировать на сигналы «беги», «лови», «стой» и др., выполнять правила в подвижных играх. </w:t>
            </w:r>
          </w:p>
          <w:p w:rsidR="00F65441" w:rsidRPr="00B97B92" w:rsidRDefault="00F65441" w:rsidP="00B97B92">
            <w:pPr>
              <w:pStyle w:val="ab"/>
              <w:spacing w:line="276" w:lineRule="auto"/>
              <w:jc w:val="both"/>
            </w:pPr>
            <w:r w:rsidRPr="00B97B92">
              <w:t xml:space="preserve">- 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tc>
        <w:tc>
          <w:tcPr>
            <w:tcW w:w="2869" w:type="dxa"/>
            <w:gridSpan w:val="3"/>
          </w:tcPr>
          <w:p w:rsidR="00F65441" w:rsidRPr="00B97B92" w:rsidRDefault="00F65441" w:rsidP="00B97B92">
            <w:pPr>
              <w:pStyle w:val="ab"/>
              <w:spacing w:line="276" w:lineRule="auto"/>
              <w:jc w:val="both"/>
              <w:rPr>
                <w:i/>
                <w:iCs/>
              </w:rPr>
            </w:pPr>
            <w:r w:rsidRPr="00B97B92">
              <w:rPr>
                <w:i/>
                <w:iCs/>
              </w:rPr>
              <w:t>- р</w:t>
            </w:r>
            <w:r w:rsidRPr="00B97B92">
              <w:t xml:space="preserve">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F65441" w:rsidRPr="00B97B92" w:rsidRDefault="00F65441" w:rsidP="00B97B92">
            <w:pPr>
              <w:pStyle w:val="ab"/>
              <w:spacing w:line="276" w:lineRule="auto"/>
              <w:jc w:val="both"/>
            </w:pPr>
            <w:r w:rsidRPr="00B97B92">
              <w:rPr>
                <w:i/>
                <w:iCs/>
              </w:rPr>
              <w:t>- у</w:t>
            </w:r>
            <w:r w:rsidRPr="00B97B92">
              <w:t>чить сохранять правильную осанку в положениях сидя, стоя, в движении, при выполнении упражнений в равновесии.</w:t>
            </w:r>
          </w:p>
          <w:p w:rsidR="00F65441" w:rsidRPr="00B97B92" w:rsidRDefault="00F65441" w:rsidP="00B97B92">
            <w:pPr>
              <w:pStyle w:val="a6"/>
              <w:spacing w:after="0" w:line="276" w:lineRule="auto"/>
              <w:jc w:val="both"/>
              <w:rPr>
                <w:i/>
                <w:iCs/>
                <w:color w:val="000000"/>
              </w:rPr>
            </w:pPr>
            <w:r w:rsidRPr="00B97B92">
              <w:rPr>
                <w:color w:val="000000"/>
              </w:rPr>
              <w:t>-учить кататься на санках, садиться на трехколесный велосипед, кататься на нем и слезать с него.        - учить детей надевать и снимать лыжи, ходить на них, ставить лыжи на место.</w:t>
            </w:r>
          </w:p>
        </w:tc>
        <w:tc>
          <w:tcPr>
            <w:tcW w:w="2659" w:type="dxa"/>
          </w:tcPr>
          <w:p w:rsidR="00F65441" w:rsidRPr="00B97B92" w:rsidRDefault="00F65441" w:rsidP="00B97B92">
            <w:pPr>
              <w:pStyle w:val="ab"/>
              <w:spacing w:line="276" w:lineRule="auto"/>
              <w:jc w:val="both"/>
            </w:pPr>
            <w:r w:rsidRPr="00B97B92">
              <w:rPr>
                <w:i/>
                <w:iCs/>
              </w:rPr>
              <w:t>- ф</w:t>
            </w:r>
            <w:r w:rsidRPr="00B97B92">
              <w:t xml:space="preserve">ормировать потребность в соблюдении навыков гигиены и опрятности в повседневной жизни. </w:t>
            </w:r>
          </w:p>
          <w:p w:rsidR="00F65441" w:rsidRPr="00B97B92" w:rsidRDefault="00F65441" w:rsidP="00B97B92">
            <w:pPr>
              <w:pStyle w:val="ab"/>
              <w:spacing w:line="276" w:lineRule="auto"/>
              <w:jc w:val="both"/>
            </w:pPr>
            <w:r w:rsidRPr="00B97B92">
              <w:t xml:space="preserve">- обращать внимание на сохранность правильной осанки в положениях сидя, стоя, в движении, при выполнении упражнений в равновесии. </w:t>
            </w:r>
          </w:p>
          <w:p w:rsidR="00F65441" w:rsidRPr="00B97B92" w:rsidRDefault="00F65441" w:rsidP="00B97B92">
            <w:pPr>
              <w:pStyle w:val="ab"/>
              <w:spacing w:line="276" w:lineRule="auto"/>
              <w:jc w:val="both"/>
            </w:pPr>
            <w:r w:rsidRPr="00B97B92">
              <w:t xml:space="preserve">- развивать самостоятельность и творчество при выполнении физических упражнений, в подвижных играх. </w:t>
            </w:r>
          </w:p>
        </w:tc>
      </w:tr>
      <w:tr w:rsidR="00F65441" w:rsidRPr="00B97B92" w:rsidTr="006654AC">
        <w:trPr>
          <w:trHeight w:val="72"/>
        </w:trPr>
        <w:tc>
          <w:tcPr>
            <w:tcW w:w="1384" w:type="dxa"/>
          </w:tcPr>
          <w:p w:rsidR="00F65441" w:rsidRPr="00B97B92" w:rsidRDefault="00F65441" w:rsidP="00B97B92">
            <w:pPr>
              <w:pStyle w:val="ab"/>
              <w:spacing w:line="276" w:lineRule="auto"/>
              <w:jc w:val="both"/>
              <w:rPr>
                <w:i/>
                <w:iCs/>
              </w:rPr>
            </w:pPr>
            <w:r w:rsidRPr="00B97B92">
              <w:t>Социально-коммуникативное развитие</w:t>
            </w:r>
          </w:p>
        </w:tc>
        <w:tc>
          <w:tcPr>
            <w:tcW w:w="2977" w:type="dxa"/>
          </w:tcPr>
          <w:p w:rsidR="00F65441" w:rsidRPr="00B97B92" w:rsidRDefault="00F65441" w:rsidP="00B97B92">
            <w:pPr>
              <w:pStyle w:val="ab"/>
              <w:spacing w:line="276" w:lineRule="auto"/>
              <w:jc w:val="both"/>
            </w:pPr>
            <w:r w:rsidRPr="00B97B92">
              <w:t>- поощрять участие детей в совместных играх. Развивать интерес к различным видам игр.</w:t>
            </w:r>
          </w:p>
          <w:p w:rsidR="00F65441" w:rsidRPr="00B97B92" w:rsidRDefault="00F65441" w:rsidP="00B97B92">
            <w:pPr>
              <w:pStyle w:val="ab"/>
              <w:spacing w:line="276" w:lineRule="auto"/>
              <w:jc w:val="both"/>
            </w:pPr>
            <w:r w:rsidRPr="00B97B92">
              <w:t xml:space="preserve">- помогать детям объединяться для игры в группы по 2-3 человека на основе личных симпатий. </w:t>
            </w:r>
          </w:p>
          <w:p w:rsidR="00F65441" w:rsidRPr="00B97B92" w:rsidRDefault="00F65441" w:rsidP="00B97B92">
            <w:pPr>
              <w:pStyle w:val="ab"/>
              <w:spacing w:line="276" w:lineRule="auto"/>
              <w:jc w:val="both"/>
              <w:rPr>
                <w:i/>
                <w:iCs/>
              </w:rPr>
            </w:pPr>
            <w:r w:rsidRPr="00B97B92">
              <w:t xml:space="preserve">- развивать умение соблюдать в ходе игры элементарные правила. - в процессе игр с </w:t>
            </w:r>
            <w:r w:rsidRPr="00B97B92">
              <w:lastRenderedPageBreak/>
              <w:t xml:space="preserve">игрушками, природными и строительными материалами развивать у детей интерес к окружающему миру </w:t>
            </w:r>
          </w:p>
        </w:tc>
        <w:tc>
          <w:tcPr>
            <w:tcW w:w="2869" w:type="dxa"/>
            <w:gridSpan w:val="3"/>
          </w:tcPr>
          <w:p w:rsidR="00F65441" w:rsidRPr="00B97B92" w:rsidRDefault="00F65441" w:rsidP="00B97B92">
            <w:pPr>
              <w:pStyle w:val="ab"/>
              <w:spacing w:line="276" w:lineRule="auto"/>
              <w:jc w:val="both"/>
            </w:pPr>
            <w:r w:rsidRPr="00B97B92">
              <w:lastRenderedPageBreak/>
              <w:t>- побуждать детей к самостоятельному выполнению элементарных поручений (готовить материалы к занятиям; убрать за собой рабочее место)</w:t>
            </w:r>
          </w:p>
          <w:p w:rsidR="00F65441" w:rsidRPr="00B97B92" w:rsidRDefault="00F65441" w:rsidP="00B97B92">
            <w:pPr>
              <w:pStyle w:val="ab"/>
              <w:spacing w:line="276" w:lineRule="auto"/>
              <w:jc w:val="both"/>
            </w:pPr>
            <w:r w:rsidRPr="00B97B92">
              <w:t>- формировать бережное отношение к своим поделкам и поделкам сверстников</w:t>
            </w:r>
          </w:p>
          <w:p w:rsidR="00F65441" w:rsidRPr="00B97B92" w:rsidRDefault="00F65441" w:rsidP="00B97B92">
            <w:pPr>
              <w:pStyle w:val="ab"/>
              <w:spacing w:line="276" w:lineRule="auto"/>
              <w:jc w:val="both"/>
              <w:rPr>
                <w:i/>
                <w:iCs/>
              </w:rPr>
            </w:pPr>
            <w:r w:rsidRPr="00B97B92">
              <w:t xml:space="preserve">- воспитывать </w:t>
            </w:r>
            <w:r w:rsidRPr="00B97B92">
              <w:lastRenderedPageBreak/>
              <w:t>положительное отношение к труду</w:t>
            </w:r>
          </w:p>
        </w:tc>
        <w:tc>
          <w:tcPr>
            <w:tcW w:w="2659" w:type="dxa"/>
          </w:tcPr>
          <w:p w:rsidR="00F65441" w:rsidRPr="00B97B92" w:rsidRDefault="00F65441" w:rsidP="00B97B92">
            <w:pPr>
              <w:pStyle w:val="ab"/>
              <w:spacing w:line="276" w:lineRule="auto"/>
              <w:jc w:val="both"/>
            </w:pPr>
            <w:r w:rsidRPr="00B97B92">
              <w:lastRenderedPageBreak/>
              <w:t>- развивать умение самостоятельно одеваться (раздеваться, замечать неопрятность в одежде;</w:t>
            </w:r>
          </w:p>
          <w:p w:rsidR="00F65441" w:rsidRPr="00B97B92" w:rsidRDefault="00F65441" w:rsidP="00B97B92">
            <w:pPr>
              <w:pStyle w:val="ab"/>
              <w:spacing w:line="276" w:lineRule="auto"/>
              <w:jc w:val="both"/>
            </w:pPr>
            <w:r w:rsidRPr="00B97B92">
              <w:t>- воспитывать желание в уходе за растениями на участке и группе детского сада</w:t>
            </w:r>
          </w:p>
        </w:tc>
      </w:tr>
      <w:tr w:rsidR="00F65441" w:rsidRPr="00B97B92" w:rsidTr="006654AC">
        <w:trPr>
          <w:trHeight w:val="72"/>
        </w:trPr>
        <w:tc>
          <w:tcPr>
            <w:tcW w:w="1384" w:type="dxa"/>
          </w:tcPr>
          <w:p w:rsidR="00F65441" w:rsidRPr="00B97B92" w:rsidRDefault="00F65441" w:rsidP="00B97B92">
            <w:pPr>
              <w:pStyle w:val="ab"/>
              <w:spacing w:line="276" w:lineRule="auto"/>
              <w:jc w:val="both"/>
              <w:rPr>
                <w:b/>
                <w:bCs/>
              </w:rPr>
            </w:pPr>
            <w:r w:rsidRPr="00B97B92">
              <w:lastRenderedPageBreak/>
              <w:t>Образовательная область</w:t>
            </w:r>
          </w:p>
        </w:tc>
        <w:tc>
          <w:tcPr>
            <w:tcW w:w="8505" w:type="dxa"/>
            <w:gridSpan w:val="5"/>
          </w:tcPr>
          <w:p w:rsidR="00F65441" w:rsidRPr="00B97B92" w:rsidRDefault="00F65441" w:rsidP="00B97B92">
            <w:pPr>
              <w:pStyle w:val="ab"/>
              <w:spacing w:line="276" w:lineRule="auto"/>
              <w:jc w:val="both"/>
            </w:pPr>
            <w:r w:rsidRPr="00B97B92">
              <w:rPr>
                <w:b/>
                <w:bCs/>
              </w:rPr>
              <w:t>Средний дошкольный возраст (3-5 лет)</w:t>
            </w:r>
          </w:p>
        </w:tc>
      </w:tr>
      <w:tr w:rsidR="00F65441" w:rsidRPr="00B97B92" w:rsidTr="006654AC">
        <w:trPr>
          <w:trHeight w:val="2172"/>
        </w:trPr>
        <w:tc>
          <w:tcPr>
            <w:tcW w:w="1384" w:type="dxa"/>
          </w:tcPr>
          <w:p w:rsidR="00F65441" w:rsidRPr="00B97B92" w:rsidRDefault="00F65441" w:rsidP="00B97B92">
            <w:pPr>
              <w:pStyle w:val="ab"/>
              <w:spacing w:line="276" w:lineRule="auto"/>
              <w:jc w:val="both"/>
              <w:rPr>
                <w:i/>
                <w:iCs/>
              </w:rPr>
            </w:pPr>
            <w:r w:rsidRPr="00B97B92">
              <w:t>Познавательное развитие</w:t>
            </w:r>
          </w:p>
        </w:tc>
        <w:tc>
          <w:tcPr>
            <w:tcW w:w="3208" w:type="dxa"/>
            <w:gridSpan w:val="2"/>
          </w:tcPr>
          <w:p w:rsidR="00F65441" w:rsidRPr="00B97B92" w:rsidRDefault="00F65441" w:rsidP="00B97B92">
            <w:pPr>
              <w:pStyle w:val="a6"/>
              <w:spacing w:after="0" w:line="276" w:lineRule="auto"/>
              <w:jc w:val="both"/>
              <w:rPr>
                <w:color w:val="000000"/>
              </w:rPr>
            </w:pPr>
            <w:r w:rsidRPr="00B97B92">
              <w:rPr>
                <w:color w:val="000000"/>
              </w:rPr>
              <w:t>- создать в группе определённую развивающую среду (разнообразные емкости, шприцы, трубочки, воронки, сито, увеличительные стекла, лупы, измерительные приборы,  компас, бинокль и т.п.);</w:t>
            </w:r>
          </w:p>
          <w:p w:rsidR="00F65441" w:rsidRPr="00B97B92" w:rsidRDefault="00F65441" w:rsidP="00B97B92">
            <w:pPr>
              <w:pStyle w:val="a6"/>
              <w:spacing w:after="0" w:line="276" w:lineRule="auto"/>
              <w:jc w:val="both"/>
              <w:rPr>
                <w:color w:val="000000"/>
              </w:rPr>
            </w:pPr>
            <w:r w:rsidRPr="00B97B92">
              <w:rPr>
                <w:color w:val="000000"/>
              </w:rPr>
              <w:t>- Поддерживать попытки самостоятельно обследовать предметы, используя знакомые новые способы; сравнивать, группировать и классифицировать предметы</w:t>
            </w:r>
          </w:p>
        </w:tc>
        <w:tc>
          <w:tcPr>
            <w:tcW w:w="2404" w:type="dxa"/>
          </w:tcPr>
          <w:p w:rsidR="00F65441" w:rsidRPr="00B97B92" w:rsidRDefault="00F65441" w:rsidP="00B97B92">
            <w:pPr>
              <w:pStyle w:val="ab"/>
              <w:spacing w:line="276" w:lineRule="auto"/>
              <w:jc w:val="both"/>
            </w:pPr>
            <w:r w:rsidRPr="00B97B92">
              <w:t>- совершенствовать восприятие детей путем активного использования всех органов чувств (осязание, зрение, слух, вкус, обоняние).</w:t>
            </w:r>
          </w:p>
          <w:p w:rsidR="00F65441" w:rsidRPr="00B97B92" w:rsidRDefault="00F65441" w:rsidP="00B97B92">
            <w:pPr>
              <w:pStyle w:val="ab"/>
              <w:spacing w:line="276" w:lineRule="auto"/>
              <w:jc w:val="both"/>
            </w:pPr>
            <w:r w:rsidRPr="00B97B92">
              <w:t>-  развивать умение использовать эталоны как общественно обозначенные свойства и качества предметов (цвет, форма, размер, вес и т.п.);</w:t>
            </w:r>
          </w:p>
          <w:p w:rsidR="00F65441" w:rsidRPr="00B97B92" w:rsidRDefault="00F65441" w:rsidP="00B97B92">
            <w:pPr>
              <w:pStyle w:val="ab"/>
              <w:spacing w:line="276" w:lineRule="auto"/>
              <w:jc w:val="both"/>
              <w:rPr>
                <w:i/>
                <w:iCs/>
              </w:rPr>
            </w:pPr>
            <w:r w:rsidRPr="00B97B92">
              <w:t xml:space="preserve">- развивать умение подбирать предметы по 1-2 качествам (цвет, размер, материал и т. п.). </w:t>
            </w:r>
          </w:p>
        </w:tc>
        <w:tc>
          <w:tcPr>
            <w:tcW w:w="2893" w:type="dxa"/>
            <w:gridSpan w:val="2"/>
          </w:tcPr>
          <w:p w:rsidR="00F65441" w:rsidRPr="00B97B92" w:rsidRDefault="00F65441" w:rsidP="00B97B92">
            <w:pPr>
              <w:pStyle w:val="ab"/>
              <w:spacing w:line="276" w:lineRule="auto"/>
              <w:jc w:val="both"/>
            </w:pPr>
            <w:r w:rsidRPr="00B97B92">
              <w:t>-стимулировать исследовательскую деятельность детей, направленную на</w:t>
            </w:r>
          </w:p>
          <w:p w:rsidR="00F65441" w:rsidRPr="00B97B92" w:rsidRDefault="00F65441" w:rsidP="00B97B92">
            <w:pPr>
              <w:pStyle w:val="ab"/>
              <w:spacing w:line="276" w:lineRule="auto"/>
              <w:jc w:val="both"/>
            </w:pPr>
            <w:r w:rsidRPr="00B97B92">
              <w:t>исследование     свойств объектов неживой природы: песок, глина, снег, камни, воздух, вода, магнит и пр;</w:t>
            </w:r>
          </w:p>
          <w:p w:rsidR="00F65441" w:rsidRPr="00B97B92" w:rsidRDefault="00F65441" w:rsidP="00B97B92">
            <w:pPr>
              <w:pStyle w:val="ab"/>
              <w:spacing w:line="276" w:lineRule="auto"/>
              <w:jc w:val="both"/>
            </w:pPr>
            <w:r w:rsidRPr="00B97B92">
              <w:t>- показать простейшие опыты (познакомить детей с переходом тел из одного состояния в другое (вода-лёд-вода)</w:t>
            </w:r>
          </w:p>
          <w:p w:rsidR="00F65441" w:rsidRPr="00B97B92" w:rsidRDefault="00F65441" w:rsidP="007720CA">
            <w:pPr>
              <w:pStyle w:val="ab"/>
              <w:spacing w:line="276" w:lineRule="auto"/>
              <w:jc w:val="both"/>
            </w:pPr>
            <w:r w:rsidRPr="00B97B92">
              <w:t>- развивать исследовательскую деятельность ребенка, оказывать помощь в оформлении ее результатов и создавать условия для ее презентации сверстникам</w:t>
            </w:r>
          </w:p>
        </w:tc>
      </w:tr>
      <w:tr w:rsidR="00F65441" w:rsidRPr="00B97B92" w:rsidTr="006654AC">
        <w:trPr>
          <w:trHeight w:val="72"/>
        </w:trPr>
        <w:tc>
          <w:tcPr>
            <w:tcW w:w="1384" w:type="dxa"/>
          </w:tcPr>
          <w:p w:rsidR="00F65441" w:rsidRPr="00B97B92" w:rsidRDefault="00F65441" w:rsidP="00B97B92">
            <w:pPr>
              <w:pStyle w:val="ab"/>
              <w:spacing w:line="276" w:lineRule="auto"/>
              <w:jc w:val="both"/>
              <w:rPr>
                <w:i/>
                <w:iCs/>
              </w:rPr>
            </w:pPr>
            <w:r w:rsidRPr="00B97B92">
              <w:t>Речевое развитие</w:t>
            </w:r>
          </w:p>
        </w:tc>
        <w:tc>
          <w:tcPr>
            <w:tcW w:w="3208" w:type="dxa"/>
            <w:gridSpan w:val="2"/>
          </w:tcPr>
          <w:p w:rsidR="00F65441" w:rsidRPr="00B97B92" w:rsidRDefault="00F65441" w:rsidP="00B97B92">
            <w:pPr>
              <w:pStyle w:val="ab"/>
              <w:spacing w:line="276" w:lineRule="auto"/>
              <w:jc w:val="both"/>
            </w:pPr>
            <w:r w:rsidRPr="00B97B92">
              <w:rPr>
                <w:i/>
                <w:iCs/>
              </w:rPr>
              <w:t xml:space="preserve">- </w:t>
            </w:r>
            <w:r w:rsidRPr="00B97B92">
              <w:t xml:space="preserve">помогать детям выражать свою точку зрения, обсуждать со сверстниками различные ситуации. </w:t>
            </w:r>
          </w:p>
          <w:p w:rsidR="00F65441" w:rsidRPr="00B97B92" w:rsidRDefault="00F65441" w:rsidP="00B97B92">
            <w:pPr>
              <w:pStyle w:val="ab"/>
              <w:spacing w:line="276" w:lineRule="auto"/>
              <w:jc w:val="both"/>
            </w:pPr>
            <w:r w:rsidRPr="00B97B92">
              <w:t xml:space="preserve">- совершенствовать диалогическую речь: учить участвовать в беседе, понятно для слушателей отвечать на вопросы и задавать их. </w:t>
            </w:r>
          </w:p>
          <w:p w:rsidR="00F65441" w:rsidRPr="00B97B92" w:rsidRDefault="00F65441" w:rsidP="00B97B92">
            <w:pPr>
              <w:pStyle w:val="ab"/>
              <w:spacing w:line="276" w:lineRule="auto"/>
              <w:jc w:val="both"/>
              <w:rPr>
                <w:i/>
                <w:iCs/>
              </w:rPr>
            </w:pPr>
            <w:r w:rsidRPr="00B97B92">
              <w:t xml:space="preserve">- развивать умение детей рассказывать: описывать предмет, картину; упражнять в составлении рассказов по картине, </w:t>
            </w:r>
            <w:r w:rsidRPr="00B97B92">
              <w:lastRenderedPageBreak/>
              <w:t xml:space="preserve">созданной ребенком с использованием раздаточного дидактического материала. Закреплять умение пересказывать наиболее выразительные и динамичные отрывки из сказок. </w:t>
            </w:r>
          </w:p>
        </w:tc>
        <w:tc>
          <w:tcPr>
            <w:tcW w:w="2404" w:type="dxa"/>
          </w:tcPr>
          <w:p w:rsidR="00F65441" w:rsidRPr="00B97B92" w:rsidRDefault="00F65441" w:rsidP="00B97B92">
            <w:pPr>
              <w:pStyle w:val="ab"/>
              <w:spacing w:line="276" w:lineRule="auto"/>
              <w:jc w:val="both"/>
            </w:pPr>
            <w:r w:rsidRPr="00B97B92">
              <w:rPr>
                <w:i/>
                <w:iCs/>
              </w:rPr>
              <w:lastRenderedPageBreak/>
              <w:t xml:space="preserve">- </w:t>
            </w:r>
            <w:r w:rsidRPr="00B97B92">
              <w:t xml:space="preserve">расширять представления о предметах, явлениях, событиях, не имевших места в собственном опыте дошкольников. </w:t>
            </w:r>
          </w:p>
          <w:p w:rsidR="00F65441" w:rsidRPr="00B97B92" w:rsidRDefault="00F65441" w:rsidP="00B97B92">
            <w:pPr>
              <w:pStyle w:val="ab"/>
              <w:spacing w:line="276" w:lineRule="auto"/>
              <w:jc w:val="both"/>
            </w:pPr>
            <w:r w:rsidRPr="00B97B92">
              <w:t xml:space="preserve">- активизировать употребление в речи названий предметов, их частей материалов, из которых они изготовлены.  </w:t>
            </w:r>
          </w:p>
          <w:p w:rsidR="00F65441" w:rsidRPr="00B97B92" w:rsidRDefault="00F65441" w:rsidP="00B97B92">
            <w:pPr>
              <w:pStyle w:val="ab"/>
              <w:spacing w:line="276" w:lineRule="auto"/>
              <w:jc w:val="both"/>
            </w:pPr>
            <w:r w:rsidRPr="00B97B92">
              <w:t xml:space="preserve">-вводить в словарь </w:t>
            </w:r>
            <w:r w:rsidRPr="00B97B92">
              <w:lastRenderedPageBreak/>
              <w:t xml:space="preserve">детей существительные, обозначающие профессии; глаголы, характеризующие трудовые действия. </w:t>
            </w:r>
          </w:p>
          <w:p w:rsidR="00F65441" w:rsidRPr="00B97B92" w:rsidRDefault="00F65441" w:rsidP="00B97B92">
            <w:pPr>
              <w:pStyle w:val="ab"/>
              <w:spacing w:line="276" w:lineRule="auto"/>
              <w:jc w:val="both"/>
            </w:pPr>
            <w:r w:rsidRPr="00B97B92">
              <w:t xml:space="preserve">- совершенствовать умение детей определять и называть местоположение предмета (слева, справа, рядом, около, между), время суток. </w:t>
            </w:r>
          </w:p>
          <w:p w:rsidR="00F65441" w:rsidRPr="00B97B92" w:rsidRDefault="00F65441" w:rsidP="00B97B92">
            <w:pPr>
              <w:pStyle w:val="ab"/>
              <w:spacing w:line="276" w:lineRule="auto"/>
              <w:jc w:val="both"/>
              <w:rPr>
                <w:i/>
                <w:iCs/>
              </w:rPr>
            </w:pPr>
            <w:r w:rsidRPr="00B97B92">
              <w:t xml:space="preserve">- развивать умение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w:t>
            </w:r>
          </w:p>
        </w:tc>
        <w:tc>
          <w:tcPr>
            <w:tcW w:w="2893" w:type="dxa"/>
            <w:gridSpan w:val="2"/>
          </w:tcPr>
          <w:p w:rsidR="00F65441" w:rsidRPr="00B97B92" w:rsidRDefault="00F65441" w:rsidP="00B97B92">
            <w:pPr>
              <w:pStyle w:val="ab"/>
              <w:spacing w:line="276" w:lineRule="auto"/>
              <w:jc w:val="both"/>
            </w:pPr>
            <w:r w:rsidRPr="00B97B92">
              <w:lastRenderedPageBreak/>
              <w:t xml:space="preserve">- обсуждать с детьми информацию о предметах, явлениях, событиях, выходящих за пределы привычного им ближайшего окружения. </w:t>
            </w:r>
          </w:p>
          <w:p w:rsidR="00F65441" w:rsidRPr="00B97B92" w:rsidRDefault="00F65441" w:rsidP="00B97B92">
            <w:pPr>
              <w:pStyle w:val="ab"/>
              <w:spacing w:line="276" w:lineRule="auto"/>
              <w:jc w:val="both"/>
            </w:pPr>
            <w:r w:rsidRPr="00B97B92">
              <w:t xml:space="preserve">- выслушивать детей, уточнять их ответы, подсказывать слова, более точно отражающие особенность предмета, явления, состояния, поступка; </w:t>
            </w:r>
          </w:p>
          <w:p w:rsidR="00F65441" w:rsidRPr="00B97B92" w:rsidRDefault="00F65441" w:rsidP="00B97B92">
            <w:pPr>
              <w:pStyle w:val="ab"/>
              <w:spacing w:line="276" w:lineRule="auto"/>
              <w:jc w:val="both"/>
            </w:pPr>
            <w:r w:rsidRPr="00B97B92">
              <w:t xml:space="preserve">- помогать логично и понятно высказывать </w:t>
            </w:r>
            <w:r w:rsidRPr="00B97B92">
              <w:lastRenderedPageBreak/>
              <w:t xml:space="preserve">суждение. </w:t>
            </w:r>
          </w:p>
          <w:p w:rsidR="00F65441" w:rsidRPr="00B97B92" w:rsidRDefault="00F65441" w:rsidP="00B97B92">
            <w:pPr>
              <w:pStyle w:val="ab"/>
              <w:spacing w:line="276" w:lineRule="auto"/>
              <w:jc w:val="both"/>
            </w:pPr>
            <w:r w:rsidRPr="00B97B92">
              <w:t xml:space="preserve">- способствовать развитию любознательности. </w:t>
            </w:r>
          </w:p>
          <w:p w:rsidR="00F65441" w:rsidRPr="00B97B92" w:rsidRDefault="00F65441" w:rsidP="00B97B92">
            <w:pPr>
              <w:pStyle w:val="ab"/>
              <w:spacing w:line="276" w:lineRule="auto"/>
              <w:jc w:val="both"/>
            </w:pPr>
            <w:r w:rsidRPr="00B97B92">
              <w:t>- 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F65441" w:rsidRPr="00B97B92" w:rsidRDefault="00F65441" w:rsidP="00B97B92">
            <w:pPr>
              <w:pStyle w:val="ab"/>
              <w:spacing w:line="276" w:lineRule="auto"/>
              <w:jc w:val="both"/>
            </w:pPr>
            <w:r w:rsidRPr="00B97B92">
              <w:t xml:space="preserve">- закреплять умение пересказывать наиболее выразительные и динамичные отрывки из сказок. </w:t>
            </w:r>
          </w:p>
        </w:tc>
      </w:tr>
      <w:tr w:rsidR="00F65441" w:rsidRPr="00B97B92" w:rsidTr="006654AC">
        <w:trPr>
          <w:trHeight w:val="72"/>
        </w:trPr>
        <w:tc>
          <w:tcPr>
            <w:tcW w:w="1384" w:type="dxa"/>
          </w:tcPr>
          <w:p w:rsidR="00F65441" w:rsidRPr="00B97B92" w:rsidRDefault="00F65441" w:rsidP="00B97B92">
            <w:pPr>
              <w:pStyle w:val="ab"/>
              <w:spacing w:line="276" w:lineRule="auto"/>
              <w:jc w:val="both"/>
              <w:rPr>
                <w:i/>
                <w:iCs/>
              </w:rPr>
            </w:pPr>
            <w:r w:rsidRPr="00B97B92">
              <w:lastRenderedPageBreak/>
              <w:t>Физическое развитие</w:t>
            </w:r>
          </w:p>
        </w:tc>
        <w:tc>
          <w:tcPr>
            <w:tcW w:w="3208" w:type="dxa"/>
            <w:gridSpan w:val="2"/>
          </w:tcPr>
          <w:p w:rsidR="00F65441" w:rsidRPr="00B97B92" w:rsidRDefault="00F65441" w:rsidP="00B97B92">
            <w:pPr>
              <w:pStyle w:val="ab"/>
              <w:spacing w:line="276" w:lineRule="auto"/>
              <w:jc w:val="both"/>
            </w:pPr>
            <w:r w:rsidRPr="00B97B92">
              <w:t xml:space="preserve">- Продолжать развивать активность детей в играх с мячами, скакалками, обручами и т. д. </w:t>
            </w:r>
          </w:p>
          <w:p w:rsidR="00F65441" w:rsidRPr="00B97B92" w:rsidRDefault="00F65441" w:rsidP="00B97B92">
            <w:pPr>
              <w:pStyle w:val="ab"/>
              <w:spacing w:line="276" w:lineRule="auto"/>
              <w:jc w:val="both"/>
            </w:pPr>
            <w:r w:rsidRPr="00B97B92">
              <w:t xml:space="preserve">- Развивать и совершенствовать двигательные умения и навыки детей, умение творчески использовать их в самостоятельной двигательной деятельности </w:t>
            </w:r>
          </w:p>
          <w:p w:rsidR="00F65441" w:rsidRPr="00B97B92" w:rsidRDefault="00F65441" w:rsidP="00B97B92">
            <w:pPr>
              <w:pStyle w:val="ab"/>
              <w:spacing w:line="276" w:lineRule="auto"/>
              <w:jc w:val="both"/>
              <w:rPr>
                <w:i/>
                <w:iCs/>
              </w:rPr>
            </w:pPr>
            <w:r w:rsidRPr="00B97B92">
              <w:t xml:space="preserve">- Приучать детей к самостоятельному и творческому использованию физкультурного инвентаря и атрибутов для подвижных игр на прогулках. </w:t>
            </w:r>
          </w:p>
        </w:tc>
        <w:tc>
          <w:tcPr>
            <w:tcW w:w="2404" w:type="dxa"/>
          </w:tcPr>
          <w:p w:rsidR="00F65441" w:rsidRPr="00B97B92" w:rsidRDefault="00F65441" w:rsidP="00B97B92">
            <w:pPr>
              <w:pStyle w:val="ab"/>
              <w:spacing w:line="276" w:lineRule="auto"/>
              <w:jc w:val="both"/>
            </w:pPr>
            <w:r w:rsidRPr="00B97B92">
              <w:t xml:space="preserve">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w:t>
            </w:r>
          </w:p>
          <w:p w:rsidR="00F65441" w:rsidRPr="00B97B92" w:rsidRDefault="00F65441" w:rsidP="00B97B92">
            <w:pPr>
              <w:pStyle w:val="ab"/>
              <w:spacing w:line="276" w:lineRule="auto"/>
              <w:jc w:val="both"/>
              <w:rPr>
                <w:i/>
                <w:iCs/>
              </w:rPr>
            </w:pPr>
            <w:r w:rsidRPr="00B97B92">
              <w:t xml:space="preserve">- Воспитывать самостоятельность и инициативность в организации </w:t>
            </w:r>
            <w:r w:rsidRPr="00B97B92">
              <w:lastRenderedPageBreak/>
              <w:t xml:space="preserve">знакомых игр. </w:t>
            </w:r>
          </w:p>
        </w:tc>
        <w:tc>
          <w:tcPr>
            <w:tcW w:w="2893" w:type="dxa"/>
            <w:gridSpan w:val="2"/>
          </w:tcPr>
          <w:p w:rsidR="00F65441" w:rsidRPr="00B97B92" w:rsidRDefault="00F65441" w:rsidP="00B97B92">
            <w:pPr>
              <w:pStyle w:val="ab"/>
              <w:spacing w:line="276" w:lineRule="auto"/>
              <w:jc w:val="both"/>
            </w:pPr>
            <w:r w:rsidRPr="00B97B92">
              <w:lastRenderedPageBreak/>
              <w:t>- Воспитывать привычку самостоятельно умываться, мыть руки с мылом перед едой, по мере загрязнения, после пользования туалетом</w:t>
            </w:r>
          </w:p>
          <w:p w:rsidR="00F65441" w:rsidRPr="00B97B92" w:rsidRDefault="00F65441" w:rsidP="00B97B92">
            <w:pPr>
              <w:pStyle w:val="ab"/>
              <w:spacing w:line="276" w:lineRule="auto"/>
              <w:jc w:val="both"/>
            </w:pPr>
            <w:r w:rsidRPr="00B97B92">
              <w:t>- Воспитывать потребность в соблюдении режима питания, употреблении в пищу овощей и фруктов, других полезных продуктов</w:t>
            </w:r>
          </w:p>
          <w:p w:rsidR="00F65441" w:rsidRPr="00B97B92" w:rsidRDefault="00F65441" w:rsidP="00B97B92">
            <w:pPr>
              <w:pStyle w:val="ab"/>
              <w:spacing w:line="276" w:lineRule="auto"/>
              <w:jc w:val="both"/>
            </w:pPr>
            <w:r w:rsidRPr="00B97B92">
              <w:t xml:space="preserve">- Во всех формах организации двигательной деятельности развивать у детей организованность, </w:t>
            </w:r>
            <w:r w:rsidRPr="00B97B92">
              <w:lastRenderedPageBreak/>
              <w:t xml:space="preserve">самостоятельность, инициативность, умение поддерживать дружеские взаимоотношения со сверстниками. </w:t>
            </w:r>
          </w:p>
        </w:tc>
      </w:tr>
      <w:tr w:rsidR="00F65441" w:rsidRPr="00B97B92" w:rsidTr="006654AC">
        <w:trPr>
          <w:trHeight w:val="72"/>
        </w:trPr>
        <w:tc>
          <w:tcPr>
            <w:tcW w:w="1384" w:type="dxa"/>
          </w:tcPr>
          <w:p w:rsidR="00F65441" w:rsidRPr="00B97B92" w:rsidRDefault="00F65441" w:rsidP="00B97B92">
            <w:pPr>
              <w:pStyle w:val="ab"/>
              <w:spacing w:line="276" w:lineRule="auto"/>
              <w:jc w:val="both"/>
              <w:rPr>
                <w:i/>
                <w:iCs/>
              </w:rPr>
            </w:pPr>
            <w:r w:rsidRPr="00B97B92">
              <w:lastRenderedPageBreak/>
              <w:t>Художественно-эстетическое развитие</w:t>
            </w:r>
          </w:p>
        </w:tc>
        <w:tc>
          <w:tcPr>
            <w:tcW w:w="3208" w:type="dxa"/>
            <w:gridSpan w:val="2"/>
          </w:tcPr>
          <w:p w:rsidR="00F65441" w:rsidRPr="00B97B92" w:rsidRDefault="00F65441" w:rsidP="00B97B92">
            <w:pPr>
              <w:pStyle w:val="ab"/>
              <w:spacing w:line="276" w:lineRule="auto"/>
              <w:jc w:val="both"/>
            </w:pPr>
            <w:r w:rsidRPr="00B97B92">
              <w:t xml:space="preserve">- Обращать внимание детей на различные здания и сооружения вокруг их ломов, детского сада. </w:t>
            </w:r>
          </w:p>
          <w:p w:rsidR="00F65441" w:rsidRPr="00B97B92" w:rsidRDefault="00F65441" w:rsidP="00B97B92">
            <w:pPr>
              <w:pStyle w:val="ab"/>
              <w:spacing w:line="276" w:lineRule="auto"/>
              <w:jc w:val="both"/>
            </w:pPr>
            <w:r w:rsidRPr="00B97B92">
              <w:t xml:space="preserve">-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F65441" w:rsidRPr="00B97B92" w:rsidRDefault="00F65441" w:rsidP="00B97B92">
            <w:pPr>
              <w:pStyle w:val="ab"/>
              <w:spacing w:line="276" w:lineRule="auto"/>
              <w:jc w:val="both"/>
              <w:rPr>
                <w:i/>
                <w:iCs/>
              </w:rPr>
            </w:pPr>
            <w:r w:rsidRPr="00B97B92">
              <w:t xml:space="preserve">- Поощрять проявления активности и творчества. </w:t>
            </w:r>
          </w:p>
        </w:tc>
        <w:tc>
          <w:tcPr>
            <w:tcW w:w="2404" w:type="dxa"/>
          </w:tcPr>
          <w:p w:rsidR="00F65441" w:rsidRPr="00B97B92" w:rsidRDefault="00F65441" w:rsidP="00B97B92">
            <w:pPr>
              <w:pStyle w:val="ab"/>
              <w:spacing w:line="276" w:lineRule="auto"/>
              <w:jc w:val="both"/>
            </w:pPr>
            <w:r w:rsidRPr="00B97B92">
              <w:t>- Продолжать развивать способность различать и называть строительные детали (куб, пластина, кирпичик, брусок);</w:t>
            </w:r>
          </w:p>
          <w:p w:rsidR="00F65441" w:rsidRPr="00B97B92" w:rsidRDefault="00F65441" w:rsidP="00B97B92">
            <w:pPr>
              <w:pStyle w:val="ab"/>
              <w:spacing w:line="276" w:lineRule="auto"/>
              <w:jc w:val="both"/>
            </w:pPr>
            <w:r w:rsidRPr="00B97B92">
              <w:t xml:space="preserve"> - учить использовать их с учетом конструктивных свойств (устойчивость, форма, величина). </w:t>
            </w:r>
          </w:p>
          <w:p w:rsidR="00F65441" w:rsidRPr="00B97B92" w:rsidRDefault="00F65441" w:rsidP="00B97B92">
            <w:pPr>
              <w:pStyle w:val="ab"/>
              <w:spacing w:line="276" w:lineRule="auto"/>
              <w:jc w:val="both"/>
            </w:pPr>
            <w:r w:rsidRPr="00B97B92">
              <w:t xml:space="preserve">- Приобщать детей к изготовлению поделок из природного материала: коры, веток, листьев, шишек, каштанов, ореховой скорлупы, соломы (лодочки, ежики и т.д.). </w:t>
            </w:r>
          </w:p>
          <w:p w:rsidR="00F65441" w:rsidRPr="00B97B92" w:rsidRDefault="00F65441" w:rsidP="00B97B92">
            <w:pPr>
              <w:pStyle w:val="ab"/>
              <w:spacing w:line="276" w:lineRule="auto"/>
              <w:jc w:val="both"/>
              <w:rPr>
                <w:i/>
                <w:iCs/>
              </w:rPr>
            </w:pPr>
            <w:r w:rsidRPr="00B97B92">
              <w:t xml:space="preserve">- Развивать желание использовать в рисовании, аппликации разнообразные цвета, обращать внимание на многоцветие окружающего мира. </w:t>
            </w:r>
          </w:p>
        </w:tc>
        <w:tc>
          <w:tcPr>
            <w:tcW w:w="2893" w:type="dxa"/>
            <w:gridSpan w:val="2"/>
          </w:tcPr>
          <w:p w:rsidR="00F65441" w:rsidRPr="00B97B92" w:rsidRDefault="00F65441" w:rsidP="00B97B92">
            <w:pPr>
              <w:pStyle w:val="ab"/>
              <w:spacing w:line="276" w:lineRule="auto"/>
              <w:jc w:val="both"/>
            </w:pPr>
            <w:r w:rsidRPr="00B97B92">
              <w:rPr>
                <w:i/>
                <w:iCs/>
              </w:rPr>
              <w:t xml:space="preserve">- </w:t>
            </w:r>
            <w:r w:rsidRPr="00B97B92">
              <w:t xml:space="preserve">Развивать интерес к аппликации, лепке, рисованию </w:t>
            </w:r>
          </w:p>
          <w:p w:rsidR="00F65441" w:rsidRPr="00B97B92" w:rsidRDefault="00F65441" w:rsidP="00B97B92">
            <w:pPr>
              <w:pStyle w:val="ab"/>
              <w:spacing w:line="276" w:lineRule="auto"/>
              <w:jc w:val="both"/>
            </w:pPr>
            <w:r w:rsidRPr="00B97B92">
              <w:t>- Упражнять в вырезании круглых форм из квадрата и овальных из прямоугольника путем скругления углов, использовании этого приема изображения в аппликации овощей, фруктов, ягод, цветов и т.п</w:t>
            </w:r>
          </w:p>
          <w:p w:rsidR="00F65441" w:rsidRPr="00B97B92" w:rsidRDefault="00F65441" w:rsidP="00B97B92">
            <w:pPr>
              <w:pStyle w:val="ab"/>
              <w:spacing w:line="276" w:lineRule="auto"/>
              <w:jc w:val="both"/>
            </w:pPr>
            <w:r w:rsidRPr="00B97B92">
              <w:t xml:space="preserve">- Формировать навыки культуры слушания музыки (не отвлекаться, слушать произведение до конца). </w:t>
            </w:r>
          </w:p>
        </w:tc>
      </w:tr>
      <w:tr w:rsidR="00F65441" w:rsidRPr="00B97B92" w:rsidTr="006654AC">
        <w:trPr>
          <w:trHeight w:val="72"/>
        </w:trPr>
        <w:tc>
          <w:tcPr>
            <w:tcW w:w="1384" w:type="dxa"/>
          </w:tcPr>
          <w:p w:rsidR="00F65441" w:rsidRPr="00B97B92" w:rsidRDefault="00F65441" w:rsidP="00B97B92">
            <w:pPr>
              <w:pStyle w:val="ab"/>
              <w:spacing w:line="276" w:lineRule="auto"/>
              <w:jc w:val="both"/>
              <w:rPr>
                <w:i/>
                <w:iCs/>
              </w:rPr>
            </w:pPr>
            <w:r w:rsidRPr="00B97B92">
              <w:t>Социально-коммуникативное</w:t>
            </w:r>
          </w:p>
        </w:tc>
        <w:tc>
          <w:tcPr>
            <w:tcW w:w="3208" w:type="dxa"/>
            <w:gridSpan w:val="2"/>
          </w:tcPr>
          <w:p w:rsidR="00F65441" w:rsidRPr="00B97B92" w:rsidRDefault="00F65441" w:rsidP="00B97B92">
            <w:pPr>
              <w:pStyle w:val="ab"/>
              <w:spacing w:line="276" w:lineRule="auto"/>
              <w:jc w:val="both"/>
            </w:pPr>
            <w:r w:rsidRPr="00B97B92">
              <w:t xml:space="preserve">-Развивать у дошкольников интерес к различным видам игр, самостоятельность в выборе игр; </w:t>
            </w:r>
          </w:p>
          <w:p w:rsidR="00F65441" w:rsidRPr="00B97B92" w:rsidRDefault="00F65441" w:rsidP="00B97B92">
            <w:pPr>
              <w:pStyle w:val="ab"/>
              <w:spacing w:line="276" w:lineRule="auto"/>
              <w:jc w:val="both"/>
              <w:rPr>
                <w:i/>
                <w:iCs/>
              </w:rPr>
            </w:pPr>
            <w:r w:rsidRPr="00B97B92">
              <w:t xml:space="preserve">- побуждать к активной деятельности. - Формировать у детей </w:t>
            </w:r>
            <w:r w:rsidRPr="00B97B92">
              <w:lastRenderedPageBreak/>
              <w:t xml:space="preserve">умение соблюдать в процессе игры правила поведения </w:t>
            </w:r>
          </w:p>
          <w:p w:rsidR="00F65441" w:rsidRPr="00B97B92" w:rsidRDefault="00F65441" w:rsidP="00B97B92">
            <w:pPr>
              <w:pStyle w:val="ab"/>
              <w:spacing w:line="276" w:lineRule="auto"/>
              <w:jc w:val="both"/>
            </w:pPr>
            <w:r w:rsidRPr="00B97B92">
              <w:rPr>
                <w:i/>
                <w:iCs/>
              </w:rPr>
              <w:t>-</w:t>
            </w:r>
            <w:r w:rsidRPr="00B97B92">
              <w:t xml:space="preserve">  Приучать к самостоятельному выполнению правил. Развивать творческие способности детей в играх (придумывание вариантов игр, комбинирование движений) </w:t>
            </w:r>
          </w:p>
          <w:p w:rsidR="00F65441" w:rsidRPr="00B97B92" w:rsidRDefault="00F65441" w:rsidP="00B97B92">
            <w:pPr>
              <w:pStyle w:val="ab"/>
              <w:spacing w:line="276" w:lineRule="auto"/>
              <w:jc w:val="both"/>
              <w:rPr>
                <w:i/>
                <w:iCs/>
              </w:rPr>
            </w:pPr>
            <w:r w:rsidRPr="00B97B92">
              <w:t xml:space="preserve">- Формировать предпосылки ответственного отношения к порученному заданию (умение и желание доводить дело до конца, стремление сделать его хорошо). </w:t>
            </w:r>
          </w:p>
        </w:tc>
        <w:tc>
          <w:tcPr>
            <w:tcW w:w="2404" w:type="dxa"/>
          </w:tcPr>
          <w:p w:rsidR="00F65441" w:rsidRPr="00B97B92" w:rsidRDefault="00F65441" w:rsidP="00B97B92">
            <w:pPr>
              <w:pStyle w:val="ab"/>
              <w:spacing w:line="276" w:lineRule="auto"/>
              <w:jc w:val="both"/>
            </w:pPr>
            <w:r w:rsidRPr="00B97B92">
              <w:lastRenderedPageBreak/>
              <w:t xml:space="preserve">-Знакомить с дидактическими играми, направленными на закрепление представлений о свойствах </w:t>
            </w:r>
            <w:r w:rsidRPr="00B97B92">
              <w:lastRenderedPageBreak/>
              <w:t xml:space="preserve">предметов, совершенствование умения сравнивать предметы по внешним признакам, группировать, составлять целое из частей (кубики, мозаика, пазлы). </w:t>
            </w:r>
          </w:p>
          <w:p w:rsidR="00F65441" w:rsidRPr="00B97B92" w:rsidRDefault="00F65441" w:rsidP="00B97B92">
            <w:pPr>
              <w:pStyle w:val="ab"/>
              <w:spacing w:line="276" w:lineRule="auto"/>
              <w:jc w:val="both"/>
            </w:pPr>
            <w:r w:rsidRPr="00B97B92">
              <w:t xml:space="preserve">- Поощрять стремление детей освоить правила простейших настольно-печатных игр («Домино», «Лото») </w:t>
            </w:r>
          </w:p>
          <w:p w:rsidR="00F65441" w:rsidRPr="00B97B92" w:rsidRDefault="00F65441" w:rsidP="00B97B92">
            <w:pPr>
              <w:pStyle w:val="ab"/>
              <w:spacing w:line="276" w:lineRule="auto"/>
              <w:jc w:val="both"/>
            </w:pPr>
            <w:r w:rsidRPr="00B97B92">
              <w:t xml:space="preserve">- Закреплять умение поливать растения, класть корм в кормушки   </w:t>
            </w:r>
          </w:p>
          <w:p w:rsidR="00F65441" w:rsidRPr="00B97B92" w:rsidRDefault="00F65441" w:rsidP="00B97B92">
            <w:pPr>
              <w:pStyle w:val="ab"/>
              <w:spacing w:line="276" w:lineRule="auto"/>
              <w:jc w:val="both"/>
              <w:rPr>
                <w:i/>
                <w:iCs/>
              </w:rPr>
            </w:pPr>
            <w:r w:rsidRPr="00B97B92">
              <w:t xml:space="preserve">- Приучать детей к работе на огороде и в цветнике (посев семян, поливка, сбор урожая).  </w:t>
            </w:r>
          </w:p>
        </w:tc>
        <w:tc>
          <w:tcPr>
            <w:tcW w:w="2893" w:type="dxa"/>
            <w:gridSpan w:val="2"/>
          </w:tcPr>
          <w:p w:rsidR="00F65441" w:rsidRPr="00B97B92" w:rsidRDefault="00F65441" w:rsidP="00B97B92">
            <w:pPr>
              <w:pStyle w:val="ab"/>
              <w:spacing w:line="276" w:lineRule="auto"/>
              <w:jc w:val="both"/>
            </w:pPr>
            <w:r w:rsidRPr="00B97B92">
              <w:rPr>
                <w:i/>
                <w:iCs/>
              </w:rPr>
              <w:lastRenderedPageBreak/>
              <w:t xml:space="preserve">- </w:t>
            </w:r>
            <w:r w:rsidRPr="00B97B92">
              <w:t>Формировать у детей умение договариваться,</w:t>
            </w:r>
          </w:p>
          <w:p w:rsidR="00F65441" w:rsidRPr="00B97B92" w:rsidRDefault="00F65441" w:rsidP="00B97B92">
            <w:pPr>
              <w:pStyle w:val="ab"/>
              <w:spacing w:line="276" w:lineRule="auto"/>
              <w:jc w:val="both"/>
            </w:pPr>
            <w:r w:rsidRPr="00B97B92">
              <w:t xml:space="preserve">-  Расширять область самостоятельных действий детей в выборе роли, разработке и осуществлении замысла, </w:t>
            </w:r>
            <w:r w:rsidRPr="00B97B92">
              <w:lastRenderedPageBreak/>
              <w:t xml:space="preserve">использовании атрибутов; </w:t>
            </w:r>
          </w:p>
          <w:p w:rsidR="00F65441" w:rsidRPr="00B97B92" w:rsidRDefault="00F65441" w:rsidP="00B97B92">
            <w:pPr>
              <w:pStyle w:val="ab"/>
              <w:spacing w:line="276" w:lineRule="auto"/>
              <w:jc w:val="both"/>
            </w:pPr>
            <w:r w:rsidRPr="00B97B92">
              <w:t xml:space="preserve">-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w:t>
            </w:r>
          </w:p>
          <w:p w:rsidR="00F65441" w:rsidRPr="00B97B92" w:rsidRDefault="00F65441" w:rsidP="00B97B92">
            <w:pPr>
              <w:pStyle w:val="ab"/>
              <w:spacing w:line="276" w:lineRule="auto"/>
              <w:jc w:val="both"/>
            </w:pPr>
            <w:r w:rsidRPr="00B97B92">
              <w:t xml:space="preserve">- Поощрять инициативу в оказании помощи товарищам, взрослым </w:t>
            </w:r>
          </w:p>
        </w:tc>
      </w:tr>
      <w:tr w:rsidR="00F65441" w:rsidRPr="00B97B92" w:rsidTr="006654AC">
        <w:trPr>
          <w:trHeight w:val="72"/>
        </w:trPr>
        <w:tc>
          <w:tcPr>
            <w:tcW w:w="1384" w:type="dxa"/>
          </w:tcPr>
          <w:p w:rsidR="00F65441" w:rsidRPr="00B97B92" w:rsidRDefault="00F65441" w:rsidP="00B97B92">
            <w:pPr>
              <w:pStyle w:val="ab"/>
              <w:spacing w:line="276" w:lineRule="auto"/>
              <w:jc w:val="both"/>
              <w:rPr>
                <w:b/>
                <w:bCs/>
              </w:rPr>
            </w:pPr>
            <w:r w:rsidRPr="00B97B92">
              <w:lastRenderedPageBreak/>
              <w:t>Образовательные области</w:t>
            </w:r>
          </w:p>
        </w:tc>
        <w:tc>
          <w:tcPr>
            <w:tcW w:w="8505" w:type="dxa"/>
            <w:gridSpan w:val="5"/>
          </w:tcPr>
          <w:p w:rsidR="00F65441" w:rsidRPr="00B97B92" w:rsidRDefault="00F65441" w:rsidP="00B97B92">
            <w:pPr>
              <w:pStyle w:val="ab"/>
              <w:spacing w:line="276" w:lineRule="auto"/>
              <w:jc w:val="both"/>
            </w:pPr>
            <w:r w:rsidRPr="00B97B92">
              <w:rPr>
                <w:b/>
                <w:bCs/>
              </w:rPr>
              <w:t>Старший дошкольный возраст (5-7 лет)</w:t>
            </w:r>
          </w:p>
        </w:tc>
      </w:tr>
      <w:tr w:rsidR="00F65441" w:rsidRPr="00B97B92" w:rsidTr="006654AC">
        <w:trPr>
          <w:trHeight w:val="72"/>
        </w:trPr>
        <w:tc>
          <w:tcPr>
            <w:tcW w:w="1384" w:type="dxa"/>
          </w:tcPr>
          <w:p w:rsidR="00F65441" w:rsidRPr="00B97B92" w:rsidRDefault="00F65441" w:rsidP="00B97B92">
            <w:pPr>
              <w:pStyle w:val="ab"/>
              <w:spacing w:line="276" w:lineRule="auto"/>
              <w:jc w:val="both"/>
              <w:rPr>
                <w:i/>
                <w:iCs/>
              </w:rPr>
            </w:pPr>
            <w:r w:rsidRPr="00B97B92">
              <w:t>Познавательное развитие</w:t>
            </w:r>
          </w:p>
        </w:tc>
        <w:tc>
          <w:tcPr>
            <w:tcW w:w="3208" w:type="dxa"/>
            <w:gridSpan w:val="2"/>
          </w:tcPr>
          <w:p w:rsidR="00F65441" w:rsidRPr="00B97B92" w:rsidRDefault="00F65441" w:rsidP="00B97B92">
            <w:pPr>
              <w:pStyle w:val="ab"/>
              <w:spacing w:line="276" w:lineRule="auto"/>
              <w:jc w:val="both"/>
              <w:rPr>
                <w:i/>
                <w:iCs/>
              </w:rPr>
            </w:pPr>
            <w:r w:rsidRPr="00B97B92">
              <w:t xml:space="preserve">- Создавать условия для реализации проектной деятельности творческого типа, которые носят индивидуальный характер. </w:t>
            </w:r>
          </w:p>
        </w:tc>
        <w:tc>
          <w:tcPr>
            <w:tcW w:w="2404" w:type="dxa"/>
          </w:tcPr>
          <w:p w:rsidR="00F65441" w:rsidRPr="00B97B92" w:rsidRDefault="00F65441" w:rsidP="00B97B92">
            <w:pPr>
              <w:pStyle w:val="ab"/>
              <w:spacing w:line="276" w:lineRule="auto"/>
              <w:jc w:val="both"/>
              <w:rPr>
                <w:i/>
                <w:iCs/>
              </w:rPr>
            </w:pPr>
            <w:r w:rsidRPr="00B97B92">
              <w:rPr>
                <w:i/>
                <w:iCs/>
              </w:rPr>
              <w:t xml:space="preserve">- </w:t>
            </w:r>
            <w:r w:rsidRPr="00B97B92">
              <w:t xml:space="preserve">использовать в работе методы, повышающие познавательную активность (элементарный анализ, сравнение по контрасту и подобию, сходству; группировка и классификация, моделирование и конструирование, ответы на вопросы детей, приучение к самостоятельному поиску ответов на </w:t>
            </w:r>
            <w:r w:rsidRPr="00B97B92">
              <w:lastRenderedPageBreak/>
              <w:t xml:space="preserve">вопрос)  </w:t>
            </w:r>
          </w:p>
        </w:tc>
        <w:tc>
          <w:tcPr>
            <w:tcW w:w="2893" w:type="dxa"/>
            <w:gridSpan w:val="2"/>
          </w:tcPr>
          <w:p w:rsidR="00F65441" w:rsidRPr="00B97B92" w:rsidRDefault="00F65441" w:rsidP="00B97B92">
            <w:pPr>
              <w:pStyle w:val="ab"/>
              <w:spacing w:line="276" w:lineRule="auto"/>
              <w:jc w:val="both"/>
            </w:pPr>
            <w:r w:rsidRPr="00B97B92">
              <w:rPr>
                <w:i/>
                <w:iCs/>
              </w:rPr>
              <w:lastRenderedPageBreak/>
              <w:t xml:space="preserve">- </w:t>
            </w:r>
            <w:r w:rsidRPr="00B97B92">
              <w:t>Создавать условия для реализации детьми проектов трех типов: исследовательских, творческих и нормативных</w:t>
            </w:r>
          </w:p>
          <w:p w:rsidR="00F65441" w:rsidRPr="00B97B92" w:rsidRDefault="00F65441" w:rsidP="00B97B92">
            <w:pPr>
              <w:pStyle w:val="ab"/>
              <w:spacing w:line="276" w:lineRule="auto"/>
              <w:jc w:val="both"/>
            </w:pPr>
            <w:r w:rsidRPr="00B97B92">
              <w:t xml:space="preserve">- через проектную деятельность, экскурсии, игры, произведения литературы продолжать знакомство с культурными явлениями (театром, цирком, зоопарком, вернисажем), их атрибутами, людьми, работающими в них, правилами поведения. </w:t>
            </w:r>
          </w:p>
        </w:tc>
      </w:tr>
      <w:tr w:rsidR="00F65441" w:rsidRPr="00B97B92" w:rsidTr="006654AC">
        <w:trPr>
          <w:trHeight w:val="72"/>
        </w:trPr>
        <w:tc>
          <w:tcPr>
            <w:tcW w:w="1384" w:type="dxa"/>
          </w:tcPr>
          <w:p w:rsidR="00F65441" w:rsidRPr="00B97B92" w:rsidRDefault="00F65441" w:rsidP="00B97B92">
            <w:pPr>
              <w:pStyle w:val="ab"/>
              <w:spacing w:line="276" w:lineRule="auto"/>
              <w:jc w:val="both"/>
              <w:rPr>
                <w:i/>
                <w:iCs/>
              </w:rPr>
            </w:pPr>
            <w:r w:rsidRPr="00B97B92">
              <w:lastRenderedPageBreak/>
              <w:t>Речевое развитие</w:t>
            </w:r>
          </w:p>
        </w:tc>
        <w:tc>
          <w:tcPr>
            <w:tcW w:w="3208" w:type="dxa"/>
            <w:gridSpan w:val="2"/>
          </w:tcPr>
          <w:p w:rsidR="00F65441" w:rsidRPr="00B97B92" w:rsidRDefault="00F65441" w:rsidP="00B97B92">
            <w:pPr>
              <w:pStyle w:val="ab"/>
              <w:spacing w:line="276" w:lineRule="auto"/>
              <w:jc w:val="both"/>
            </w:pPr>
            <w:r w:rsidRPr="00B97B92">
              <w:t xml:space="preserve">-Приучать детей — проявлять инициативу с целью получения новых знании. </w:t>
            </w:r>
          </w:p>
          <w:p w:rsidR="00F65441" w:rsidRPr="00B97B92" w:rsidRDefault="00F65441" w:rsidP="00B97B92">
            <w:pPr>
              <w:pStyle w:val="ab"/>
              <w:spacing w:line="276" w:lineRule="auto"/>
              <w:jc w:val="both"/>
            </w:pPr>
            <w:r w:rsidRPr="00B97B92">
              <w:t xml:space="preserve">- предоставлять детям для самостоятельного рассматривания картинки, книги, наборы предметов с целью развития инициативной речи, обогащения и уточнения представлений о предметах ближайшего окружения </w:t>
            </w:r>
          </w:p>
          <w:p w:rsidR="00F65441" w:rsidRPr="00B97B92" w:rsidRDefault="00F65441" w:rsidP="00B97B92">
            <w:pPr>
              <w:pStyle w:val="ab"/>
              <w:spacing w:line="276" w:lineRule="auto"/>
              <w:jc w:val="both"/>
            </w:pPr>
          </w:p>
        </w:tc>
        <w:tc>
          <w:tcPr>
            <w:tcW w:w="2404" w:type="dxa"/>
          </w:tcPr>
          <w:p w:rsidR="00F65441" w:rsidRPr="00B97B92" w:rsidRDefault="00F65441" w:rsidP="00B97B92">
            <w:pPr>
              <w:pStyle w:val="ab"/>
              <w:spacing w:line="276" w:lineRule="auto"/>
              <w:jc w:val="both"/>
            </w:pPr>
            <w:r w:rsidRPr="00B97B92">
              <w:rPr>
                <w:i/>
                <w:iCs/>
              </w:rPr>
              <w:t xml:space="preserve">- </w:t>
            </w:r>
            <w:r w:rsidRPr="00B97B92">
              <w:t xml:space="preserve">Формировать умение составлять небольшие рассказы творческого характера на тему, предложенную воспитателем </w:t>
            </w:r>
          </w:p>
          <w:p w:rsidR="00F65441" w:rsidRPr="00B97B92" w:rsidRDefault="00F65441" w:rsidP="00B97B92">
            <w:pPr>
              <w:pStyle w:val="ab"/>
              <w:spacing w:line="276" w:lineRule="auto"/>
              <w:jc w:val="both"/>
            </w:pPr>
            <w:r w:rsidRPr="00B97B92">
              <w:t xml:space="preserve">- Помогать составлять план рассказа и придерживаться его. - Развивать умение составлять рассказы из личного опыта. </w:t>
            </w:r>
          </w:p>
          <w:p w:rsidR="00F65441" w:rsidRPr="00B97B92" w:rsidRDefault="00F65441" w:rsidP="00B97B92">
            <w:pPr>
              <w:pStyle w:val="ab"/>
              <w:spacing w:line="276" w:lineRule="auto"/>
              <w:jc w:val="both"/>
              <w:rPr>
                <w:i/>
                <w:iCs/>
              </w:rPr>
            </w:pPr>
            <w:r w:rsidRPr="00B97B92">
              <w:t xml:space="preserve">- совершенствовать умение сочинять короткие сказки на заданную тему. </w:t>
            </w:r>
          </w:p>
        </w:tc>
        <w:tc>
          <w:tcPr>
            <w:tcW w:w="2893" w:type="dxa"/>
            <w:gridSpan w:val="2"/>
          </w:tcPr>
          <w:p w:rsidR="00F65441" w:rsidRPr="00B97B92" w:rsidRDefault="00F65441" w:rsidP="00B97B92">
            <w:pPr>
              <w:pStyle w:val="ab"/>
              <w:spacing w:line="276" w:lineRule="auto"/>
              <w:jc w:val="both"/>
            </w:pPr>
            <w:r w:rsidRPr="00B97B92">
              <w:rPr>
                <w:i/>
                <w:iCs/>
              </w:rPr>
              <w:t>-</w:t>
            </w:r>
            <w:r w:rsidRPr="00B97B92">
              <w:t xml:space="preserve">Формировать умение отстаивать свою точку зрения. </w:t>
            </w:r>
          </w:p>
          <w:p w:rsidR="00F65441" w:rsidRPr="00B97B92" w:rsidRDefault="00F65441" w:rsidP="00B97B92">
            <w:pPr>
              <w:pStyle w:val="ab"/>
              <w:spacing w:line="276" w:lineRule="auto"/>
              <w:jc w:val="both"/>
            </w:pPr>
            <w:r w:rsidRPr="00B97B92">
              <w:t>- Приучать детей к самостоятельности суждений</w:t>
            </w:r>
          </w:p>
          <w:p w:rsidR="00F65441" w:rsidRPr="00B97B92" w:rsidRDefault="00F65441" w:rsidP="00B97B92">
            <w:pPr>
              <w:pStyle w:val="ab"/>
              <w:spacing w:line="276" w:lineRule="auto"/>
              <w:jc w:val="both"/>
            </w:pPr>
            <w:r w:rsidRPr="00B97B92">
              <w:t xml:space="preserve">- 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w:t>
            </w:r>
          </w:p>
        </w:tc>
      </w:tr>
      <w:tr w:rsidR="00F65441" w:rsidRPr="00B97B92" w:rsidTr="006654AC">
        <w:trPr>
          <w:trHeight w:val="72"/>
        </w:trPr>
        <w:tc>
          <w:tcPr>
            <w:tcW w:w="1384" w:type="dxa"/>
          </w:tcPr>
          <w:p w:rsidR="00F65441" w:rsidRPr="00B97B92" w:rsidRDefault="00F65441" w:rsidP="00B97B92">
            <w:pPr>
              <w:pStyle w:val="ab"/>
              <w:spacing w:line="276" w:lineRule="auto"/>
              <w:jc w:val="both"/>
              <w:rPr>
                <w:i/>
                <w:iCs/>
              </w:rPr>
            </w:pPr>
            <w:r w:rsidRPr="00B97B92">
              <w:t>Физическое развитие</w:t>
            </w:r>
          </w:p>
        </w:tc>
        <w:tc>
          <w:tcPr>
            <w:tcW w:w="3208" w:type="dxa"/>
            <w:gridSpan w:val="2"/>
          </w:tcPr>
          <w:p w:rsidR="00F65441" w:rsidRPr="00B97B92" w:rsidRDefault="00F65441" w:rsidP="00B97B92">
            <w:pPr>
              <w:pStyle w:val="ab"/>
              <w:spacing w:line="276" w:lineRule="auto"/>
              <w:jc w:val="both"/>
            </w:pPr>
            <w:r w:rsidRPr="00B97B92">
              <w:t xml:space="preserve">-Учить использовать специальные физические упражнения для укрепления своих органов и систем. </w:t>
            </w:r>
          </w:p>
          <w:p w:rsidR="00F65441" w:rsidRPr="00B97B92" w:rsidRDefault="00F65441" w:rsidP="00B97B92">
            <w:pPr>
              <w:pStyle w:val="ab"/>
              <w:spacing w:line="276" w:lineRule="auto"/>
              <w:jc w:val="both"/>
              <w:rPr>
                <w:i/>
                <w:iCs/>
              </w:rPr>
            </w:pPr>
            <w:r w:rsidRPr="00B97B92">
              <w:t xml:space="preserve">-Учить активному отдыху. Расширять представления о правилах и видах закаливания, о пользе закаливающих процедур </w:t>
            </w:r>
          </w:p>
        </w:tc>
        <w:tc>
          <w:tcPr>
            <w:tcW w:w="2404" w:type="dxa"/>
          </w:tcPr>
          <w:p w:rsidR="00F65441" w:rsidRPr="00B97B92" w:rsidRDefault="00F65441" w:rsidP="00B97B92">
            <w:pPr>
              <w:pStyle w:val="ab"/>
              <w:spacing w:line="276" w:lineRule="auto"/>
              <w:jc w:val="both"/>
              <w:rPr>
                <w:i/>
                <w:iCs/>
              </w:rPr>
            </w:pPr>
            <w:r w:rsidRPr="00B97B92">
              <w:rPr>
                <w:i/>
                <w:iCs/>
              </w:rPr>
              <w:t xml:space="preserve">- </w:t>
            </w:r>
            <w:r w:rsidRPr="00B97B92">
              <w:t xml:space="preserve">Развивать самостоятельность, творчество; формировать выразительность и грациозность движений. </w:t>
            </w:r>
          </w:p>
        </w:tc>
        <w:tc>
          <w:tcPr>
            <w:tcW w:w="2893" w:type="dxa"/>
            <w:gridSpan w:val="2"/>
          </w:tcPr>
          <w:p w:rsidR="00F65441" w:rsidRPr="00B97B92" w:rsidRDefault="00F65441" w:rsidP="00B97B92">
            <w:pPr>
              <w:pStyle w:val="ab"/>
              <w:spacing w:line="276" w:lineRule="auto"/>
              <w:jc w:val="both"/>
            </w:pPr>
            <w:r w:rsidRPr="00B97B92">
              <w:rPr>
                <w:i/>
                <w:iCs/>
              </w:rPr>
              <w:t xml:space="preserve">- </w:t>
            </w:r>
            <w:r w:rsidRPr="00B97B92">
              <w:t xml:space="preserve">Развивать творчество, самостоятельность, инициативу в двигательных действиях, осознанное отношение к ним, способность к самоконтролю, самооценке при выполнении движений. Формировать интерес и любовь к спорту. </w:t>
            </w:r>
          </w:p>
        </w:tc>
      </w:tr>
      <w:tr w:rsidR="00F65441" w:rsidRPr="00B97B92" w:rsidTr="006654AC">
        <w:trPr>
          <w:trHeight w:val="72"/>
        </w:trPr>
        <w:tc>
          <w:tcPr>
            <w:tcW w:w="1384" w:type="dxa"/>
          </w:tcPr>
          <w:p w:rsidR="00F65441" w:rsidRPr="00B97B92" w:rsidRDefault="00F65441" w:rsidP="00B97B92">
            <w:pPr>
              <w:pStyle w:val="ab"/>
              <w:spacing w:line="276" w:lineRule="auto"/>
              <w:jc w:val="both"/>
              <w:rPr>
                <w:i/>
                <w:iCs/>
              </w:rPr>
            </w:pPr>
            <w:r w:rsidRPr="00B97B92">
              <w:t>Художественно-эстетическое развитие</w:t>
            </w:r>
          </w:p>
        </w:tc>
        <w:tc>
          <w:tcPr>
            <w:tcW w:w="3208" w:type="dxa"/>
            <w:gridSpan w:val="2"/>
          </w:tcPr>
          <w:p w:rsidR="00F65441" w:rsidRPr="00B97B92" w:rsidRDefault="00F65441" w:rsidP="00B97B92">
            <w:pPr>
              <w:pStyle w:val="ab"/>
              <w:spacing w:line="276" w:lineRule="auto"/>
              <w:jc w:val="both"/>
            </w:pPr>
            <w:r w:rsidRPr="00B97B92">
              <w:t xml:space="preserve">- Развивать цветовое восприятие в целях обогащения колористической гаммы рисунка </w:t>
            </w:r>
          </w:p>
          <w:p w:rsidR="00F65441" w:rsidRPr="00B97B92" w:rsidRDefault="00F65441" w:rsidP="00B97B92">
            <w:pPr>
              <w:pStyle w:val="ab"/>
              <w:spacing w:line="276" w:lineRule="auto"/>
              <w:jc w:val="both"/>
            </w:pPr>
            <w:r w:rsidRPr="00B97B92">
              <w:t xml:space="preserve">-Развивать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 </w:t>
            </w:r>
          </w:p>
          <w:p w:rsidR="00F65441" w:rsidRPr="00B97B92" w:rsidRDefault="00F65441" w:rsidP="00B97B92">
            <w:pPr>
              <w:pStyle w:val="ab"/>
              <w:spacing w:line="276" w:lineRule="auto"/>
              <w:jc w:val="both"/>
              <w:rPr>
                <w:i/>
                <w:iCs/>
              </w:rPr>
            </w:pPr>
            <w:r w:rsidRPr="00B97B92">
              <w:t xml:space="preserve">- Вызывать положительный эмоциональный отклик на </w:t>
            </w:r>
            <w:r w:rsidRPr="00B97B92">
              <w:lastRenderedPageBreak/>
              <w:t xml:space="preserve">красоту природы, произведения искусства (книжные иллюстрации, изделия народных промыслов, предметы быта, одежда). </w:t>
            </w:r>
          </w:p>
        </w:tc>
        <w:tc>
          <w:tcPr>
            <w:tcW w:w="2404" w:type="dxa"/>
          </w:tcPr>
          <w:p w:rsidR="00F65441" w:rsidRPr="00B97B92" w:rsidRDefault="00F65441" w:rsidP="00B97B92">
            <w:pPr>
              <w:pStyle w:val="ab"/>
              <w:spacing w:line="276" w:lineRule="auto"/>
              <w:jc w:val="both"/>
            </w:pPr>
            <w:r w:rsidRPr="00B97B92">
              <w:rPr>
                <w:i/>
                <w:iCs/>
              </w:rPr>
              <w:lastRenderedPageBreak/>
              <w:t xml:space="preserve">- </w:t>
            </w:r>
            <w:r w:rsidRPr="00B97B92">
              <w:t xml:space="preserve">Предлагать соединять в одном рисунке разные материалы для создания выразительного образа. </w:t>
            </w:r>
          </w:p>
          <w:p w:rsidR="00F65441" w:rsidRPr="00B97B92" w:rsidRDefault="00F65441" w:rsidP="00B97B92">
            <w:pPr>
              <w:pStyle w:val="ab"/>
              <w:spacing w:line="276" w:lineRule="auto"/>
              <w:jc w:val="both"/>
            </w:pPr>
            <w:r w:rsidRPr="00B97B92">
              <w:t xml:space="preserve">- Направлять внимание детей на новые способы работы с уже знакомыми материалами (например, рисовать акварелью по </w:t>
            </w:r>
            <w:r w:rsidRPr="00B97B92">
              <w:lastRenderedPageBreak/>
              <w:t xml:space="preserve">сырому слою); </w:t>
            </w:r>
          </w:p>
          <w:p w:rsidR="00F65441" w:rsidRPr="00B97B92" w:rsidRDefault="00F65441" w:rsidP="00B97B92">
            <w:pPr>
              <w:pStyle w:val="ab"/>
              <w:spacing w:line="276" w:lineRule="auto"/>
              <w:jc w:val="both"/>
            </w:pPr>
            <w:r w:rsidRPr="00B97B92">
              <w:t xml:space="preserve">-Формировать умение строить композицию рисунка и проявлять самостоятельность в выборе темы, композиционного и цветового решения </w:t>
            </w:r>
          </w:p>
          <w:p w:rsidR="00F65441" w:rsidRPr="00B97B92" w:rsidRDefault="00F65441" w:rsidP="00B97B92">
            <w:pPr>
              <w:pStyle w:val="ab"/>
              <w:spacing w:line="276" w:lineRule="auto"/>
              <w:jc w:val="both"/>
            </w:pPr>
          </w:p>
        </w:tc>
        <w:tc>
          <w:tcPr>
            <w:tcW w:w="2893" w:type="dxa"/>
            <w:gridSpan w:val="2"/>
          </w:tcPr>
          <w:p w:rsidR="00F65441" w:rsidRPr="00B97B92" w:rsidRDefault="00F65441" w:rsidP="00B97B92">
            <w:pPr>
              <w:pStyle w:val="ab"/>
              <w:spacing w:line="276" w:lineRule="auto"/>
              <w:jc w:val="both"/>
            </w:pPr>
            <w:r w:rsidRPr="00B97B92">
              <w:lastRenderedPageBreak/>
              <w:t xml:space="preserve">- Предлагать детям самостоятельно находить отдельные конструктивные решения на основе анализа существующих сооружений. </w:t>
            </w:r>
          </w:p>
          <w:p w:rsidR="00F65441" w:rsidRPr="00B97B92" w:rsidRDefault="00F65441" w:rsidP="00B97B92">
            <w:pPr>
              <w:pStyle w:val="ab"/>
              <w:spacing w:line="276" w:lineRule="auto"/>
              <w:jc w:val="both"/>
            </w:pPr>
            <w:r w:rsidRPr="00B97B92">
              <w:t xml:space="preserve">- Способствовать формированию навыков исполнения танцевальных движений </w:t>
            </w:r>
          </w:p>
          <w:p w:rsidR="00F65441" w:rsidRPr="00B97B92" w:rsidRDefault="00F65441" w:rsidP="00B97B92">
            <w:pPr>
              <w:pStyle w:val="ab"/>
              <w:spacing w:line="276" w:lineRule="auto"/>
              <w:jc w:val="both"/>
            </w:pPr>
            <w:r w:rsidRPr="00B97B92">
              <w:t xml:space="preserve">- развивать навыки инсценирования песен; умение изображать сказочных животных и </w:t>
            </w:r>
            <w:r w:rsidRPr="00B97B92">
              <w:lastRenderedPageBreak/>
              <w:t xml:space="preserve">птиц (лошадка, коза, лиса, медведь, заяц, журавль, ворон и т.д.) в разных игровых ситуациях </w:t>
            </w:r>
          </w:p>
        </w:tc>
      </w:tr>
      <w:tr w:rsidR="00F65441" w:rsidRPr="00B97B92" w:rsidTr="006654AC">
        <w:trPr>
          <w:trHeight w:val="72"/>
        </w:trPr>
        <w:tc>
          <w:tcPr>
            <w:tcW w:w="1384" w:type="dxa"/>
          </w:tcPr>
          <w:p w:rsidR="00F65441" w:rsidRPr="00B97B92" w:rsidRDefault="00F65441" w:rsidP="00B97B92">
            <w:pPr>
              <w:pStyle w:val="ab"/>
              <w:spacing w:line="276" w:lineRule="auto"/>
              <w:jc w:val="both"/>
              <w:rPr>
                <w:i/>
                <w:iCs/>
              </w:rPr>
            </w:pPr>
            <w:r w:rsidRPr="00B97B92">
              <w:lastRenderedPageBreak/>
              <w:t>Социально- коммуникативное развитие</w:t>
            </w:r>
          </w:p>
        </w:tc>
        <w:tc>
          <w:tcPr>
            <w:tcW w:w="3208" w:type="dxa"/>
            <w:gridSpan w:val="2"/>
          </w:tcPr>
          <w:p w:rsidR="00F65441" w:rsidRPr="00B97B92" w:rsidRDefault="00F65441" w:rsidP="00B97B92">
            <w:pPr>
              <w:pStyle w:val="ab"/>
              <w:spacing w:line="276" w:lineRule="auto"/>
              <w:jc w:val="both"/>
            </w:pPr>
            <w:r w:rsidRPr="00B97B92">
              <w:rPr>
                <w:i/>
                <w:iCs/>
              </w:rPr>
              <w:t xml:space="preserve">- </w:t>
            </w:r>
            <w:r w:rsidRPr="00B97B92">
              <w:t xml:space="preserve">Через экспериментирование и практическую деятельность дать детям возможность познакомиться с элементами профессиональной деятельности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w:t>
            </w:r>
          </w:p>
          <w:p w:rsidR="00F65441" w:rsidRPr="00B97B92" w:rsidRDefault="00F65441" w:rsidP="00B97B92">
            <w:pPr>
              <w:pStyle w:val="ab"/>
              <w:spacing w:line="276" w:lineRule="auto"/>
              <w:jc w:val="both"/>
              <w:rPr>
                <w:i/>
                <w:iCs/>
              </w:rPr>
            </w:pPr>
            <w:r w:rsidRPr="00B97B92">
              <w:t xml:space="preserve">- Способствовать творческому использованию в играх представлений об окружающей жизни, впечатлений о произведениях литературы, мультфильмах. </w:t>
            </w:r>
          </w:p>
        </w:tc>
        <w:tc>
          <w:tcPr>
            <w:tcW w:w="2404" w:type="dxa"/>
          </w:tcPr>
          <w:p w:rsidR="00F65441" w:rsidRPr="00B97B92" w:rsidRDefault="00F65441" w:rsidP="00B97B92">
            <w:pPr>
              <w:pStyle w:val="ab"/>
              <w:spacing w:line="276" w:lineRule="auto"/>
              <w:jc w:val="both"/>
            </w:pPr>
            <w:r w:rsidRPr="00B97B92">
              <w:t xml:space="preserve">- Закреплять умение детей играть в различные дидактические игры (лого, мозаика, бирюльки и др.). </w:t>
            </w:r>
          </w:p>
          <w:p w:rsidR="00F65441" w:rsidRPr="00B97B92" w:rsidRDefault="00F65441" w:rsidP="00B97B92">
            <w:pPr>
              <w:pStyle w:val="ab"/>
              <w:spacing w:line="276" w:lineRule="auto"/>
              <w:jc w:val="both"/>
            </w:pPr>
            <w:r w:rsidRPr="00B97B92">
              <w:t xml:space="preserve">- Развивать умение организовывать игры, исполнять роль ведущего. </w:t>
            </w:r>
          </w:p>
          <w:p w:rsidR="00F65441" w:rsidRPr="00B97B92" w:rsidRDefault="00F65441" w:rsidP="00B97B92">
            <w:pPr>
              <w:pStyle w:val="ab"/>
              <w:spacing w:line="276" w:lineRule="auto"/>
              <w:jc w:val="both"/>
            </w:pPr>
            <w:r w:rsidRPr="00B97B92">
              <w:t xml:space="preserve">- Закреплять умение согласовывать свои действия с действиями ведущего и других участников игры. </w:t>
            </w:r>
          </w:p>
          <w:p w:rsidR="00F65441" w:rsidRPr="00B97B92" w:rsidRDefault="00F65441" w:rsidP="00B97B92">
            <w:pPr>
              <w:pStyle w:val="ab"/>
              <w:spacing w:line="276" w:lineRule="auto"/>
              <w:jc w:val="both"/>
            </w:pPr>
            <w:r w:rsidRPr="00B97B92">
              <w:t xml:space="preserve">- Развивать сообразительность, умение самостоятельно решать поставленную задачу. </w:t>
            </w:r>
          </w:p>
          <w:p w:rsidR="00F65441" w:rsidRPr="00B97B92" w:rsidRDefault="00F65441" w:rsidP="00B97B92">
            <w:pPr>
              <w:pStyle w:val="ab"/>
              <w:spacing w:line="276" w:lineRule="auto"/>
              <w:jc w:val="both"/>
              <w:rPr>
                <w:i/>
                <w:iCs/>
              </w:rPr>
            </w:pPr>
            <w:r w:rsidRPr="00B97B92">
              <w:t xml:space="preserve">- Привлекать к созданию некоторых дидактических игр («Шумелки», «Шуршалки» и т. д.). Развивать и закреплять сенсорные способности </w:t>
            </w:r>
          </w:p>
        </w:tc>
        <w:tc>
          <w:tcPr>
            <w:tcW w:w="2893" w:type="dxa"/>
            <w:gridSpan w:val="2"/>
          </w:tcPr>
          <w:p w:rsidR="00F65441" w:rsidRPr="00B97B92" w:rsidRDefault="00F65441" w:rsidP="00B97B92">
            <w:pPr>
              <w:pStyle w:val="ab"/>
              <w:spacing w:line="276" w:lineRule="auto"/>
              <w:jc w:val="both"/>
            </w:pPr>
            <w:r w:rsidRPr="00B97B92">
              <w:rPr>
                <w:i/>
                <w:iCs/>
              </w:rPr>
              <w:t xml:space="preserve">- </w:t>
            </w:r>
            <w:r w:rsidRPr="00B97B92">
              <w:t xml:space="preserve"> Развивать инициативу, организаторские способности. Воспитывать умение действовать в команде </w:t>
            </w:r>
          </w:p>
          <w:p w:rsidR="00F65441" w:rsidRPr="00B97B92" w:rsidRDefault="00F65441" w:rsidP="00B97B92">
            <w:pPr>
              <w:pStyle w:val="ab"/>
              <w:spacing w:line="276" w:lineRule="auto"/>
              <w:jc w:val="both"/>
            </w:pPr>
            <w:r w:rsidRPr="00B97B92">
              <w:t xml:space="preserve">- Развивать творческую самостоятельность, эстетический вкус в передаче образа; отчетливость произношения. </w:t>
            </w:r>
          </w:p>
          <w:p w:rsidR="00F65441" w:rsidRPr="00B97B92" w:rsidRDefault="00F65441" w:rsidP="00B97B92">
            <w:pPr>
              <w:pStyle w:val="ab"/>
              <w:spacing w:line="276" w:lineRule="auto"/>
              <w:jc w:val="both"/>
            </w:pPr>
            <w:r w:rsidRPr="00B97B92">
              <w:t xml:space="preserve">- Закреплять умение использованные средства выразительности (поза, жесты, мимика, интонация, движения).  </w:t>
            </w:r>
          </w:p>
        </w:tc>
      </w:tr>
    </w:tbl>
    <w:p w:rsidR="000B0DDB" w:rsidRDefault="000B0DDB" w:rsidP="00B97B92">
      <w:pPr>
        <w:pStyle w:val="ConsPlusNormal"/>
        <w:spacing w:line="276" w:lineRule="auto"/>
        <w:ind w:firstLine="680"/>
        <w:jc w:val="both"/>
        <w:rPr>
          <w:rFonts w:ascii="Times New Roman" w:hAnsi="Times New Roman" w:cs="Times New Roman"/>
          <w:sz w:val="28"/>
          <w:szCs w:val="28"/>
        </w:rPr>
      </w:pPr>
    </w:p>
    <w:p w:rsidR="00F65441" w:rsidRPr="00B97B92" w:rsidRDefault="007720CA" w:rsidP="00B97B92">
      <w:pPr>
        <w:pStyle w:val="ConsPlusNormal"/>
        <w:spacing w:line="276" w:lineRule="auto"/>
        <w:ind w:firstLine="680"/>
        <w:jc w:val="both"/>
        <w:rPr>
          <w:rFonts w:ascii="Times New Roman" w:hAnsi="Times New Roman" w:cs="Times New Roman"/>
          <w:b/>
          <w:sz w:val="28"/>
          <w:szCs w:val="28"/>
        </w:rPr>
      </w:pPr>
      <w:r>
        <w:rPr>
          <w:rFonts w:ascii="Times New Roman" w:hAnsi="Times New Roman" w:cs="Times New Roman"/>
          <w:sz w:val="28"/>
          <w:szCs w:val="28"/>
        </w:rPr>
        <w:t>С</w:t>
      </w:r>
      <w:r w:rsidR="00F65441" w:rsidRPr="00B97B92">
        <w:rPr>
          <w:rFonts w:ascii="Times New Roman" w:hAnsi="Times New Roman" w:cs="Times New Roman"/>
          <w:sz w:val="28"/>
          <w:szCs w:val="28"/>
        </w:rPr>
        <w:t xml:space="preserve"> целью развития детской инициативы, любознательности; формирования системы выявления, развития и поддержки одаренных детей в дошкольной </w:t>
      </w:r>
      <w:r w:rsidR="00F65441" w:rsidRPr="00B97B92">
        <w:rPr>
          <w:rFonts w:ascii="Times New Roman" w:hAnsi="Times New Roman" w:cs="Times New Roman"/>
          <w:sz w:val="28"/>
          <w:szCs w:val="28"/>
        </w:rPr>
        <w:lastRenderedPageBreak/>
        <w:t xml:space="preserve">организации создана система индивидуальной образовательной деятельности специалистов с детьми в творческих кружках и </w:t>
      </w:r>
      <w:r w:rsidR="00F65441" w:rsidRPr="00B97B92">
        <w:rPr>
          <w:rFonts w:ascii="Times New Roman" w:hAnsi="Times New Roman" w:cs="Times New Roman"/>
          <w:sz w:val="24"/>
          <w:szCs w:val="24"/>
        </w:rPr>
        <w:t xml:space="preserve"> </w:t>
      </w:r>
      <w:r w:rsidR="00F65441" w:rsidRPr="00B97B92">
        <w:rPr>
          <w:rFonts w:ascii="Times New Roman" w:hAnsi="Times New Roman" w:cs="Times New Roman"/>
          <w:sz w:val="28"/>
          <w:szCs w:val="28"/>
        </w:rPr>
        <w:t>строится  с учётом основных положений инструктивно-методического письма Минобразования России от 14.03.2000 №65/23-16 «О гигиенических требованиях к максимальной нагрузке на детей дошкольного возраста в организованных формах обучения»</w:t>
      </w:r>
      <w:r w:rsidR="00F65441" w:rsidRPr="00B97B92">
        <w:rPr>
          <w:rFonts w:ascii="Times New Roman" w:hAnsi="Times New Roman" w:cs="Times New Roman"/>
          <w:sz w:val="28"/>
          <w:szCs w:val="28"/>
          <w:bdr w:val="none" w:sz="0" w:space="0" w:color="auto" w:frame="1"/>
        </w:rPr>
        <w:t>.</w:t>
      </w:r>
    </w:p>
    <w:tbl>
      <w:tblPr>
        <w:tblStyle w:val="a3"/>
        <w:tblW w:w="9856" w:type="dxa"/>
        <w:tblLook w:val="04A0" w:firstRow="1" w:lastRow="0" w:firstColumn="1" w:lastColumn="0" w:noHBand="0" w:noVBand="1"/>
      </w:tblPr>
      <w:tblGrid>
        <w:gridCol w:w="503"/>
        <w:gridCol w:w="2417"/>
        <w:gridCol w:w="2936"/>
        <w:gridCol w:w="2287"/>
        <w:gridCol w:w="1713"/>
      </w:tblGrid>
      <w:tr w:rsidR="00F65441" w:rsidRPr="00B97B92" w:rsidTr="00B97B92">
        <w:tc>
          <w:tcPr>
            <w:tcW w:w="503" w:type="dxa"/>
          </w:tcPr>
          <w:p w:rsidR="00F65441" w:rsidRPr="00B97B92" w:rsidRDefault="00F65441" w:rsidP="00B97B92">
            <w:pPr>
              <w:pStyle w:val="ac"/>
              <w:spacing w:line="276" w:lineRule="auto"/>
              <w:jc w:val="center"/>
              <w:rPr>
                <w:b/>
                <w:szCs w:val="28"/>
                <w:bdr w:val="none" w:sz="0" w:space="0" w:color="auto" w:frame="1"/>
              </w:rPr>
            </w:pPr>
            <w:r w:rsidRPr="00B97B92">
              <w:rPr>
                <w:b/>
                <w:szCs w:val="28"/>
                <w:bdr w:val="none" w:sz="0" w:space="0" w:color="auto" w:frame="1"/>
              </w:rPr>
              <w:t>№</w:t>
            </w:r>
          </w:p>
        </w:tc>
        <w:tc>
          <w:tcPr>
            <w:tcW w:w="2417" w:type="dxa"/>
          </w:tcPr>
          <w:p w:rsidR="00F65441" w:rsidRPr="00B97B92" w:rsidRDefault="00F65441" w:rsidP="00B97B92">
            <w:pPr>
              <w:pStyle w:val="ac"/>
              <w:spacing w:line="276" w:lineRule="auto"/>
              <w:jc w:val="center"/>
              <w:rPr>
                <w:b/>
                <w:szCs w:val="28"/>
                <w:bdr w:val="none" w:sz="0" w:space="0" w:color="auto" w:frame="1"/>
              </w:rPr>
            </w:pPr>
            <w:r w:rsidRPr="00B97B92">
              <w:rPr>
                <w:b/>
                <w:szCs w:val="28"/>
                <w:bdr w:val="none" w:sz="0" w:space="0" w:color="auto" w:frame="1"/>
              </w:rPr>
              <w:t>Возрастная группа</w:t>
            </w:r>
          </w:p>
        </w:tc>
        <w:tc>
          <w:tcPr>
            <w:tcW w:w="2936" w:type="dxa"/>
          </w:tcPr>
          <w:p w:rsidR="00F65441" w:rsidRPr="00B97B92" w:rsidRDefault="00F65441" w:rsidP="00B97B92">
            <w:pPr>
              <w:pStyle w:val="ac"/>
              <w:spacing w:line="276" w:lineRule="auto"/>
              <w:jc w:val="center"/>
              <w:rPr>
                <w:b/>
                <w:szCs w:val="28"/>
                <w:bdr w:val="none" w:sz="0" w:space="0" w:color="auto" w:frame="1"/>
              </w:rPr>
            </w:pPr>
            <w:r w:rsidRPr="00B97B92">
              <w:rPr>
                <w:b/>
                <w:szCs w:val="28"/>
                <w:bdr w:val="none" w:sz="0" w:space="0" w:color="auto" w:frame="1"/>
              </w:rPr>
              <w:t>Образовательная деятельность</w:t>
            </w:r>
          </w:p>
        </w:tc>
        <w:tc>
          <w:tcPr>
            <w:tcW w:w="2287" w:type="dxa"/>
          </w:tcPr>
          <w:p w:rsidR="00F65441" w:rsidRPr="00B97B92" w:rsidRDefault="00F65441" w:rsidP="00B97B92">
            <w:pPr>
              <w:pStyle w:val="ac"/>
              <w:spacing w:line="276" w:lineRule="auto"/>
              <w:jc w:val="both"/>
              <w:rPr>
                <w:szCs w:val="28"/>
                <w:bdr w:val="none" w:sz="0" w:space="0" w:color="auto" w:frame="1"/>
              </w:rPr>
            </w:pPr>
            <w:r w:rsidRPr="00B97B92">
              <w:rPr>
                <w:b/>
                <w:szCs w:val="28"/>
                <w:bdr w:val="none" w:sz="0" w:space="0" w:color="auto" w:frame="1"/>
              </w:rPr>
              <w:t>Руководитель</w:t>
            </w:r>
          </w:p>
        </w:tc>
        <w:tc>
          <w:tcPr>
            <w:tcW w:w="1713" w:type="dxa"/>
          </w:tcPr>
          <w:p w:rsidR="00F65441" w:rsidRPr="00B97B92" w:rsidRDefault="00F65441" w:rsidP="00B97B92">
            <w:pPr>
              <w:pStyle w:val="ac"/>
              <w:spacing w:line="276" w:lineRule="auto"/>
              <w:jc w:val="both"/>
              <w:rPr>
                <w:szCs w:val="28"/>
                <w:bdr w:val="none" w:sz="0" w:space="0" w:color="auto" w:frame="1"/>
              </w:rPr>
            </w:pPr>
            <w:r w:rsidRPr="00B97B92">
              <w:rPr>
                <w:b/>
                <w:szCs w:val="28"/>
                <w:bdr w:val="none" w:sz="0" w:space="0" w:color="auto" w:frame="1"/>
              </w:rPr>
              <w:t>Количество детей</w:t>
            </w:r>
          </w:p>
        </w:tc>
      </w:tr>
      <w:tr w:rsidR="00F65441" w:rsidRPr="00B97B92" w:rsidTr="00B97B92">
        <w:tc>
          <w:tcPr>
            <w:tcW w:w="503" w:type="dxa"/>
          </w:tcPr>
          <w:p w:rsidR="00F65441" w:rsidRPr="00B97B92" w:rsidRDefault="00F65441" w:rsidP="00B97B92">
            <w:pPr>
              <w:pStyle w:val="ac"/>
              <w:spacing w:line="276" w:lineRule="auto"/>
              <w:jc w:val="center"/>
              <w:rPr>
                <w:szCs w:val="28"/>
                <w:bdr w:val="none" w:sz="0" w:space="0" w:color="auto" w:frame="1"/>
              </w:rPr>
            </w:pPr>
          </w:p>
        </w:tc>
        <w:tc>
          <w:tcPr>
            <w:tcW w:w="2417" w:type="dxa"/>
          </w:tcPr>
          <w:p w:rsidR="00F65441" w:rsidRPr="00B97B92" w:rsidRDefault="00F65441" w:rsidP="00B97B92">
            <w:pPr>
              <w:pStyle w:val="ac"/>
              <w:spacing w:line="276" w:lineRule="auto"/>
              <w:jc w:val="center"/>
              <w:rPr>
                <w:szCs w:val="28"/>
                <w:bdr w:val="none" w:sz="0" w:space="0" w:color="auto" w:frame="1"/>
              </w:rPr>
            </w:pPr>
            <w:r w:rsidRPr="00B97B92">
              <w:rPr>
                <w:szCs w:val="28"/>
                <w:bdr w:val="none" w:sz="0" w:space="0" w:color="auto" w:frame="1"/>
              </w:rPr>
              <w:t>Старшая группа</w:t>
            </w:r>
            <w:r w:rsidR="006654AC">
              <w:rPr>
                <w:szCs w:val="28"/>
                <w:bdr w:val="none" w:sz="0" w:space="0" w:color="auto" w:frame="1"/>
              </w:rPr>
              <w:t xml:space="preserve"> №2</w:t>
            </w:r>
          </w:p>
        </w:tc>
        <w:tc>
          <w:tcPr>
            <w:tcW w:w="2936" w:type="dxa"/>
          </w:tcPr>
          <w:p w:rsidR="00F65441" w:rsidRPr="00B97B92" w:rsidRDefault="00F65441" w:rsidP="006654AC">
            <w:pPr>
              <w:pStyle w:val="ac"/>
              <w:spacing w:line="276" w:lineRule="auto"/>
              <w:rPr>
                <w:szCs w:val="28"/>
                <w:bdr w:val="none" w:sz="0" w:space="0" w:color="auto" w:frame="1"/>
              </w:rPr>
            </w:pPr>
            <w:r w:rsidRPr="00B97B92">
              <w:rPr>
                <w:szCs w:val="28"/>
                <w:bdr w:val="none" w:sz="0" w:space="0" w:color="auto" w:frame="1"/>
              </w:rPr>
              <w:t>Кружок «Социокультурные истоки»</w:t>
            </w:r>
          </w:p>
        </w:tc>
        <w:tc>
          <w:tcPr>
            <w:tcW w:w="2287" w:type="dxa"/>
          </w:tcPr>
          <w:p w:rsidR="00F65441" w:rsidRPr="00B97B92" w:rsidRDefault="00F65441" w:rsidP="00B97B92">
            <w:pPr>
              <w:pStyle w:val="ac"/>
              <w:spacing w:line="276" w:lineRule="auto"/>
              <w:jc w:val="both"/>
              <w:rPr>
                <w:szCs w:val="28"/>
                <w:bdr w:val="none" w:sz="0" w:space="0" w:color="auto" w:frame="1"/>
              </w:rPr>
            </w:pPr>
            <w:r w:rsidRPr="00B97B92">
              <w:rPr>
                <w:szCs w:val="28"/>
                <w:bdr w:val="none" w:sz="0" w:space="0" w:color="auto" w:frame="1"/>
              </w:rPr>
              <w:t>Анфалова Г.П.</w:t>
            </w:r>
          </w:p>
        </w:tc>
        <w:tc>
          <w:tcPr>
            <w:tcW w:w="1713" w:type="dxa"/>
          </w:tcPr>
          <w:p w:rsidR="00F65441" w:rsidRPr="00B97B92" w:rsidRDefault="00F65441" w:rsidP="00B97B92">
            <w:pPr>
              <w:pStyle w:val="ac"/>
              <w:spacing w:line="276" w:lineRule="auto"/>
              <w:jc w:val="both"/>
              <w:rPr>
                <w:szCs w:val="28"/>
                <w:bdr w:val="none" w:sz="0" w:space="0" w:color="auto" w:frame="1"/>
              </w:rPr>
            </w:pPr>
            <w:r w:rsidRPr="00B97B92">
              <w:rPr>
                <w:szCs w:val="28"/>
                <w:bdr w:val="none" w:sz="0" w:space="0" w:color="auto" w:frame="1"/>
              </w:rPr>
              <w:t>17</w:t>
            </w:r>
          </w:p>
        </w:tc>
      </w:tr>
      <w:tr w:rsidR="00F65441" w:rsidRPr="00B97B92" w:rsidTr="00B97B92">
        <w:tc>
          <w:tcPr>
            <w:tcW w:w="503" w:type="dxa"/>
          </w:tcPr>
          <w:p w:rsidR="00F65441" w:rsidRPr="00B97B92" w:rsidRDefault="00F65441" w:rsidP="00B97B92">
            <w:pPr>
              <w:pStyle w:val="ac"/>
              <w:spacing w:line="276" w:lineRule="auto"/>
              <w:jc w:val="both"/>
              <w:rPr>
                <w:szCs w:val="28"/>
                <w:bdr w:val="none" w:sz="0" w:space="0" w:color="auto" w:frame="1"/>
              </w:rPr>
            </w:pPr>
          </w:p>
        </w:tc>
        <w:tc>
          <w:tcPr>
            <w:tcW w:w="2417" w:type="dxa"/>
          </w:tcPr>
          <w:p w:rsidR="00F65441" w:rsidRPr="00B97B92" w:rsidRDefault="00F65441" w:rsidP="00B97B92">
            <w:pPr>
              <w:pStyle w:val="ac"/>
              <w:spacing w:line="276" w:lineRule="auto"/>
              <w:jc w:val="both"/>
              <w:rPr>
                <w:szCs w:val="28"/>
                <w:bdr w:val="none" w:sz="0" w:space="0" w:color="auto" w:frame="1"/>
              </w:rPr>
            </w:pPr>
            <w:r w:rsidRPr="00B97B92">
              <w:rPr>
                <w:szCs w:val="28"/>
                <w:bdr w:val="none" w:sz="0" w:space="0" w:color="auto" w:frame="1"/>
              </w:rPr>
              <w:t>Старшая группа</w:t>
            </w:r>
            <w:r w:rsidR="006654AC">
              <w:rPr>
                <w:szCs w:val="28"/>
                <w:bdr w:val="none" w:sz="0" w:space="0" w:color="auto" w:frame="1"/>
              </w:rPr>
              <w:t xml:space="preserve"> №1</w:t>
            </w:r>
          </w:p>
        </w:tc>
        <w:tc>
          <w:tcPr>
            <w:tcW w:w="2936" w:type="dxa"/>
          </w:tcPr>
          <w:p w:rsidR="00F65441" w:rsidRPr="00B97B92" w:rsidRDefault="00F65441" w:rsidP="00B97B92">
            <w:pPr>
              <w:pStyle w:val="ac"/>
              <w:spacing w:line="276" w:lineRule="auto"/>
              <w:jc w:val="both"/>
              <w:rPr>
                <w:szCs w:val="28"/>
                <w:bdr w:val="none" w:sz="0" w:space="0" w:color="auto" w:frame="1"/>
              </w:rPr>
            </w:pPr>
            <w:r w:rsidRPr="00B97B92">
              <w:rPr>
                <w:szCs w:val="28"/>
                <w:bdr w:val="none" w:sz="0" w:space="0" w:color="auto" w:frame="1"/>
              </w:rPr>
              <w:t>Дополнительная общеобразовательная программа художественной направленности «Тестопластика»</w:t>
            </w:r>
          </w:p>
        </w:tc>
        <w:tc>
          <w:tcPr>
            <w:tcW w:w="2287" w:type="dxa"/>
            <w:vMerge w:val="restart"/>
          </w:tcPr>
          <w:p w:rsidR="00F65441" w:rsidRPr="00B97B92" w:rsidRDefault="00F65441" w:rsidP="00B97B92">
            <w:pPr>
              <w:pStyle w:val="ac"/>
              <w:spacing w:line="276" w:lineRule="auto"/>
              <w:jc w:val="both"/>
              <w:rPr>
                <w:szCs w:val="28"/>
                <w:bdr w:val="none" w:sz="0" w:space="0" w:color="auto" w:frame="1"/>
              </w:rPr>
            </w:pPr>
            <w:r w:rsidRPr="00B97B92">
              <w:rPr>
                <w:szCs w:val="28"/>
                <w:bdr w:val="none" w:sz="0" w:space="0" w:color="auto" w:frame="1"/>
              </w:rPr>
              <w:t>Педагог дополнительного образования «МБОУ ДО «Бабушкинский центр дополнительного образования» Сидорова Н.С.</w:t>
            </w:r>
          </w:p>
        </w:tc>
        <w:tc>
          <w:tcPr>
            <w:tcW w:w="1713" w:type="dxa"/>
          </w:tcPr>
          <w:p w:rsidR="00F65441" w:rsidRPr="00B97B92" w:rsidRDefault="00F65441" w:rsidP="00B97B92">
            <w:pPr>
              <w:pStyle w:val="ac"/>
              <w:spacing w:line="276" w:lineRule="auto"/>
              <w:jc w:val="both"/>
              <w:rPr>
                <w:szCs w:val="28"/>
                <w:bdr w:val="none" w:sz="0" w:space="0" w:color="auto" w:frame="1"/>
              </w:rPr>
            </w:pPr>
            <w:r w:rsidRPr="00B97B92">
              <w:rPr>
                <w:szCs w:val="28"/>
                <w:bdr w:val="none" w:sz="0" w:space="0" w:color="auto" w:frame="1"/>
              </w:rPr>
              <w:t>15</w:t>
            </w:r>
          </w:p>
        </w:tc>
      </w:tr>
      <w:tr w:rsidR="00F65441" w:rsidRPr="00B97B92" w:rsidTr="00B97B92">
        <w:tc>
          <w:tcPr>
            <w:tcW w:w="503" w:type="dxa"/>
          </w:tcPr>
          <w:p w:rsidR="00F65441" w:rsidRPr="00B97B92" w:rsidRDefault="00F65441" w:rsidP="00B97B92">
            <w:pPr>
              <w:pStyle w:val="ac"/>
              <w:spacing w:line="276" w:lineRule="auto"/>
              <w:jc w:val="both"/>
              <w:rPr>
                <w:szCs w:val="28"/>
                <w:bdr w:val="none" w:sz="0" w:space="0" w:color="auto" w:frame="1"/>
              </w:rPr>
            </w:pPr>
          </w:p>
        </w:tc>
        <w:tc>
          <w:tcPr>
            <w:tcW w:w="2417" w:type="dxa"/>
          </w:tcPr>
          <w:p w:rsidR="00F65441" w:rsidRPr="00B97B92" w:rsidRDefault="00F65441" w:rsidP="00B97B92">
            <w:pPr>
              <w:pStyle w:val="ac"/>
              <w:spacing w:line="276" w:lineRule="auto"/>
              <w:jc w:val="both"/>
              <w:rPr>
                <w:szCs w:val="28"/>
                <w:bdr w:val="none" w:sz="0" w:space="0" w:color="auto" w:frame="1"/>
              </w:rPr>
            </w:pPr>
            <w:r w:rsidRPr="00B97B92">
              <w:rPr>
                <w:szCs w:val="28"/>
                <w:bdr w:val="none" w:sz="0" w:space="0" w:color="auto" w:frame="1"/>
              </w:rPr>
              <w:t>Подготовительная группа</w:t>
            </w:r>
          </w:p>
        </w:tc>
        <w:tc>
          <w:tcPr>
            <w:tcW w:w="2936" w:type="dxa"/>
          </w:tcPr>
          <w:p w:rsidR="00F65441" w:rsidRPr="00B97B92" w:rsidRDefault="00F65441" w:rsidP="00B97B92">
            <w:pPr>
              <w:pStyle w:val="ac"/>
              <w:spacing w:line="276" w:lineRule="auto"/>
              <w:jc w:val="both"/>
              <w:rPr>
                <w:szCs w:val="28"/>
                <w:bdr w:val="none" w:sz="0" w:space="0" w:color="auto" w:frame="1"/>
              </w:rPr>
            </w:pPr>
            <w:r w:rsidRPr="00B97B92">
              <w:rPr>
                <w:szCs w:val="28"/>
              </w:rPr>
              <w:t>Дополнительная общеобразовательная программа «Свирелька»</w:t>
            </w:r>
          </w:p>
        </w:tc>
        <w:tc>
          <w:tcPr>
            <w:tcW w:w="2287" w:type="dxa"/>
            <w:vMerge/>
          </w:tcPr>
          <w:p w:rsidR="00F65441" w:rsidRPr="00B97B92" w:rsidRDefault="00F65441" w:rsidP="00B97B92">
            <w:pPr>
              <w:pStyle w:val="ac"/>
              <w:spacing w:line="276" w:lineRule="auto"/>
              <w:jc w:val="both"/>
              <w:rPr>
                <w:szCs w:val="28"/>
                <w:bdr w:val="none" w:sz="0" w:space="0" w:color="auto" w:frame="1"/>
              </w:rPr>
            </w:pPr>
          </w:p>
        </w:tc>
        <w:tc>
          <w:tcPr>
            <w:tcW w:w="1713" w:type="dxa"/>
          </w:tcPr>
          <w:p w:rsidR="00F65441" w:rsidRPr="00B97B92" w:rsidRDefault="00F65441" w:rsidP="00B97B92">
            <w:pPr>
              <w:pStyle w:val="ac"/>
              <w:spacing w:line="276" w:lineRule="auto"/>
              <w:jc w:val="both"/>
              <w:rPr>
                <w:szCs w:val="28"/>
                <w:bdr w:val="none" w:sz="0" w:space="0" w:color="auto" w:frame="1"/>
              </w:rPr>
            </w:pPr>
            <w:r w:rsidRPr="00B97B92">
              <w:rPr>
                <w:szCs w:val="28"/>
                <w:bdr w:val="none" w:sz="0" w:space="0" w:color="auto" w:frame="1"/>
              </w:rPr>
              <w:t>22</w:t>
            </w:r>
          </w:p>
        </w:tc>
      </w:tr>
    </w:tbl>
    <w:p w:rsidR="007720CA" w:rsidRPr="00BF2072" w:rsidRDefault="007720CA" w:rsidP="00B97B92">
      <w:pPr>
        <w:pStyle w:val="ConsPlusNonformat"/>
        <w:widowControl/>
        <w:spacing w:line="276" w:lineRule="auto"/>
        <w:ind w:firstLine="708"/>
        <w:jc w:val="both"/>
        <w:rPr>
          <w:rFonts w:ascii="Times New Roman" w:hAnsi="Times New Roman" w:cs="Times New Roman"/>
          <w:b/>
          <w:bCs/>
          <w:sz w:val="32"/>
          <w:szCs w:val="32"/>
        </w:rPr>
      </w:pPr>
    </w:p>
    <w:p w:rsidR="00F65441" w:rsidRPr="00BF2072" w:rsidRDefault="00F65441" w:rsidP="00B97B92">
      <w:pPr>
        <w:pStyle w:val="ConsPlusNonformat"/>
        <w:widowControl/>
        <w:spacing w:line="276" w:lineRule="auto"/>
        <w:ind w:firstLine="708"/>
        <w:jc w:val="both"/>
        <w:rPr>
          <w:rFonts w:ascii="Times New Roman" w:hAnsi="Times New Roman" w:cs="Times New Roman"/>
          <w:bCs/>
          <w:sz w:val="32"/>
          <w:szCs w:val="32"/>
        </w:rPr>
      </w:pPr>
      <w:r w:rsidRPr="00BF2072">
        <w:rPr>
          <w:rFonts w:ascii="Times New Roman" w:hAnsi="Times New Roman" w:cs="Times New Roman"/>
          <w:b/>
          <w:bCs/>
          <w:sz w:val="32"/>
          <w:szCs w:val="32"/>
        </w:rPr>
        <w:t>2.</w:t>
      </w:r>
      <w:r w:rsidR="005A0F5F" w:rsidRPr="00BF2072">
        <w:rPr>
          <w:rFonts w:ascii="Times New Roman" w:hAnsi="Times New Roman" w:cs="Times New Roman"/>
          <w:b/>
          <w:bCs/>
          <w:sz w:val="32"/>
          <w:szCs w:val="32"/>
        </w:rPr>
        <w:t>5</w:t>
      </w:r>
      <w:r w:rsidRPr="00BF2072">
        <w:rPr>
          <w:rFonts w:ascii="Times New Roman" w:hAnsi="Times New Roman" w:cs="Times New Roman"/>
          <w:b/>
          <w:bCs/>
          <w:sz w:val="32"/>
          <w:szCs w:val="32"/>
        </w:rPr>
        <w:t>. Особенности взаимодействия педагогического коллектива с семьями воспитанников.</w:t>
      </w:r>
    </w:p>
    <w:p w:rsidR="00F65441" w:rsidRPr="00B97B92" w:rsidRDefault="00F65441" w:rsidP="00B97B92">
      <w:pPr>
        <w:pStyle w:val="ConsPlusNonformat"/>
        <w:widowControl/>
        <w:spacing w:line="276" w:lineRule="auto"/>
        <w:ind w:firstLine="708"/>
        <w:jc w:val="both"/>
        <w:rPr>
          <w:rFonts w:ascii="Times New Roman" w:hAnsi="Times New Roman" w:cs="Times New Roman"/>
          <w:bCs/>
          <w:sz w:val="24"/>
          <w:szCs w:val="24"/>
        </w:rPr>
      </w:pPr>
      <w:r w:rsidRPr="00B97B92">
        <w:rPr>
          <w:rFonts w:ascii="Times New Roman" w:hAnsi="Times New Roman" w:cs="Times New Roman"/>
          <w:bCs/>
          <w:sz w:val="24"/>
          <w:szCs w:val="24"/>
        </w:rPr>
        <w:t xml:space="preserve">Одним из важных принципов технологии реализации основной образовательной программы является организация сотрудничества с родителями. Взаимодействие с родителями (законными представителями) является не только требованием законодательства, но и условием эффективности образовательной деятельности. </w:t>
      </w:r>
    </w:p>
    <w:p w:rsidR="00F65441" w:rsidRDefault="00F65441" w:rsidP="00B97B92">
      <w:pPr>
        <w:spacing w:after="0"/>
        <w:ind w:firstLine="708"/>
        <w:jc w:val="both"/>
        <w:rPr>
          <w:rFonts w:ascii="Times New Roman" w:eastAsia="Times New Roman" w:hAnsi="Times New Roman" w:cs="Times New Roman"/>
          <w:sz w:val="24"/>
          <w:szCs w:val="24"/>
        </w:rPr>
      </w:pPr>
      <w:r w:rsidRPr="00B97B92">
        <w:rPr>
          <w:rFonts w:ascii="Times New Roman" w:eastAsia="Times New Roman" w:hAnsi="Times New Roman" w:cs="Times New Roman"/>
          <w:b/>
          <w:sz w:val="24"/>
          <w:szCs w:val="24"/>
        </w:rPr>
        <w:t>Ведущая цель</w:t>
      </w:r>
      <w:r w:rsidRPr="00B97B92">
        <w:rPr>
          <w:rFonts w:ascii="Times New Roman" w:eastAsia="Times New Roman" w:hAnsi="Times New Roman" w:cs="Times New Roman"/>
          <w:sz w:val="24"/>
          <w:szCs w:val="24"/>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в вопросах воспитания ребенка; обеспечение права родителей на уважение и понимание, на участие в жизни детского сада.</w:t>
      </w:r>
    </w:p>
    <w:p w:rsidR="00F65441" w:rsidRPr="00B97B92" w:rsidRDefault="00F65441" w:rsidP="00B97B92">
      <w:pPr>
        <w:spacing w:after="0"/>
        <w:ind w:firstLine="708"/>
        <w:jc w:val="both"/>
        <w:rPr>
          <w:rFonts w:ascii="Times New Roman" w:eastAsia="Times New Roman" w:hAnsi="Times New Roman" w:cs="Times New Roman"/>
          <w:b/>
          <w:sz w:val="24"/>
          <w:szCs w:val="24"/>
        </w:rPr>
      </w:pPr>
      <w:r w:rsidRPr="00B97B92">
        <w:rPr>
          <w:rFonts w:ascii="Times New Roman" w:eastAsia="Times New Roman" w:hAnsi="Times New Roman" w:cs="Times New Roman"/>
          <w:b/>
          <w:sz w:val="24"/>
          <w:szCs w:val="24"/>
        </w:rPr>
        <w:t>Основные задачи взаимодействия детского сада с семьей:</w:t>
      </w:r>
    </w:p>
    <w:p w:rsidR="00F65441" w:rsidRPr="00B97B92" w:rsidRDefault="00F65441" w:rsidP="00B97B92">
      <w:pPr>
        <w:pStyle w:val="a4"/>
        <w:numPr>
          <w:ilvl w:val="1"/>
          <w:numId w:val="40"/>
        </w:numPr>
        <w:tabs>
          <w:tab w:val="left" w:pos="968"/>
        </w:tabs>
        <w:spacing w:after="0"/>
        <w:jc w:val="both"/>
        <w:rPr>
          <w:rFonts w:ascii="Times New Roman" w:eastAsia="Times New Roman" w:hAnsi="Times New Roman"/>
        </w:rPr>
      </w:pPr>
      <w:r w:rsidRPr="00B97B92">
        <w:rPr>
          <w:rFonts w:ascii="Times New Roman" w:eastAsia="Times New Roman" w:hAnsi="Times New Roman"/>
          <w:sz w:val="24"/>
          <w:szCs w:val="24"/>
        </w:rPr>
        <w:t>Изучение отношения педагогов и родителей к различным вопросам воспитания, обучения и развития детей, условий организации разнообразной деятельности в детском саду и семье.</w:t>
      </w:r>
    </w:p>
    <w:p w:rsidR="00F65441" w:rsidRPr="00B97B92" w:rsidRDefault="00F65441" w:rsidP="00B97B92">
      <w:pPr>
        <w:pStyle w:val="a4"/>
        <w:numPr>
          <w:ilvl w:val="1"/>
          <w:numId w:val="40"/>
        </w:numPr>
        <w:tabs>
          <w:tab w:val="left" w:pos="968"/>
        </w:tabs>
        <w:spacing w:after="0"/>
        <w:rPr>
          <w:rFonts w:ascii="Times New Roman" w:eastAsia="Times New Roman" w:hAnsi="Times New Roman"/>
        </w:rPr>
      </w:pPr>
      <w:r w:rsidRPr="00B97B92">
        <w:rPr>
          <w:rFonts w:ascii="Times New Roman" w:eastAsia="Times New Roman" w:hAnsi="Times New Roman"/>
          <w:sz w:val="24"/>
          <w:szCs w:val="24"/>
        </w:rPr>
        <w:t>Распространение лучшего опыта воспитания в детском саду и семье.</w:t>
      </w:r>
    </w:p>
    <w:p w:rsidR="00F65441" w:rsidRPr="00B97B92" w:rsidRDefault="00F65441" w:rsidP="00B97B92">
      <w:pPr>
        <w:pStyle w:val="a4"/>
        <w:numPr>
          <w:ilvl w:val="1"/>
          <w:numId w:val="40"/>
        </w:numPr>
        <w:tabs>
          <w:tab w:val="left" w:pos="968"/>
        </w:tabs>
        <w:spacing w:after="0"/>
        <w:rPr>
          <w:rFonts w:ascii="Times New Roman" w:eastAsia="Times New Roman" w:hAnsi="Times New Roman"/>
        </w:rPr>
      </w:pPr>
      <w:r w:rsidRPr="00B97B92">
        <w:rPr>
          <w:rFonts w:ascii="Times New Roman" w:eastAsia="Times New Roman" w:hAnsi="Times New Roman"/>
          <w:sz w:val="24"/>
          <w:szCs w:val="24"/>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родителей с детьми.</w:t>
      </w:r>
    </w:p>
    <w:p w:rsidR="00F65441" w:rsidRPr="00B97B92" w:rsidRDefault="00F65441" w:rsidP="00B97B92">
      <w:pPr>
        <w:pStyle w:val="a4"/>
        <w:numPr>
          <w:ilvl w:val="1"/>
          <w:numId w:val="40"/>
        </w:numPr>
        <w:tabs>
          <w:tab w:val="left" w:pos="968"/>
        </w:tabs>
        <w:spacing w:after="0"/>
        <w:rPr>
          <w:rFonts w:ascii="Times New Roman" w:eastAsia="Times New Roman" w:hAnsi="Times New Roman"/>
        </w:rPr>
      </w:pPr>
      <w:r w:rsidRPr="00B97B92">
        <w:rPr>
          <w:rFonts w:ascii="Times New Roman" w:eastAsia="Times New Roman" w:hAnsi="Times New Roman"/>
          <w:sz w:val="24"/>
          <w:szCs w:val="24"/>
        </w:rPr>
        <w:t>Привлечение семей воспитанников к участию в совместных с педагогами мероприятиях.</w:t>
      </w:r>
    </w:p>
    <w:p w:rsidR="00F65441" w:rsidRPr="00B97B92" w:rsidRDefault="00F65441" w:rsidP="00B97B92">
      <w:pPr>
        <w:widowControl w:val="0"/>
        <w:suppressAutoHyphens/>
        <w:autoSpaceDN w:val="0"/>
        <w:spacing w:after="0"/>
        <w:contextualSpacing/>
        <w:textAlignment w:val="baseline"/>
        <w:rPr>
          <w:rFonts w:ascii="Times New Roman" w:eastAsia="Andale Sans UI" w:hAnsi="Times New Roman" w:cs="Times New Roman"/>
          <w:b/>
          <w:kern w:val="3"/>
          <w:sz w:val="24"/>
          <w:szCs w:val="24"/>
          <w:lang w:eastAsia="fa-IR" w:bidi="fa-IR"/>
        </w:rPr>
      </w:pPr>
      <w:r w:rsidRPr="00B97B92">
        <w:rPr>
          <w:rFonts w:ascii="Times New Roman" w:eastAsia="Andale Sans UI" w:hAnsi="Times New Roman" w:cs="Times New Roman"/>
          <w:b/>
          <w:kern w:val="3"/>
          <w:sz w:val="24"/>
          <w:szCs w:val="24"/>
          <w:lang w:eastAsia="fa-IR" w:bidi="fa-IR"/>
        </w:rPr>
        <w:lastRenderedPageBreak/>
        <w:t>Взаимодействие педагогов с семьями предполагает:</w:t>
      </w:r>
    </w:p>
    <w:p w:rsidR="00F65441" w:rsidRPr="00B97B92" w:rsidRDefault="00F65441" w:rsidP="00B97B92">
      <w:pPr>
        <w:pStyle w:val="a4"/>
        <w:widowControl w:val="0"/>
        <w:numPr>
          <w:ilvl w:val="0"/>
          <w:numId w:val="41"/>
        </w:numPr>
        <w:suppressAutoHyphens/>
        <w:autoSpaceDN w:val="0"/>
        <w:spacing w:after="0"/>
        <w:ind w:left="0"/>
        <w:textAlignment w:val="baseline"/>
        <w:rPr>
          <w:rFonts w:ascii="Times New Roman" w:eastAsia="Andale Sans UI" w:hAnsi="Times New Roman"/>
          <w:b/>
          <w:kern w:val="3"/>
          <w:sz w:val="24"/>
          <w:szCs w:val="24"/>
          <w:lang w:eastAsia="fa-IR" w:bidi="fa-IR"/>
        </w:rPr>
      </w:pPr>
      <w:r w:rsidRPr="00B97B92">
        <w:rPr>
          <w:rFonts w:ascii="Times New Roman" w:eastAsia="Andale Sans UI" w:hAnsi="Times New Roman"/>
          <w:kern w:val="3"/>
          <w:sz w:val="24"/>
          <w:szCs w:val="24"/>
          <w:lang w:eastAsia="fa-IR" w:bidi="fa-IR"/>
        </w:rPr>
        <w:t>открытость детского сада для семьи;</w:t>
      </w:r>
    </w:p>
    <w:p w:rsidR="00F65441" w:rsidRPr="00B97B92" w:rsidRDefault="00F65441" w:rsidP="00B97B92">
      <w:pPr>
        <w:pStyle w:val="a4"/>
        <w:widowControl w:val="0"/>
        <w:numPr>
          <w:ilvl w:val="0"/>
          <w:numId w:val="41"/>
        </w:numPr>
        <w:suppressAutoHyphens/>
        <w:autoSpaceDN w:val="0"/>
        <w:spacing w:after="0"/>
        <w:ind w:left="0"/>
        <w:textAlignment w:val="baseline"/>
        <w:rPr>
          <w:rFonts w:ascii="Times New Roman" w:eastAsia="Andale Sans UI" w:hAnsi="Times New Roman"/>
          <w:kern w:val="3"/>
          <w:sz w:val="24"/>
          <w:szCs w:val="24"/>
          <w:lang w:eastAsia="fa-IR" w:bidi="fa-IR"/>
        </w:rPr>
      </w:pPr>
      <w:r w:rsidRPr="00B97B92">
        <w:rPr>
          <w:rFonts w:ascii="Times New Roman" w:eastAsia="Andale Sans UI" w:hAnsi="Times New Roman"/>
          <w:kern w:val="3"/>
          <w:sz w:val="24"/>
          <w:szCs w:val="24"/>
          <w:lang w:eastAsia="fa-IR" w:bidi="fa-IR"/>
        </w:rPr>
        <w:t>сотрудничество педагогов и родителей в воспитании детей;</w:t>
      </w:r>
    </w:p>
    <w:p w:rsidR="00F65441" w:rsidRPr="00B97B92" w:rsidRDefault="00F65441" w:rsidP="00B97B92">
      <w:pPr>
        <w:pStyle w:val="a4"/>
        <w:widowControl w:val="0"/>
        <w:numPr>
          <w:ilvl w:val="0"/>
          <w:numId w:val="41"/>
        </w:numPr>
        <w:suppressAutoHyphens/>
        <w:autoSpaceDN w:val="0"/>
        <w:spacing w:after="0"/>
        <w:ind w:left="0"/>
        <w:textAlignment w:val="baseline"/>
        <w:rPr>
          <w:rFonts w:ascii="Times New Roman" w:eastAsia="Andale Sans UI" w:hAnsi="Times New Roman"/>
          <w:kern w:val="3"/>
          <w:sz w:val="24"/>
          <w:szCs w:val="24"/>
          <w:lang w:eastAsia="fa-IR" w:bidi="fa-IR"/>
        </w:rPr>
      </w:pPr>
      <w:r w:rsidRPr="00B97B92">
        <w:rPr>
          <w:rFonts w:ascii="Times New Roman" w:eastAsia="Andale Sans UI" w:hAnsi="Times New Roman"/>
          <w:kern w:val="3"/>
          <w:sz w:val="24"/>
          <w:szCs w:val="24"/>
          <w:lang w:eastAsia="fa-IR" w:bidi="fa-IR"/>
        </w:rPr>
        <w:t>создание единой развивающей среды, обеспечивающей единые подходы к развитию детской личности в семье и детском коллективе.</w:t>
      </w:r>
    </w:p>
    <w:p w:rsidR="00F65441" w:rsidRPr="00B97B92" w:rsidRDefault="00F65441" w:rsidP="00B97B92">
      <w:pPr>
        <w:pStyle w:val="ConsPlusNonformat"/>
        <w:widowControl/>
        <w:spacing w:line="276" w:lineRule="auto"/>
        <w:jc w:val="both"/>
        <w:rPr>
          <w:rFonts w:ascii="Times New Roman" w:hAnsi="Times New Roman" w:cs="Times New Roman"/>
          <w:sz w:val="24"/>
          <w:szCs w:val="24"/>
        </w:rPr>
      </w:pPr>
    </w:p>
    <w:p w:rsidR="00F65441" w:rsidRPr="00B97B92" w:rsidRDefault="00F65441" w:rsidP="00B97B92">
      <w:pPr>
        <w:spacing w:after="0"/>
        <w:rPr>
          <w:rFonts w:ascii="Times New Roman" w:eastAsia="Times New Roman" w:hAnsi="Times New Roman" w:cs="Times New Roman"/>
          <w:sz w:val="24"/>
          <w:szCs w:val="24"/>
        </w:rPr>
      </w:pPr>
      <w:r w:rsidRPr="00B97B92">
        <w:rPr>
          <w:rFonts w:ascii="Times New Roman" w:eastAsia="Times New Roman" w:hAnsi="Times New Roman" w:cs="Times New Roman"/>
          <w:b/>
          <w:bCs/>
          <w:sz w:val="24"/>
          <w:szCs w:val="24"/>
        </w:rPr>
        <w:t>Основные принципы работы с родителями:</w:t>
      </w:r>
    </w:p>
    <w:p w:rsidR="00F65441" w:rsidRPr="00B97B92" w:rsidRDefault="00F65441" w:rsidP="00B97B92">
      <w:pPr>
        <w:pStyle w:val="a4"/>
        <w:numPr>
          <w:ilvl w:val="0"/>
          <w:numId w:val="42"/>
        </w:numPr>
        <w:spacing w:after="0"/>
        <w:ind w:left="0"/>
        <w:rPr>
          <w:rFonts w:ascii="Times New Roman" w:eastAsia="Times New Roman" w:hAnsi="Times New Roman"/>
          <w:sz w:val="24"/>
          <w:szCs w:val="24"/>
        </w:rPr>
      </w:pPr>
      <w:r w:rsidRPr="00B97B92">
        <w:rPr>
          <w:rFonts w:ascii="Times New Roman" w:eastAsia="Times New Roman" w:hAnsi="Times New Roman"/>
          <w:sz w:val="24"/>
          <w:szCs w:val="24"/>
        </w:rPr>
        <w:t>единый п</w:t>
      </w:r>
      <w:r w:rsidR="000B0DDB">
        <w:rPr>
          <w:rFonts w:ascii="Times New Roman" w:eastAsia="Times New Roman" w:hAnsi="Times New Roman"/>
          <w:sz w:val="24"/>
          <w:szCs w:val="24"/>
        </w:rPr>
        <w:t>одход к процессу воспитания ребе</w:t>
      </w:r>
      <w:r w:rsidRPr="00B97B92">
        <w:rPr>
          <w:rFonts w:ascii="Times New Roman" w:eastAsia="Times New Roman" w:hAnsi="Times New Roman"/>
          <w:sz w:val="24"/>
          <w:szCs w:val="24"/>
        </w:rPr>
        <w:t>нка;</w:t>
      </w:r>
    </w:p>
    <w:p w:rsidR="00F65441" w:rsidRPr="00B97B92" w:rsidRDefault="00F65441" w:rsidP="00B97B92">
      <w:pPr>
        <w:pStyle w:val="a4"/>
        <w:numPr>
          <w:ilvl w:val="0"/>
          <w:numId w:val="42"/>
        </w:numPr>
        <w:spacing w:after="0"/>
        <w:ind w:left="0"/>
        <w:rPr>
          <w:rFonts w:ascii="Times New Roman" w:eastAsia="Times New Roman" w:hAnsi="Times New Roman"/>
          <w:sz w:val="24"/>
          <w:szCs w:val="24"/>
        </w:rPr>
      </w:pPr>
      <w:r w:rsidRPr="00B97B92">
        <w:rPr>
          <w:rFonts w:ascii="Times New Roman" w:eastAsia="Times New Roman" w:hAnsi="Times New Roman"/>
          <w:sz w:val="24"/>
          <w:szCs w:val="24"/>
        </w:rPr>
        <w:t>открытость дошкольного учреждения для родителей;</w:t>
      </w:r>
    </w:p>
    <w:p w:rsidR="00F65441" w:rsidRPr="00B97B92" w:rsidRDefault="00F65441" w:rsidP="00B97B92">
      <w:pPr>
        <w:pStyle w:val="a4"/>
        <w:numPr>
          <w:ilvl w:val="0"/>
          <w:numId w:val="42"/>
        </w:numPr>
        <w:spacing w:after="0"/>
        <w:ind w:left="0"/>
        <w:rPr>
          <w:rFonts w:ascii="Times New Roman" w:eastAsia="Times New Roman" w:hAnsi="Times New Roman"/>
          <w:sz w:val="24"/>
          <w:szCs w:val="24"/>
        </w:rPr>
      </w:pPr>
      <w:r w:rsidRPr="00B97B92">
        <w:rPr>
          <w:rFonts w:ascii="Times New Roman" w:eastAsia="Times New Roman" w:hAnsi="Times New Roman"/>
          <w:sz w:val="24"/>
          <w:szCs w:val="24"/>
        </w:rPr>
        <w:t>взаимное доверие во взаимоотношениях педагогов и родителей;</w:t>
      </w:r>
    </w:p>
    <w:p w:rsidR="00F65441" w:rsidRPr="00B97B92" w:rsidRDefault="00F65441" w:rsidP="00B97B92">
      <w:pPr>
        <w:pStyle w:val="a4"/>
        <w:numPr>
          <w:ilvl w:val="0"/>
          <w:numId w:val="42"/>
        </w:numPr>
        <w:spacing w:after="0"/>
        <w:ind w:left="0"/>
        <w:rPr>
          <w:rFonts w:ascii="Times New Roman" w:eastAsia="Times New Roman" w:hAnsi="Times New Roman"/>
          <w:sz w:val="24"/>
          <w:szCs w:val="24"/>
        </w:rPr>
      </w:pPr>
      <w:r w:rsidRPr="00B97B92">
        <w:rPr>
          <w:rFonts w:ascii="Times New Roman" w:eastAsia="Times New Roman" w:hAnsi="Times New Roman"/>
          <w:sz w:val="24"/>
          <w:szCs w:val="24"/>
        </w:rPr>
        <w:t>уважение и доброжелательность друг к другу;</w:t>
      </w:r>
    </w:p>
    <w:p w:rsidR="00F65441" w:rsidRPr="00B97B92" w:rsidRDefault="00F65441" w:rsidP="00B97B92">
      <w:pPr>
        <w:pStyle w:val="a4"/>
        <w:numPr>
          <w:ilvl w:val="0"/>
          <w:numId w:val="42"/>
        </w:numPr>
        <w:spacing w:after="0"/>
        <w:ind w:left="0"/>
        <w:rPr>
          <w:rFonts w:ascii="Times New Roman" w:eastAsia="Times New Roman" w:hAnsi="Times New Roman"/>
          <w:sz w:val="24"/>
          <w:szCs w:val="24"/>
        </w:rPr>
      </w:pPr>
      <w:r w:rsidRPr="00B97B92">
        <w:rPr>
          <w:rFonts w:ascii="Times New Roman" w:eastAsia="Times New Roman" w:hAnsi="Times New Roman"/>
          <w:sz w:val="24"/>
          <w:szCs w:val="24"/>
        </w:rPr>
        <w:t>дифференцированный подход к каждой семье;</w:t>
      </w:r>
    </w:p>
    <w:p w:rsidR="00F65441" w:rsidRPr="00B97B92" w:rsidRDefault="00F65441" w:rsidP="00B97B92">
      <w:pPr>
        <w:pStyle w:val="a4"/>
        <w:numPr>
          <w:ilvl w:val="0"/>
          <w:numId w:val="42"/>
        </w:numPr>
        <w:spacing w:after="0"/>
        <w:ind w:left="0"/>
        <w:rPr>
          <w:rFonts w:ascii="Times New Roman" w:eastAsia="Times New Roman" w:hAnsi="Times New Roman"/>
          <w:sz w:val="24"/>
          <w:szCs w:val="24"/>
        </w:rPr>
      </w:pPr>
      <w:r w:rsidRPr="00B97B92">
        <w:rPr>
          <w:rFonts w:ascii="Times New Roman" w:eastAsia="Times New Roman" w:hAnsi="Times New Roman"/>
          <w:sz w:val="24"/>
          <w:szCs w:val="24"/>
        </w:rPr>
        <w:t>равно ответственность родителей и педагогов.</w:t>
      </w:r>
    </w:p>
    <w:p w:rsidR="00F65441" w:rsidRPr="00B97B92" w:rsidRDefault="00F65441" w:rsidP="00B97B92">
      <w:pPr>
        <w:spacing w:after="0"/>
        <w:rPr>
          <w:rFonts w:ascii="Times New Roman" w:eastAsia="Times New Roman" w:hAnsi="Times New Roman" w:cs="Times New Roman"/>
          <w:b/>
          <w:sz w:val="24"/>
          <w:szCs w:val="24"/>
        </w:rPr>
      </w:pPr>
    </w:p>
    <w:p w:rsidR="00F65441" w:rsidRPr="00B97B92" w:rsidRDefault="00F65441" w:rsidP="00B97B92">
      <w:pPr>
        <w:spacing w:after="0"/>
        <w:rPr>
          <w:rFonts w:ascii="Times New Roman" w:hAnsi="Times New Roman" w:cs="Times New Roman"/>
          <w:b/>
          <w:sz w:val="24"/>
          <w:szCs w:val="24"/>
        </w:rPr>
      </w:pPr>
      <w:r w:rsidRPr="00B97B92">
        <w:rPr>
          <w:rFonts w:ascii="Times New Roman" w:eastAsia="Times New Roman" w:hAnsi="Times New Roman" w:cs="Times New Roman"/>
          <w:b/>
          <w:sz w:val="24"/>
          <w:szCs w:val="24"/>
        </w:rPr>
        <w:t>Система взаимодействия педагогов с родителями включает:</w:t>
      </w:r>
    </w:p>
    <w:p w:rsidR="00F65441" w:rsidRPr="00B97B92" w:rsidRDefault="00F65441" w:rsidP="00B97B92">
      <w:pPr>
        <w:pStyle w:val="a4"/>
        <w:numPr>
          <w:ilvl w:val="0"/>
          <w:numId w:val="43"/>
        </w:numPr>
        <w:spacing w:after="0"/>
        <w:ind w:left="0"/>
        <w:rPr>
          <w:rFonts w:ascii="Times New Roman" w:eastAsiaTheme="minorEastAsia" w:hAnsi="Times New Roman"/>
          <w:b/>
          <w:sz w:val="24"/>
          <w:szCs w:val="24"/>
        </w:rPr>
      </w:pPr>
      <w:r w:rsidRPr="00B97B92">
        <w:rPr>
          <w:rFonts w:ascii="Times New Roman" w:eastAsia="Times New Roman" w:hAnsi="Times New Roman"/>
          <w:sz w:val="24"/>
          <w:szCs w:val="24"/>
        </w:rPr>
        <w:t>ознакомление родителей с результатами работы Учреждения на общих родительских собраниях, анализом участия родительской общественности в жизни ДОУ;</w:t>
      </w:r>
    </w:p>
    <w:p w:rsidR="00F65441" w:rsidRPr="00B97B92" w:rsidRDefault="00F65441" w:rsidP="00B97B92">
      <w:pPr>
        <w:pStyle w:val="a4"/>
        <w:numPr>
          <w:ilvl w:val="0"/>
          <w:numId w:val="43"/>
        </w:numPr>
        <w:spacing w:after="0"/>
        <w:ind w:left="0"/>
        <w:rPr>
          <w:rFonts w:ascii="Times New Roman" w:eastAsiaTheme="minorEastAsia" w:hAnsi="Times New Roman"/>
          <w:b/>
          <w:sz w:val="24"/>
          <w:szCs w:val="24"/>
        </w:rPr>
      </w:pPr>
      <w:r w:rsidRPr="00B97B92">
        <w:rPr>
          <w:rFonts w:ascii="Times New Roman" w:eastAsia="Times New Roman" w:hAnsi="Times New Roman"/>
          <w:sz w:val="24"/>
          <w:szCs w:val="24"/>
        </w:rPr>
        <w:t>ознакомление родителей с содержанием работы, направленной на физическое, психическое и социальное развитие ребенка;</w:t>
      </w:r>
    </w:p>
    <w:p w:rsidR="00F65441" w:rsidRPr="00B97B92" w:rsidRDefault="00F65441" w:rsidP="00B97B92">
      <w:pPr>
        <w:pStyle w:val="a4"/>
        <w:numPr>
          <w:ilvl w:val="0"/>
          <w:numId w:val="43"/>
        </w:numPr>
        <w:spacing w:after="0"/>
        <w:ind w:left="0"/>
        <w:rPr>
          <w:rFonts w:ascii="Times New Roman" w:eastAsiaTheme="minorEastAsia" w:hAnsi="Times New Roman"/>
          <w:b/>
          <w:sz w:val="24"/>
          <w:szCs w:val="24"/>
        </w:rPr>
      </w:pPr>
      <w:r w:rsidRPr="00B97B92">
        <w:rPr>
          <w:rFonts w:ascii="Times New Roman" w:eastAsia="Times New Roman" w:hAnsi="Times New Roman"/>
          <w:sz w:val="24"/>
          <w:szCs w:val="24"/>
        </w:rPr>
        <w:t>совместную проектную деятельность;</w:t>
      </w:r>
    </w:p>
    <w:p w:rsidR="00F65441" w:rsidRPr="00B97B92" w:rsidRDefault="00F65441" w:rsidP="00B97B92">
      <w:pPr>
        <w:pStyle w:val="a4"/>
        <w:numPr>
          <w:ilvl w:val="0"/>
          <w:numId w:val="43"/>
        </w:numPr>
        <w:spacing w:after="0"/>
        <w:ind w:left="0"/>
        <w:rPr>
          <w:rFonts w:ascii="Times New Roman" w:eastAsiaTheme="minorEastAsia" w:hAnsi="Times New Roman"/>
          <w:b/>
          <w:sz w:val="24"/>
          <w:szCs w:val="24"/>
        </w:rPr>
      </w:pPr>
      <w:r w:rsidRPr="00B97B92">
        <w:rPr>
          <w:rFonts w:ascii="Times New Roman" w:eastAsia="Times New Roman" w:hAnsi="Times New Roman"/>
          <w:sz w:val="24"/>
          <w:szCs w:val="24"/>
        </w:rPr>
        <w:t>государственно-общественное управление Учреждением (создана и реализуется интегративная модель государственно-общественного управления Учреждением на принципах социального партнерства);</w:t>
      </w:r>
    </w:p>
    <w:p w:rsidR="00F65441" w:rsidRPr="00B97B92" w:rsidRDefault="00F65441" w:rsidP="00B97B92">
      <w:pPr>
        <w:pStyle w:val="a4"/>
        <w:numPr>
          <w:ilvl w:val="0"/>
          <w:numId w:val="43"/>
        </w:numPr>
        <w:spacing w:after="0"/>
        <w:ind w:left="0"/>
        <w:rPr>
          <w:rFonts w:ascii="Times New Roman" w:eastAsiaTheme="minorEastAsia" w:hAnsi="Times New Roman"/>
          <w:b/>
          <w:sz w:val="24"/>
          <w:szCs w:val="24"/>
        </w:rPr>
      </w:pPr>
      <w:r w:rsidRPr="00B97B92">
        <w:rPr>
          <w:rFonts w:ascii="Times New Roman" w:eastAsia="Times New Roman" w:hAnsi="Times New Roman"/>
          <w:sz w:val="24"/>
          <w:szCs w:val="24"/>
        </w:rPr>
        <w:t>участие в составлении планов: спортивных и культурно-массовых мероприятий, работы родительского совета групп и учреждения;</w:t>
      </w:r>
    </w:p>
    <w:p w:rsidR="00F65441" w:rsidRPr="00B97B92" w:rsidRDefault="00F65441" w:rsidP="00B97B92">
      <w:pPr>
        <w:pStyle w:val="a4"/>
        <w:numPr>
          <w:ilvl w:val="0"/>
          <w:numId w:val="43"/>
        </w:numPr>
        <w:spacing w:after="0"/>
        <w:ind w:left="0"/>
        <w:rPr>
          <w:rFonts w:ascii="Times New Roman" w:eastAsiaTheme="minorEastAsia" w:hAnsi="Times New Roman"/>
          <w:b/>
          <w:sz w:val="24"/>
          <w:szCs w:val="24"/>
        </w:rPr>
      </w:pPr>
      <w:r w:rsidRPr="00B97B92">
        <w:rPr>
          <w:rFonts w:ascii="Times New Roman" w:eastAsia="Times New Roman" w:hAnsi="Times New Roman"/>
          <w:sz w:val="24"/>
          <w:szCs w:val="24"/>
        </w:rPr>
        <w:t>целенаправленную работу, пропагандирующую общественное дошкольное воспитание в его разных формах;</w:t>
      </w:r>
    </w:p>
    <w:p w:rsidR="00F65441" w:rsidRPr="00B97B92" w:rsidRDefault="00F65441" w:rsidP="00B97B92">
      <w:pPr>
        <w:pStyle w:val="a4"/>
        <w:numPr>
          <w:ilvl w:val="0"/>
          <w:numId w:val="43"/>
        </w:numPr>
        <w:spacing w:after="0"/>
        <w:ind w:left="0"/>
        <w:rPr>
          <w:rFonts w:ascii="Times New Roman" w:eastAsiaTheme="minorEastAsia" w:hAnsi="Times New Roman"/>
          <w:b/>
          <w:sz w:val="24"/>
          <w:szCs w:val="24"/>
        </w:rPr>
      </w:pPr>
      <w:r w:rsidRPr="00B97B92">
        <w:rPr>
          <w:rFonts w:ascii="Times New Roman" w:eastAsia="Times New Roman" w:hAnsi="Times New Roman"/>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F65441" w:rsidRPr="00B97B92" w:rsidRDefault="00F65441" w:rsidP="00B97B92">
      <w:pPr>
        <w:pStyle w:val="ConsPlusNonformat"/>
        <w:widowControl/>
        <w:spacing w:line="276" w:lineRule="auto"/>
        <w:jc w:val="both"/>
        <w:rPr>
          <w:rFonts w:ascii="Times New Roman" w:hAnsi="Times New Roman" w:cs="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4490"/>
        <w:gridCol w:w="2314"/>
      </w:tblGrid>
      <w:tr w:rsidR="00F65441" w:rsidRPr="00B97B92" w:rsidTr="00B97B92">
        <w:tc>
          <w:tcPr>
            <w:tcW w:w="3085" w:type="dxa"/>
            <w:tcBorders>
              <w:top w:val="single" w:sz="4" w:space="0" w:color="auto"/>
              <w:left w:val="single" w:sz="4" w:space="0" w:color="auto"/>
              <w:bottom w:val="single" w:sz="4" w:space="0" w:color="auto"/>
              <w:right w:val="single" w:sz="4" w:space="0" w:color="auto"/>
            </w:tcBorders>
            <w:shd w:val="clear" w:color="auto" w:fill="auto"/>
          </w:tcPr>
          <w:p w:rsidR="00F65441" w:rsidRPr="00B97B92" w:rsidRDefault="00F65441" w:rsidP="00B97B92">
            <w:pPr>
              <w:spacing w:after="0"/>
              <w:jc w:val="center"/>
              <w:rPr>
                <w:rFonts w:ascii="Times New Roman" w:hAnsi="Times New Roman" w:cs="Times New Roman"/>
                <w:b/>
                <w:sz w:val="24"/>
                <w:szCs w:val="24"/>
              </w:rPr>
            </w:pPr>
            <w:r w:rsidRPr="00B97B92">
              <w:rPr>
                <w:rFonts w:ascii="Times New Roman" w:hAnsi="Times New Roman" w:cs="Times New Roman"/>
                <w:b/>
                <w:sz w:val="24"/>
                <w:szCs w:val="24"/>
              </w:rPr>
              <w:t>Участие родителей</w:t>
            </w:r>
          </w:p>
          <w:p w:rsidR="00F65441" w:rsidRPr="00B97B92" w:rsidRDefault="00F65441" w:rsidP="00B97B92">
            <w:pPr>
              <w:spacing w:after="0"/>
              <w:jc w:val="center"/>
              <w:rPr>
                <w:rFonts w:ascii="Times New Roman" w:hAnsi="Times New Roman" w:cs="Times New Roman"/>
                <w:b/>
                <w:sz w:val="24"/>
                <w:szCs w:val="24"/>
              </w:rPr>
            </w:pPr>
            <w:r w:rsidRPr="00B97B92">
              <w:rPr>
                <w:rFonts w:ascii="Times New Roman" w:hAnsi="Times New Roman" w:cs="Times New Roman"/>
                <w:b/>
                <w:sz w:val="24"/>
                <w:szCs w:val="24"/>
              </w:rPr>
              <w:t>в жизни ДОУ</w:t>
            </w:r>
          </w:p>
        </w:tc>
        <w:tc>
          <w:tcPr>
            <w:tcW w:w="4490" w:type="dxa"/>
            <w:tcBorders>
              <w:top w:val="single" w:sz="4" w:space="0" w:color="auto"/>
              <w:left w:val="single" w:sz="4" w:space="0" w:color="auto"/>
              <w:bottom w:val="single" w:sz="4" w:space="0" w:color="auto"/>
              <w:right w:val="single" w:sz="4" w:space="0" w:color="auto"/>
            </w:tcBorders>
            <w:shd w:val="clear" w:color="auto" w:fill="auto"/>
          </w:tcPr>
          <w:p w:rsidR="00F65441" w:rsidRPr="00B97B92" w:rsidRDefault="00F65441" w:rsidP="00B97B92">
            <w:pPr>
              <w:spacing w:after="0"/>
              <w:jc w:val="center"/>
              <w:rPr>
                <w:rFonts w:ascii="Times New Roman" w:hAnsi="Times New Roman" w:cs="Times New Roman"/>
                <w:b/>
                <w:sz w:val="24"/>
                <w:szCs w:val="24"/>
              </w:rPr>
            </w:pPr>
            <w:r w:rsidRPr="00B97B92">
              <w:rPr>
                <w:rFonts w:ascii="Times New Roman" w:hAnsi="Times New Roman" w:cs="Times New Roman"/>
                <w:b/>
                <w:sz w:val="24"/>
                <w:szCs w:val="24"/>
              </w:rPr>
              <w:t>Формы участия</w:t>
            </w: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F65441" w:rsidRPr="00B97B92" w:rsidRDefault="00F65441" w:rsidP="00B97B92">
            <w:pPr>
              <w:spacing w:after="0"/>
              <w:jc w:val="both"/>
              <w:rPr>
                <w:rFonts w:ascii="Times New Roman" w:hAnsi="Times New Roman" w:cs="Times New Roman"/>
                <w:b/>
                <w:sz w:val="24"/>
                <w:szCs w:val="24"/>
              </w:rPr>
            </w:pPr>
            <w:r w:rsidRPr="00B97B92">
              <w:rPr>
                <w:rFonts w:ascii="Times New Roman" w:hAnsi="Times New Roman" w:cs="Times New Roman"/>
                <w:b/>
                <w:sz w:val="24"/>
                <w:szCs w:val="24"/>
              </w:rPr>
              <w:t>Периодичность</w:t>
            </w:r>
          </w:p>
          <w:p w:rsidR="00F65441" w:rsidRPr="00B97B92" w:rsidRDefault="00F65441" w:rsidP="00B97B92">
            <w:pPr>
              <w:spacing w:after="0"/>
              <w:jc w:val="both"/>
              <w:rPr>
                <w:rFonts w:ascii="Times New Roman" w:hAnsi="Times New Roman" w:cs="Times New Roman"/>
                <w:b/>
                <w:sz w:val="24"/>
                <w:szCs w:val="24"/>
              </w:rPr>
            </w:pPr>
            <w:r w:rsidRPr="00B97B92">
              <w:rPr>
                <w:rFonts w:ascii="Times New Roman" w:hAnsi="Times New Roman" w:cs="Times New Roman"/>
                <w:b/>
                <w:sz w:val="24"/>
                <w:szCs w:val="24"/>
              </w:rPr>
              <w:t>сотрудничества</w:t>
            </w:r>
          </w:p>
        </w:tc>
      </w:tr>
      <w:tr w:rsidR="00F65441" w:rsidRPr="00B97B92" w:rsidTr="00B97B92">
        <w:trPr>
          <w:trHeight w:val="964"/>
        </w:trPr>
        <w:tc>
          <w:tcPr>
            <w:tcW w:w="3085" w:type="dxa"/>
            <w:tcBorders>
              <w:top w:val="single" w:sz="4" w:space="0" w:color="auto"/>
              <w:left w:val="single" w:sz="4" w:space="0" w:color="auto"/>
              <w:bottom w:val="single" w:sz="4" w:space="0" w:color="auto"/>
              <w:right w:val="single" w:sz="4" w:space="0" w:color="auto"/>
            </w:tcBorders>
            <w:shd w:val="clear" w:color="auto" w:fill="auto"/>
          </w:tcPr>
          <w:p w:rsidR="00F65441" w:rsidRPr="00B97B92" w:rsidRDefault="00F65441" w:rsidP="00B97B92">
            <w:pPr>
              <w:spacing w:after="0"/>
              <w:rPr>
                <w:rFonts w:ascii="Times New Roman" w:hAnsi="Times New Roman" w:cs="Times New Roman"/>
                <w:sz w:val="24"/>
                <w:szCs w:val="24"/>
              </w:rPr>
            </w:pPr>
            <w:r w:rsidRPr="00B97B92">
              <w:rPr>
                <w:rFonts w:ascii="Times New Roman" w:hAnsi="Times New Roman" w:cs="Times New Roman"/>
                <w:sz w:val="24"/>
                <w:szCs w:val="24"/>
              </w:rPr>
              <w:t>В проведении мониторинговых исследований</w:t>
            </w:r>
          </w:p>
        </w:tc>
        <w:tc>
          <w:tcPr>
            <w:tcW w:w="4490" w:type="dxa"/>
            <w:tcBorders>
              <w:top w:val="single" w:sz="4" w:space="0" w:color="auto"/>
              <w:left w:val="single" w:sz="4" w:space="0" w:color="auto"/>
              <w:bottom w:val="single" w:sz="4" w:space="0" w:color="auto"/>
              <w:right w:val="single" w:sz="4" w:space="0" w:color="auto"/>
            </w:tcBorders>
            <w:shd w:val="clear" w:color="auto" w:fill="auto"/>
          </w:tcPr>
          <w:p w:rsidR="00F65441" w:rsidRPr="00B97B92" w:rsidRDefault="00F65441" w:rsidP="00B97B92">
            <w:pPr>
              <w:spacing w:after="0"/>
              <w:rPr>
                <w:rFonts w:ascii="Times New Roman" w:hAnsi="Times New Roman" w:cs="Times New Roman"/>
                <w:sz w:val="24"/>
                <w:szCs w:val="24"/>
              </w:rPr>
            </w:pPr>
            <w:r w:rsidRPr="00B97B92">
              <w:rPr>
                <w:rFonts w:ascii="Times New Roman" w:hAnsi="Times New Roman" w:cs="Times New Roman"/>
                <w:sz w:val="24"/>
                <w:szCs w:val="24"/>
              </w:rPr>
              <w:t>-Анкетирование</w:t>
            </w:r>
          </w:p>
          <w:p w:rsidR="00F65441" w:rsidRPr="00B97B92" w:rsidRDefault="00F65441" w:rsidP="00B97B92">
            <w:pPr>
              <w:spacing w:after="0"/>
              <w:rPr>
                <w:rFonts w:ascii="Times New Roman" w:hAnsi="Times New Roman" w:cs="Times New Roman"/>
                <w:sz w:val="24"/>
                <w:szCs w:val="24"/>
              </w:rPr>
            </w:pPr>
            <w:r w:rsidRPr="00B97B92">
              <w:rPr>
                <w:rFonts w:ascii="Times New Roman" w:hAnsi="Times New Roman" w:cs="Times New Roman"/>
                <w:sz w:val="24"/>
                <w:szCs w:val="24"/>
              </w:rPr>
              <w:t>- Социологический опрос</w:t>
            </w:r>
          </w:p>
          <w:p w:rsidR="00F65441" w:rsidRPr="00B97B92" w:rsidRDefault="00F65441" w:rsidP="00B97B92">
            <w:pPr>
              <w:spacing w:after="0"/>
              <w:rPr>
                <w:rFonts w:ascii="Times New Roman" w:hAnsi="Times New Roman" w:cs="Times New Roman"/>
                <w:sz w:val="24"/>
                <w:szCs w:val="24"/>
              </w:rPr>
            </w:pPr>
            <w:r w:rsidRPr="00B97B92">
              <w:rPr>
                <w:rFonts w:ascii="Times New Roman" w:hAnsi="Times New Roman" w:cs="Times New Roman"/>
                <w:sz w:val="24"/>
                <w:szCs w:val="24"/>
              </w:rPr>
              <w:t>- «Родительская почта»</w:t>
            </w: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F65441" w:rsidRPr="00B97B92" w:rsidRDefault="00F65441" w:rsidP="00B97B92">
            <w:pPr>
              <w:spacing w:after="0"/>
              <w:jc w:val="both"/>
              <w:rPr>
                <w:rFonts w:ascii="Times New Roman" w:hAnsi="Times New Roman" w:cs="Times New Roman"/>
                <w:sz w:val="24"/>
                <w:szCs w:val="24"/>
              </w:rPr>
            </w:pPr>
            <w:r w:rsidRPr="00B97B92">
              <w:rPr>
                <w:rFonts w:ascii="Times New Roman" w:hAnsi="Times New Roman" w:cs="Times New Roman"/>
                <w:sz w:val="24"/>
                <w:szCs w:val="24"/>
              </w:rPr>
              <w:t>3-4 раза в год</w:t>
            </w:r>
          </w:p>
          <w:p w:rsidR="00F65441" w:rsidRPr="00B97B92" w:rsidRDefault="00F65441" w:rsidP="00B97B92">
            <w:pPr>
              <w:spacing w:after="0"/>
              <w:jc w:val="both"/>
              <w:rPr>
                <w:rFonts w:ascii="Times New Roman" w:hAnsi="Times New Roman" w:cs="Times New Roman"/>
                <w:sz w:val="24"/>
                <w:szCs w:val="24"/>
              </w:rPr>
            </w:pPr>
            <w:r w:rsidRPr="00B97B92">
              <w:rPr>
                <w:rFonts w:ascii="Times New Roman" w:hAnsi="Times New Roman" w:cs="Times New Roman"/>
                <w:sz w:val="24"/>
                <w:szCs w:val="24"/>
              </w:rPr>
              <w:t>по мере необходимости</w:t>
            </w:r>
          </w:p>
        </w:tc>
      </w:tr>
      <w:tr w:rsidR="00F65441" w:rsidRPr="00B97B92" w:rsidTr="00B97B92">
        <w:tc>
          <w:tcPr>
            <w:tcW w:w="3085" w:type="dxa"/>
            <w:tcBorders>
              <w:top w:val="single" w:sz="4" w:space="0" w:color="auto"/>
              <w:left w:val="single" w:sz="4" w:space="0" w:color="auto"/>
              <w:bottom w:val="single" w:sz="4" w:space="0" w:color="auto"/>
              <w:right w:val="single" w:sz="4" w:space="0" w:color="auto"/>
            </w:tcBorders>
            <w:shd w:val="clear" w:color="auto" w:fill="auto"/>
          </w:tcPr>
          <w:p w:rsidR="00F65441" w:rsidRPr="00B97B92" w:rsidRDefault="00F65441" w:rsidP="00B97B92">
            <w:pPr>
              <w:spacing w:after="0"/>
              <w:jc w:val="center"/>
              <w:rPr>
                <w:rFonts w:ascii="Times New Roman" w:hAnsi="Times New Roman" w:cs="Times New Roman"/>
                <w:sz w:val="24"/>
                <w:szCs w:val="24"/>
              </w:rPr>
            </w:pPr>
            <w:r w:rsidRPr="00B97B92">
              <w:rPr>
                <w:rFonts w:ascii="Times New Roman" w:hAnsi="Times New Roman" w:cs="Times New Roman"/>
                <w:sz w:val="24"/>
                <w:szCs w:val="24"/>
              </w:rPr>
              <w:t>В создании условий реализации Программы</w:t>
            </w:r>
          </w:p>
          <w:p w:rsidR="00F65441" w:rsidRPr="00B97B92" w:rsidRDefault="00F65441" w:rsidP="00B97B92">
            <w:pPr>
              <w:spacing w:after="0"/>
              <w:jc w:val="center"/>
              <w:rPr>
                <w:rFonts w:ascii="Times New Roman" w:hAnsi="Times New Roman" w:cs="Times New Roman"/>
                <w:sz w:val="24"/>
                <w:szCs w:val="24"/>
              </w:rPr>
            </w:pPr>
          </w:p>
        </w:tc>
        <w:tc>
          <w:tcPr>
            <w:tcW w:w="4490" w:type="dxa"/>
            <w:tcBorders>
              <w:top w:val="single" w:sz="4" w:space="0" w:color="auto"/>
              <w:left w:val="single" w:sz="4" w:space="0" w:color="auto"/>
              <w:bottom w:val="single" w:sz="4" w:space="0" w:color="auto"/>
              <w:right w:val="single" w:sz="4" w:space="0" w:color="auto"/>
            </w:tcBorders>
            <w:shd w:val="clear" w:color="auto" w:fill="auto"/>
          </w:tcPr>
          <w:p w:rsidR="00F65441" w:rsidRPr="00B97B92" w:rsidRDefault="00F65441" w:rsidP="00B97B92">
            <w:pPr>
              <w:spacing w:after="0"/>
              <w:rPr>
                <w:rFonts w:ascii="Times New Roman" w:hAnsi="Times New Roman" w:cs="Times New Roman"/>
                <w:sz w:val="24"/>
                <w:szCs w:val="24"/>
              </w:rPr>
            </w:pPr>
            <w:r w:rsidRPr="00B97B92">
              <w:rPr>
                <w:rFonts w:ascii="Times New Roman" w:hAnsi="Times New Roman" w:cs="Times New Roman"/>
                <w:sz w:val="24"/>
                <w:szCs w:val="24"/>
              </w:rPr>
              <w:t>- участие в субботниках по благоустройству территории;</w:t>
            </w:r>
          </w:p>
          <w:p w:rsidR="00F65441" w:rsidRPr="00B97B92" w:rsidRDefault="00F65441" w:rsidP="00B97B92">
            <w:pPr>
              <w:spacing w:after="0"/>
              <w:rPr>
                <w:rFonts w:ascii="Times New Roman" w:hAnsi="Times New Roman" w:cs="Times New Roman"/>
                <w:sz w:val="24"/>
                <w:szCs w:val="24"/>
              </w:rPr>
            </w:pPr>
            <w:r w:rsidRPr="00B97B92">
              <w:rPr>
                <w:rFonts w:ascii="Times New Roman" w:hAnsi="Times New Roman" w:cs="Times New Roman"/>
                <w:sz w:val="24"/>
                <w:szCs w:val="24"/>
              </w:rPr>
              <w:t>-помощь в создании предметно-развивающей среды;</w:t>
            </w:r>
          </w:p>
          <w:p w:rsidR="00F65441" w:rsidRPr="00B97B92" w:rsidRDefault="00F65441" w:rsidP="00B97B92">
            <w:pPr>
              <w:spacing w:after="0"/>
              <w:rPr>
                <w:rFonts w:ascii="Times New Roman" w:hAnsi="Times New Roman" w:cs="Times New Roman"/>
                <w:sz w:val="24"/>
                <w:szCs w:val="24"/>
              </w:rPr>
            </w:pPr>
            <w:r w:rsidRPr="00B97B92">
              <w:rPr>
                <w:rFonts w:ascii="Times New Roman" w:hAnsi="Times New Roman" w:cs="Times New Roman"/>
                <w:sz w:val="24"/>
                <w:szCs w:val="24"/>
              </w:rPr>
              <w:t>-оказание помощи в ремонтных работах;</w:t>
            </w:r>
          </w:p>
          <w:p w:rsidR="00F65441" w:rsidRPr="00B97B92" w:rsidRDefault="00F65441" w:rsidP="00B97B92">
            <w:pPr>
              <w:spacing w:after="0"/>
              <w:rPr>
                <w:rFonts w:ascii="Times New Roman" w:hAnsi="Times New Roman" w:cs="Times New Roman"/>
                <w:sz w:val="24"/>
                <w:szCs w:val="24"/>
              </w:rPr>
            </w:pPr>
            <w:r w:rsidRPr="00B97B92">
              <w:rPr>
                <w:rFonts w:ascii="Times New Roman" w:hAnsi="Times New Roman" w:cs="Times New Roman"/>
                <w:sz w:val="24"/>
                <w:szCs w:val="24"/>
              </w:rPr>
              <w:t>-участие в реализации индивидуальных образовательных маршрутов</w:t>
            </w: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F65441" w:rsidRPr="00B97B92" w:rsidRDefault="00F65441" w:rsidP="00B97B92">
            <w:pPr>
              <w:spacing w:after="0"/>
              <w:jc w:val="both"/>
              <w:rPr>
                <w:rFonts w:ascii="Times New Roman" w:hAnsi="Times New Roman" w:cs="Times New Roman"/>
                <w:sz w:val="24"/>
                <w:szCs w:val="24"/>
              </w:rPr>
            </w:pPr>
            <w:r w:rsidRPr="00B97B92">
              <w:rPr>
                <w:rFonts w:ascii="Times New Roman" w:hAnsi="Times New Roman" w:cs="Times New Roman"/>
                <w:sz w:val="24"/>
                <w:szCs w:val="24"/>
              </w:rPr>
              <w:t>2 раза в год</w:t>
            </w:r>
          </w:p>
          <w:p w:rsidR="00F65441" w:rsidRPr="00B97B92" w:rsidRDefault="00F65441" w:rsidP="00B97B92">
            <w:pPr>
              <w:spacing w:after="0"/>
              <w:jc w:val="both"/>
              <w:rPr>
                <w:rFonts w:ascii="Times New Roman" w:hAnsi="Times New Roman" w:cs="Times New Roman"/>
                <w:sz w:val="24"/>
                <w:szCs w:val="24"/>
              </w:rPr>
            </w:pPr>
          </w:p>
          <w:p w:rsidR="00F65441" w:rsidRPr="00B97B92" w:rsidRDefault="00F65441" w:rsidP="00B97B92">
            <w:pPr>
              <w:spacing w:after="0"/>
              <w:jc w:val="both"/>
              <w:rPr>
                <w:rFonts w:ascii="Times New Roman" w:hAnsi="Times New Roman" w:cs="Times New Roman"/>
                <w:sz w:val="24"/>
                <w:szCs w:val="24"/>
              </w:rPr>
            </w:pPr>
            <w:r w:rsidRPr="00B97B92">
              <w:rPr>
                <w:rFonts w:ascii="Times New Roman" w:hAnsi="Times New Roman" w:cs="Times New Roman"/>
                <w:sz w:val="24"/>
                <w:szCs w:val="24"/>
              </w:rPr>
              <w:t>Постоянно</w:t>
            </w:r>
          </w:p>
          <w:p w:rsidR="00F65441" w:rsidRPr="00B97B92" w:rsidRDefault="00F65441" w:rsidP="00B97B92">
            <w:pPr>
              <w:spacing w:after="0"/>
              <w:jc w:val="both"/>
              <w:rPr>
                <w:rFonts w:ascii="Times New Roman" w:hAnsi="Times New Roman" w:cs="Times New Roman"/>
                <w:sz w:val="24"/>
                <w:szCs w:val="24"/>
              </w:rPr>
            </w:pPr>
          </w:p>
          <w:p w:rsidR="00F65441" w:rsidRPr="00B97B92" w:rsidRDefault="00F65441" w:rsidP="00B97B92">
            <w:pPr>
              <w:spacing w:after="0"/>
              <w:jc w:val="both"/>
              <w:rPr>
                <w:rFonts w:ascii="Times New Roman" w:hAnsi="Times New Roman" w:cs="Times New Roman"/>
                <w:sz w:val="24"/>
                <w:szCs w:val="24"/>
              </w:rPr>
            </w:pPr>
            <w:r w:rsidRPr="00B97B92">
              <w:rPr>
                <w:rFonts w:ascii="Times New Roman" w:hAnsi="Times New Roman" w:cs="Times New Roman"/>
                <w:sz w:val="24"/>
                <w:szCs w:val="24"/>
              </w:rPr>
              <w:t>Ежегодно</w:t>
            </w:r>
          </w:p>
          <w:p w:rsidR="00F65441" w:rsidRPr="00B97B92" w:rsidRDefault="00F65441" w:rsidP="00B97B92">
            <w:pPr>
              <w:spacing w:after="0"/>
              <w:jc w:val="both"/>
              <w:rPr>
                <w:rFonts w:ascii="Times New Roman" w:hAnsi="Times New Roman" w:cs="Times New Roman"/>
                <w:sz w:val="24"/>
                <w:szCs w:val="24"/>
              </w:rPr>
            </w:pPr>
            <w:r w:rsidRPr="00B97B92">
              <w:rPr>
                <w:rFonts w:ascii="Times New Roman" w:hAnsi="Times New Roman" w:cs="Times New Roman"/>
                <w:sz w:val="24"/>
                <w:szCs w:val="24"/>
              </w:rPr>
              <w:t>Постоянно</w:t>
            </w:r>
          </w:p>
        </w:tc>
      </w:tr>
      <w:tr w:rsidR="00F65441" w:rsidRPr="00B97B92" w:rsidTr="00B97B92">
        <w:tc>
          <w:tcPr>
            <w:tcW w:w="3085" w:type="dxa"/>
            <w:tcBorders>
              <w:top w:val="single" w:sz="4" w:space="0" w:color="auto"/>
              <w:left w:val="single" w:sz="4" w:space="0" w:color="auto"/>
              <w:bottom w:val="single" w:sz="4" w:space="0" w:color="auto"/>
              <w:right w:val="single" w:sz="4" w:space="0" w:color="auto"/>
            </w:tcBorders>
            <w:shd w:val="clear" w:color="auto" w:fill="auto"/>
          </w:tcPr>
          <w:p w:rsidR="00F65441" w:rsidRPr="00B97B92" w:rsidRDefault="00F65441" w:rsidP="00B97B92">
            <w:pPr>
              <w:spacing w:after="0"/>
              <w:jc w:val="center"/>
              <w:rPr>
                <w:rFonts w:ascii="Times New Roman" w:hAnsi="Times New Roman" w:cs="Times New Roman"/>
                <w:sz w:val="24"/>
                <w:szCs w:val="24"/>
              </w:rPr>
            </w:pPr>
            <w:r w:rsidRPr="00B97B92">
              <w:rPr>
                <w:rFonts w:ascii="Times New Roman" w:hAnsi="Times New Roman" w:cs="Times New Roman"/>
                <w:sz w:val="24"/>
                <w:szCs w:val="24"/>
              </w:rPr>
              <w:t>В управлении ДОУ</w:t>
            </w:r>
          </w:p>
        </w:tc>
        <w:tc>
          <w:tcPr>
            <w:tcW w:w="4490" w:type="dxa"/>
            <w:tcBorders>
              <w:top w:val="single" w:sz="4" w:space="0" w:color="auto"/>
              <w:left w:val="single" w:sz="4" w:space="0" w:color="auto"/>
              <w:bottom w:val="single" w:sz="4" w:space="0" w:color="auto"/>
              <w:right w:val="single" w:sz="4" w:space="0" w:color="auto"/>
            </w:tcBorders>
            <w:shd w:val="clear" w:color="auto" w:fill="auto"/>
          </w:tcPr>
          <w:p w:rsidR="00F65441" w:rsidRPr="00B97B92" w:rsidRDefault="00F65441" w:rsidP="00B97B92">
            <w:pPr>
              <w:spacing w:after="0"/>
              <w:rPr>
                <w:rFonts w:ascii="Times New Roman" w:hAnsi="Times New Roman" w:cs="Times New Roman"/>
                <w:sz w:val="24"/>
                <w:szCs w:val="24"/>
              </w:rPr>
            </w:pPr>
            <w:r w:rsidRPr="00B97B92">
              <w:rPr>
                <w:rFonts w:ascii="Times New Roman" w:hAnsi="Times New Roman" w:cs="Times New Roman"/>
                <w:sz w:val="24"/>
                <w:szCs w:val="24"/>
              </w:rPr>
              <w:t xml:space="preserve">- участие в работе родительского комитета, Совета ДОУ; педагогических </w:t>
            </w:r>
            <w:r w:rsidRPr="00B97B92">
              <w:rPr>
                <w:rFonts w:ascii="Times New Roman" w:hAnsi="Times New Roman" w:cs="Times New Roman"/>
                <w:sz w:val="24"/>
                <w:szCs w:val="24"/>
              </w:rPr>
              <w:lastRenderedPageBreak/>
              <w:t>советах.</w:t>
            </w: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F65441" w:rsidRPr="00B97B92" w:rsidRDefault="00F65441" w:rsidP="00B97B92">
            <w:pPr>
              <w:spacing w:after="0"/>
              <w:jc w:val="both"/>
              <w:rPr>
                <w:rFonts w:ascii="Times New Roman" w:hAnsi="Times New Roman" w:cs="Times New Roman"/>
                <w:sz w:val="24"/>
                <w:szCs w:val="24"/>
              </w:rPr>
            </w:pPr>
            <w:r w:rsidRPr="00B97B92">
              <w:rPr>
                <w:rFonts w:ascii="Times New Roman" w:hAnsi="Times New Roman" w:cs="Times New Roman"/>
                <w:sz w:val="24"/>
                <w:szCs w:val="24"/>
              </w:rPr>
              <w:lastRenderedPageBreak/>
              <w:t>По плану</w:t>
            </w:r>
          </w:p>
        </w:tc>
      </w:tr>
      <w:tr w:rsidR="00F65441" w:rsidRPr="00B97B92" w:rsidTr="00B97B92">
        <w:tc>
          <w:tcPr>
            <w:tcW w:w="3085" w:type="dxa"/>
            <w:tcBorders>
              <w:top w:val="single" w:sz="4" w:space="0" w:color="auto"/>
              <w:left w:val="single" w:sz="4" w:space="0" w:color="auto"/>
              <w:bottom w:val="single" w:sz="4" w:space="0" w:color="auto"/>
              <w:right w:val="single" w:sz="4" w:space="0" w:color="auto"/>
            </w:tcBorders>
            <w:shd w:val="clear" w:color="auto" w:fill="auto"/>
          </w:tcPr>
          <w:p w:rsidR="00F65441" w:rsidRPr="00B97B92" w:rsidRDefault="00F65441" w:rsidP="00B97B92">
            <w:pPr>
              <w:spacing w:after="0"/>
              <w:rPr>
                <w:rFonts w:ascii="Times New Roman" w:hAnsi="Times New Roman" w:cs="Times New Roman"/>
                <w:sz w:val="24"/>
                <w:szCs w:val="24"/>
              </w:rPr>
            </w:pPr>
            <w:r w:rsidRPr="00B97B92">
              <w:rPr>
                <w:rFonts w:ascii="Times New Roman" w:hAnsi="Times New Roman" w:cs="Times New Roman"/>
                <w:sz w:val="24"/>
                <w:szCs w:val="24"/>
              </w:rPr>
              <w:lastRenderedPageBreak/>
              <w:t>В просветительской деятельности, направленной на  повышение педагогической культуры, расширение информационного поля родителей</w:t>
            </w:r>
          </w:p>
        </w:tc>
        <w:tc>
          <w:tcPr>
            <w:tcW w:w="4490" w:type="dxa"/>
            <w:tcBorders>
              <w:top w:val="single" w:sz="4" w:space="0" w:color="auto"/>
              <w:left w:val="single" w:sz="4" w:space="0" w:color="auto"/>
              <w:bottom w:val="single" w:sz="4" w:space="0" w:color="auto"/>
              <w:right w:val="single" w:sz="4" w:space="0" w:color="auto"/>
            </w:tcBorders>
            <w:shd w:val="clear" w:color="auto" w:fill="auto"/>
          </w:tcPr>
          <w:p w:rsidR="00F65441" w:rsidRPr="00B97B92" w:rsidRDefault="00F65441" w:rsidP="00B97B92">
            <w:pPr>
              <w:spacing w:after="0"/>
              <w:rPr>
                <w:rFonts w:ascii="Times New Roman" w:hAnsi="Times New Roman" w:cs="Times New Roman"/>
                <w:sz w:val="24"/>
                <w:szCs w:val="24"/>
              </w:rPr>
            </w:pPr>
            <w:r w:rsidRPr="00B97B92">
              <w:rPr>
                <w:rFonts w:ascii="Times New Roman" w:hAnsi="Times New Roman" w:cs="Times New Roman"/>
                <w:sz w:val="24"/>
                <w:szCs w:val="24"/>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F65441" w:rsidRPr="00B97B92" w:rsidRDefault="00F65441" w:rsidP="00B97B92">
            <w:pPr>
              <w:spacing w:after="0"/>
              <w:rPr>
                <w:rFonts w:ascii="Times New Roman" w:hAnsi="Times New Roman" w:cs="Times New Roman"/>
                <w:sz w:val="24"/>
                <w:szCs w:val="24"/>
              </w:rPr>
            </w:pPr>
            <w:r w:rsidRPr="00B97B92">
              <w:rPr>
                <w:rFonts w:ascii="Times New Roman" w:hAnsi="Times New Roman" w:cs="Times New Roman"/>
                <w:sz w:val="24"/>
                <w:szCs w:val="24"/>
              </w:rPr>
              <w:t>-памятки;</w:t>
            </w:r>
          </w:p>
          <w:p w:rsidR="00F65441" w:rsidRPr="00B97B92" w:rsidRDefault="00F65441" w:rsidP="00B97B92">
            <w:pPr>
              <w:spacing w:after="0"/>
              <w:rPr>
                <w:rFonts w:ascii="Times New Roman" w:hAnsi="Times New Roman" w:cs="Times New Roman"/>
                <w:sz w:val="24"/>
                <w:szCs w:val="24"/>
              </w:rPr>
            </w:pPr>
            <w:r w:rsidRPr="00B97B92">
              <w:rPr>
                <w:rFonts w:ascii="Times New Roman" w:hAnsi="Times New Roman" w:cs="Times New Roman"/>
                <w:sz w:val="24"/>
                <w:szCs w:val="24"/>
              </w:rPr>
              <w:t>-создание странички на сайте ДОУ</w:t>
            </w:r>
          </w:p>
          <w:p w:rsidR="00F65441" w:rsidRPr="00B97B92" w:rsidRDefault="00F65441" w:rsidP="00B97B92">
            <w:pPr>
              <w:spacing w:after="0"/>
              <w:rPr>
                <w:rFonts w:ascii="Times New Roman" w:hAnsi="Times New Roman" w:cs="Times New Roman"/>
                <w:sz w:val="24"/>
                <w:szCs w:val="24"/>
              </w:rPr>
            </w:pPr>
            <w:r w:rsidRPr="00B97B92">
              <w:rPr>
                <w:rFonts w:ascii="Times New Roman" w:hAnsi="Times New Roman" w:cs="Times New Roman"/>
                <w:sz w:val="24"/>
                <w:szCs w:val="24"/>
              </w:rPr>
              <w:t>-консультации, семинары, семинары-практикумы, конференции;</w:t>
            </w:r>
          </w:p>
          <w:p w:rsidR="00F65441" w:rsidRPr="00B97B92" w:rsidRDefault="00F65441" w:rsidP="00B97B92">
            <w:pPr>
              <w:spacing w:after="0"/>
              <w:rPr>
                <w:rFonts w:ascii="Times New Roman" w:hAnsi="Times New Roman" w:cs="Times New Roman"/>
                <w:sz w:val="24"/>
                <w:szCs w:val="24"/>
              </w:rPr>
            </w:pPr>
            <w:r w:rsidRPr="00B97B92">
              <w:rPr>
                <w:rFonts w:ascii="Times New Roman" w:hAnsi="Times New Roman" w:cs="Times New Roman"/>
                <w:sz w:val="24"/>
                <w:szCs w:val="24"/>
              </w:rPr>
              <w:t>- распространение опыта семейного воспитания;</w:t>
            </w:r>
          </w:p>
          <w:p w:rsidR="00F65441" w:rsidRPr="00B97B92" w:rsidRDefault="00F65441" w:rsidP="00B97B92">
            <w:pPr>
              <w:spacing w:after="0"/>
              <w:rPr>
                <w:rFonts w:ascii="Times New Roman" w:hAnsi="Times New Roman" w:cs="Times New Roman"/>
                <w:sz w:val="24"/>
                <w:szCs w:val="24"/>
              </w:rPr>
            </w:pPr>
            <w:r w:rsidRPr="00B97B92">
              <w:rPr>
                <w:rFonts w:ascii="Times New Roman" w:hAnsi="Times New Roman" w:cs="Times New Roman"/>
                <w:sz w:val="24"/>
                <w:szCs w:val="24"/>
              </w:rPr>
              <w:t>-родительские собрания.</w:t>
            </w: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F65441" w:rsidRPr="00B97B92" w:rsidRDefault="00F65441" w:rsidP="00B97B92">
            <w:pPr>
              <w:spacing w:after="0"/>
              <w:jc w:val="both"/>
              <w:rPr>
                <w:rFonts w:ascii="Times New Roman" w:hAnsi="Times New Roman" w:cs="Times New Roman"/>
                <w:sz w:val="24"/>
                <w:szCs w:val="24"/>
              </w:rPr>
            </w:pPr>
            <w:r w:rsidRPr="00B97B92">
              <w:rPr>
                <w:rFonts w:ascii="Times New Roman" w:hAnsi="Times New Roman" w:cs="Times New Roman"/>
                <w:sz w:val="24"/>
                <w:szCs w:val="24"/>
              </w:rPr>
              <w:t>1 раз в квартал</w:t>
            </w:r>
          </w:p>
          <w:p w:rsidR="00F65441" w:rsidRPr="00B97B92" w:rsidRDefault="00F65441" w:rsidP="00B97B92">
            <w:pPr>
              <w:spacing w:after="0"/>
              <w:jc w:val="both"/>
              <w:rPr>
                <w:rFonts w:ascii="Times New Roman" w:hAnsi="Times New Roman" w:cs="Times New Roman"/>
                <w:sz w:val="24"/>
                <w:szCs w:val="24"/>
              </w:rPr>
            </w:pPr>
          </w:p>
          <w:p w:rsidR="00F65441" w:rsidRPr="00B97B92" w:rsidRDefault="00F65441" w:rsidP="00B97B92">
            <w:pPr>
              <w:spacing w:after="0"/>
              <w:jc w:val="both"/>
              <w:rPr>
                <w:rFonts w:ascii="Times New Roman" w:hAnsi="Times New Roman" w:cs="Times New Roman"/>
                <w:sz w:val="24"/>
                <w:szCs w:val="24"/>
              </w:rPr>
            </w:pPr>
          </w:p>
          <w:p w:rsidR="00F65441" w:rsidRPr="00B97B92" w:rsidRDefault="00F65441" w:rsidP="00B97B92">
            <w:pPr>
              <w:spacing w:after="0"/>
              <w:jc w:val="both"/>
              <w:rPr>
                <w:rFonts w:ascii="Times New Roman" w:hAnsi="Times New Roman" w:cs="Times New Roman"/>
                <w:sz w:val="24"/>
                <w:szCs w:val="24"/>
              </w:rPr>
            </w:pPr>
            <w:r w:rsidRPr="00B97B92">
              <w:rPr>
                <w:rFonts w:ascii="Times New Roman" w:hAnsi="Times New Roman" w:cs="Times New Roman"/>
                <w:sz w:val="24"/>
                <w:szCs w:val="24"/>
              </w:rPr>
              <w:t>Обновление постоянно</w:t>
            </w:r>
          </w:p>
          <w:p w:rsidR="00F65441" w:rsidRPr="00B97B92" w:rsidRDefault="00F65441" w:rsidP="00B97B92">
            <w:pPr>
              <w:spacing w:after="0"/>
              <w:jc w:val="both"/>
              <w:rPr>
                <w:rFonts w:ascii="Times New Roman" w:hAnsi="Times New Roman" w:cs="Times New Roman"/>
                <w:sz w:val="24"/>
                <w:szCs w:val="24"/>
              </w:rPr>
            </w:pPr>
          </w:p>
          <w:p w:rsidR="00F65441" w:rsidRPr="00B97B92" w:rsidRDefault="00F65441" w:rsidP="00B97B92">
            <w:pPr>
              <w:spacing w:after="0"/>
              <w:jc w:val="both"/>
              <w:rPr>
                <w:rFonts w:ascii="Times New Roman" w:hAnsi="Times New Roman" w:cs="Times New Roman"/>
                <w:sz w:val="24"/>
                <w:szCs w:val="24"/>
              </w:rPr>
            </w:pPr>
            <w:r w:rsidRPr="00B97B92">
              <w:rPr>
                <w:rFonts w:ascii="Times New Roman" w:hAnsi="Times New Roman" w:cs="Times New Roman"/>
                <w:sz w:val="24"/>
                <w:szCs w:val="24"/>
              </w:rPr>
              <w:t>По годовому плану</w:t>
            </w:r>
          </w:p>
          <w:p w:rsidR="00F65441" w:rsidRPr="00B97B92" w:rsidRDefault="00F65441" w:rsidP="00B97B92">
            <w:pPr>
              <w:spacing w:after="0"/>
              <w:jc w:val="both"/>
              <w:rPr>
                <w:rFonts w:ascii="Times New Roman" w:hAnsi="Times New Roman" w:cs="Times New Roman"/>
                <w:sz w:val="24"/>
                <w:szCs w:val="24"/>
              </w:rPr>
            </w:pPr>
          </w:p>
          <w:p w:rsidR="00F65441" w:rsidRPr="00B97B92" w:rsidRDefault="00F65441" w:rsidP="00B97B92">
            <w:pPr>
              <w:spacing w:after="0"/>
              <w:jc w:val="both"/>
              <w:rPr>
                <w:rFonts w:ascii="Times New Roman" w:hAnsi="Times New Roman" w:cs="Times New Roman"/>
                <w:sz w:val="24"/>
                <w:szCs w:val="24"/>
              </w:rPr>
            </w:pPr>
          </w:p>
          <w:p w:rsidR="00F65441" w:rsidRPr="00B97B92" w:rsidRDefault="00F65441" w:rsidP="00B97B92">
            <w:pPr>
              <w:spacing w:after="0"/>
              <w:jc w:val="both"/>
              <w:rPr>
                <w:rFonts w:ascii="Times New Roman" w:hAnsi="Times New Roman" w:cs="Times New Roman"/>
                <w:sz w:val="24"/>
                <w:szCs w:val="24"/>
              </w:rPr>
            </w:pPr>
            <w:r w:rsidRPr="00B97B92">
              <w:rPr>
                <w:rFonts w:ascii="Times New Roman" w:hAnsi="Times New Roman" w:cs="Times New Roman"/>
                <w:sz w:val="24"/>
                <w:szCs w:val="24"/>
              </w:rPr>
              <w:t>1 раз в квартал</w:t>
            </w:r>
          </w:p>
        </w:tc>
      </w:tr>
      <w:tr w:rsidR="00F65441" w:rsidRPr="00B97B92" w:rsidTr="00B97B92">
        <w:tc>
          <w:tcPr>
            <w:tcW w:w="3085" w:type="dxa"/>
            <w:tcBorders>
              <w:top w:val="single" w:sz="4" w:space="0" w:color="auto"/>
              <w:left w:val="single" w:sz="4" w:space="0" w:color="auto"/>
              <w:bottom w:val="single" w:sz="4" w:space="0" w:color="auto"/>
              <w:right w:val="single" w:sz="4" w:space="0" w:color="auto"/>
            </w:tcBorders>
            <w:shd w:val="clear" w:color="auto" w:fill="auto"/>
          </w:tcPr>
          <w:p w:rsidR="00F65441" w:rsidRPr="00B97B92" w:rsidRDefault="00F65441" w:rsidP="00B97B92">
            <w:pPr>
              <w:spacing w:after="0"/>
              <w:rPr>
                <w:rFonts w:ascii="Times New Roman" w:hAnsi="Times New Roman" w:cs="Times New Roman"/>
                <w:sz w:val="24"/>
                <w:szCs w:val="24"/>
              </w:rPr>
            </w:pPr>
            <w:r w:rsidRPr="00B97B92">
              <w:rPr>
                <w:rFonts w:ascii="Times New Roman" w:hAnsi="Times New Roman" w:cs="Times New Roman"/>
                <w:sz w:val="24"/>
                <w:szCs w:val="24"/>
              </w:rPr>
              <w:t>В воспитательно-образовательном процессе ДОУ, направленном на установление сотрудничества и партнерских отношений с целью вовлечения родителей в единое образовательное пространство</w:t>
            </w:r>
          </w:p>
          <w:p w:rsidR="00F65441" w:rsidRPr="00B97B92" w:rsidRDefault="00F65441" w:rsidP="00B97B92">
            <w:pPr>
              <w:spacing w:after="0"/>
              <w:jc w:val="center"/>
              <w:rPr>
                <w:rFonts w:ascii="Times New Roman" w:hAnsi="Times New Roman" w:cs="Times New Roman"/>
                <w:sz w:val="24"/>
                <w:szCs w:val="24"/>
              </w:rPr>
            </w:pPr>
          </w:p>
          <w:p w:rsidR="00F65441" w:rsidRPr="00B97B92" w:rsidRDefault="00F65441" w:rsidP="00B97B92">
            <w:pPr>
              <w:spacing w:after="0"/>
              <w:jc w:val="center"/>
              <w:rPr>
                <w:rFonts w:ascii="Times New Roman" w:hAnsi="Times New Roman" w:cs="Times New Roman"/>
                <w:sz w:val="24"/>
                <w:szCs w:val="24"/>
              </w:rPr>
            </w:pPr>
          </w:p>
        </w:tc>
        <w:tc>
          <w:tcPr>
            <w:tcW w:w="4490" w:type="dxa"/>
            <w:tcBorders>
              <w:top w:val="single" w:sz="4" w:space="0" w:color="auto"/>
              <w:left w:val="single" w:sz="4" w:space="0" w:color="auto"/>
              <w:bottom w:val="single" w:sz="4" w:space="0" w:color="auto"/>
              <w:right w:val="single" w:sz="4" w:space="0" w:color="auto"/>
            </w:tcBorders>
            <w:shd w:val="clear" w:color="auto" w:fill="auto"/>
          </w:tcPr>
          <w:p w:rsidR="00F65441" w:rsidRPr="00B97B92" w:rsidRDefault="00F65441" w:rsidP="00B97B92">
            <w:pPr>
              <w:spacing w:after="0"/>
              <w:rPr>
                <w:rFonts w:ascii="Times New Roman" w:hAnsi="Times New Roman" w:cs="Times New Roman"/>
                <w:sz w:val="24"/>
                <w:szCs w:val="24"/>
              </w:rPr>
            </w:pPr>
            <w:r w:rsidRPr="00B97B92">
              <w:rPr>
                <w:rFonts w:ascii="Times New Roman" w:hAnsi="Times New Roman" w:cs="Times New Roman"/>
                <w:sz w:val="24"/>
                <w:szCs w:val="24"/>
              </w:rPr>
              <w:t>-Дни открытых дверей.</w:t>
            </w:r>
          </w:p>
          <w:p w:rsidR="00F65441" w:rsidRPr="00B97B92" w:rsidRDefault="00F65441" w:rsidP="00B97B92">
            <w:pPr>
              <w:spacing w:after="0"/>
              <w:rPr>
                <w:rFonts w:ascii="Times New Roman" w:hAnsi="Times New Roman" w:cs="Times New Roman"/>
                <w:sz w:val="24"/>
                <w:szCs w:val="24"/>
              </w:rPr>
            </w:pPr>
            <w:r w:rsidRPr="00B97B92">
              <w:rPr>
                <w:rFonts w:ascii="Times New Roman" w:hAnsi="Times New Roman" w:cs="Times New Roman"/>
                <w:sz w:val="24"/>
                <w:szCs w:val="24"/>
              </w:rPr>
              <w:t>- Дни здоровья.</w:t>
            </w:r>
          </w:p>
          <w:p w:rsidR="00F65441" w:rsidRPr="00B97B92" w:rsidRDefault="00F65441" w:rsidP="00B97B92">
            <w:pPr>
              <w:spacing w:after="0"/>
              <w:rPr>
                <w:rFonts w:ascii="Times New Roman" w:hAnsi="Times New Roman" w:cs="Times New Roman"/>
                <w:sz w:val="24"/>
                <w:szCs w:val="24"/>
              </w:rPr>
            </w:pPr>
            <w:r w:rsidRPr="00B97B92">
              <w:rPr>
                <w:rFonts w:ascii="Times New Roman" w:hAnsi="Times New Roman" w:cs="Times New Roman"/>
                <w:sz w:val="24"/>
                <w:szCs w:val="24"/>
              </w:rPr>
              <w:t>- совместные праздники, развлечения.</w:t>
            </w:r>
          </w:p>
          <w:p w:rsidR="00F65441" w:rsidRPr="00B97B92" w:rsidRDefault="00F65441" w:rsidP="00B97B92">
            <w:pPr>
              <w:spacing w:after="0"/>
              <w:rPr>
                <w:rFonts w:ascii="Times New Roman" w:hAnsi="Times New Roman" w:cs="Times New Roman"/>
                <w:sz w:val="24"/>
                <w:szCs w:val="24"/>
              </w:rPr>
            </w:pPr>
            <w:r w:rsidRPr="00B97B92">
              <w:rPr>
                <w:rFonts w:ascii="Times New Roman" w:hAnsi="Times New Roman" w:cs="Times New Roman"/>
                <w:sz w:val="24"/>
                <w:szCs w:val="24"/>
              </w:rPr>
              <w:t>-участие родителей в занятиях;</w:t>
            </w:r>
          </w:p>
          <w:p w:rsidR="00F65441" w:rsidRPr="00B97B92" w:rsidRDefault="00F65441" w:rsidP="00B97B92">
            <w:pPr>
              <w:spacing w:after="0"/>
              <w:rPr>
                <w:rFonts w:ascii="Times New Roman" w:hAnsi="Times New Roman" w:cs="Times New Roman"/>
                <w:sz w:val="24"/>
                <w:szCs w:val="24"/>
              </w:rPr>
            </w:pPr>
            <w:r w:rsidRPr="00B97B92">
              <w:rPr>
                <w:rFonts w:ascii="Times New Roman" w:hAnsi="Times New Roman" w:cs="Times New Roman"/>
                <w:sz w:val="24"/>
                <w:szCs w:val="24"/>
              </w:rPr>
              <w:t>-совместная деятельность (продуктивная:  изготовлении поделок, украшение группы и др.); творческая (творческие выставки, смотры-конкурсы, фестивали, музыкальные гостиные и др.); физкультурно-оздоровительная (развлечения, соревнования)</w:t>
            </w:r>
          </w:p>
          <w:p w:rsidR="00F65441" w:rsidRPr="00B97B92" w:rsidRDefault="00F65441" w:rsidP="00B97B92">
            <w:pPr>
              <w:spacing w:after="0"/>
              <w:rPr>
                <w:rFonts w:ascii="Times New Roman" w:hAnsi="Times New Roman" w:cs="Times New Roman"/>
                <w:sz w:val="24"/>
                <w:szCs w:val="24"/>
              </w:rPr>
            </w:pPr>
            <w:r w:rsidRPr="00B97B92">
              <w:rPr>
                <w:rFonts w:ascii="Times New Roman" w:hAnsi="Times New Roman" w:cs="Times New Roman"/>
                <w:sz w:val="24"/>
                <w:szCs w:val="24"/>
              </w:rPr>
              <w:t>- мероприятия с родителями в рамках проектной деятельности;</w:t>
            </w:r>
          </w:p>
          <w:p w:rsidR="00F65441" w:rsidRPr="00B97B92" w:rsidRDefault="00F65441" w:rsidP="00B97B92">
            <w:pPr>
              <w:spacing w:after="0"/>
              <w:rPr>
                <w:rFonts w:ascii="Times New Roman" w:hAnsi="Times New Roman" w:cs="Times New Roman"/>
                <w:sz w:val="24"/>
                <w:szCs w:val="24"/>
              </w:rPr>
            </w:pPr>
            <w:r w:rsidRPr="00B97B92">
              <w:rPr>
                <w:rFonts w:ascii="Times New Roman" w:hAnsi="Times New Roman" w:cs="Times New Roman"/>
                <w:sz w:val="24"/>
                <w:szCs w:val="24"/>
              </w:rPr>
              <w:t xml:space="preserve">- творческие отчеты кружков </w:t>
            </w: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F65441" w:rsidRPr="00B97B92" w:rsidRDefault="00F65441" w:rsidP="00B97B92">
            <w:pPr>
              <w:spacing w:after="0"/>
              <w:jc w:val="both"/>
              <w:rPr>
                <w:rFonts w:ascii="Times New Roman" w:hAnsi="Times New Roman" w:cs="Times New Roman"/>
                <w:sz w:val="24"/>
                <w:szCs w:val="24"/>
              </w:rPr>
            </w:pPr>
            <w:r w:rsidRPr="00B97B92">
              <w:rPr>
                <w:rFonts w:ascii="Times New Roman" w:hAnsi="Times New Roman" w:cs="Times New Roman"/>
                <w:sz w:val="24"/>
                <w:szCs w:val="24"/>
              </w:rPr>
              <w:t>2 раза в год</w:t>
            </w:r>
          </w:p>
          <w:p w:rsidR="00F65441" w:rsidRPr="00B97B92" w:rsidRDefault="00F65441" w:rsidP="00B97B92">
            <w:pPr>
              <w:spacing w:after="0"/>
              <w:jc w:val="both"/>
              <w:rPr>
                <w:rFonts w:ascii="Times New Roman" w:hAnsi="Times New Roman" w:cs="Times New Roman"/>
                <w:sz w:val="24"/>
                <w:szCs w:val="24"/>
              </w:rPr>
            </w:pPr>
          </w:p>
          <w:p w:rsidR="00F65441" w:rsidRPr="00B97B92" w:rsidRDefault="00F65441" w:rsidP="00B97B92">
            <w:pPr>
              <w:spacing w:after="0"/>
              <w:jc w:val="both"/>
              <w:rPr>
                <w:rFonts w:ascii="Times New Roman" w:hAnsi="Times New Roman" w:cs="Times New Roman"/>
                <w:sz w:val="24"/>
                <w:szCs w:val="24"/>
              </w:rPr>
            </w:pPr>
            <w:r w:rsidRPr="00B97B92">
              <w:rPr>
                <w:rFonts w:ascii="Times New Roman" w:hAnsi="Times New Roman" w:cs="Times New Roman"/>
                <w:sz w:val="24"/>
                <w:szCs w:val="24"/>
              </w:rPr>
              <w:t>Ежемесячно</w:t>
            </w:r>
          </w:p>
          <w:p w:rsidR="00F65441" w:rsidRPr="00B97B92" w:rsidRDefault="00F65441" w:rsidP="00B97B92">
            <w:pPr>
              <w:spacing w:after="0"/>
              <w:jc w:val="both"/>
              <w:rPr>
                <w:rFonts w:ascii="Times New Roman" w:hAnsi="Times New Roman" w:cs="Times New Roman"/>
                <w:sz w:val="24"/>
                <w:szCs w:val="24"/>
              </w:rPr>
            </w:pPr>
            <w:r w:rsidRPr="00B97B92">
              <w:rPr>
                <w:rFonts w:ascii="Times New Roman" w:hAnsi="Times New Roman" w:cs="Times New Roman"/>
                <w:sz w:val="24"/>
                <w:szCs w:val="24"/>
              </w:rPr>
              <w:t>По плану</w:t>
            </w:r>
          </w:p>
          <w:p w:rsidR="00F65441" w:rsidRPr="00B97B92" w:rsidRDefault="00F65441" w:rsidP="00B97B92">
            <w:pPr>
              <w:spacing w:after="0"/>
              <w:jc w:val="both"/>
              <w:rPr>
                <w:rFonts w:ascii="Times New Roman" w:hAnsi="Times New Roman" w:cs="Times New Roman"/>
                <w:sz w:val="24"/>
                <w:szCs w:val="24"/>
              </w:rPr>
            </w:pPr>
          </w:p>
          <w:p w:rsidR="00F65441" w:rsidRPr="00B97B92" w:rsidRDefault="00F65441" w:rsidP="00B97B92">
            <w:pPr>
              <w:spacing w:after="0"/>
              <w:jc w:val="both"/>
              <w:rPr>
                <w:rFonts w:ascii="Times New Roman" w:hAnsi="Times New Roman" w:cs="Times New Roman"/>
                <w:sz w:val="24"/>
                <w:szCs w:val="24"/>
              </w:rPr>
            </w:pPr>
            <w:r w:rsidRPr="00B97B92">
              <w:rPr>
                <w:rFonts w:ascii="Times New Roman" w:hAnsi="Times New Roman" w:cs="Times New Roman"/>
                <w:sz w:val="24"/>
                <w:szCs w:val="24"/>
              </w:rPr>
              <w:t>По плану</w:t>
            </w:r>
          </w:p>
          <w:p w:rsidR="00F65441" w:rsidRPr="00B97B92" w:rsidRDefault="00F65441" w:rsidP="00B97B92">
            <w:pPr>
              <w:spacing w:after="0"/>
              <w:jc w:val="both"/>
              <w:rPr>
                <w:rFonts w:ascii="Times New Roman" w:hAnsi="Times New Roman" w:cs="Times New Roman"/>
                <w:sz w:val="24"/>
                <w:szCs w:val="24"/>
              </w:rPr>
            </w:pPr>
          </w:p>
          <w:p w:rsidR="00F65441" w:rsidRPr="00B97B92" w:rsidRDefault="00F65441" w:rsidP="00B97B92">
            <w:pPr>
              <w:spacing w:after="0"/>
              <w:jc w:val="both"/>
              <w:rPr>
                <w:rFonts w:ascii="Times New Roman" w:hAnsi="Times New Roman" w:cs="Times New Roman"/>
                <w:sz w:val="24"/>
                <w:szCs w:val="24"/>
              </w:rPr>
            </w:pPr>
            <w:r w:rsidRPr="00B97B92">
              <w:rPr>
                <w:rFonts w:ascii="Times New Roman" w:hAnsi="Times New Roman" w:cs="Times New Roman"/>
                <w:sz w:val="24"/>
                <w:szCs w:val="24"/>
              </w:rPr>
              <w:t>Постоянно по годовому плану</w:t>
            </w:r>
          </w:p>
          <w:p w:rsidR="00F65441" w:rsidRPr="00B97B92" w:rsidRDefault="00F65441" w:rsidP="00B97B92">
            <w:pPr>
              <w:spacing w:after="0"/>
              <w:jc w:val="both"/>
              <w:rPr>
                <w:rFonts w:ascii="Times New Roman" w:hAnsi="Times New Roman" w:cs="Times New Roman"/>
                <w:sz w:val="24"/>
                <w:szCs w:val="24"/>
              </w:rPr>
            </w:pPr>
            <w:r w:rsidRPr="00B97B92">
              <w:rPr>
                <w:rFonts w:ascii="Times New Roman" w:hAnsi="Times New Roman" w:cs="Times New Roman"/>
                <w:sz w:val="24"/>
                <w:szCs w:val="24"/>
              </w:rPr>
              <w:t>По календарным планам</w:t>
            </w:r>
          </w:p>
          <w:p w:rsidR="00F65441" w:rsidRPr="00B97B92" w:rsidRDefault="00F65441" w:rsidP="00B97B92">
            <w:pPr>
              <w:spacing w:after="0"/>
              <w:jc w:val="both"/>
              <w:rPr>
                <w:rFonts w:ascii="Times New Roman" w:hAnsi="Times New Roman" w:cs="Times New Roman"/>
                <w:sz w:val="24"/>
                <w:szCs w:val="24"/>
              </w:rPr>
            </w:pPr>
            <w:r w:rsidRPr="00B97B92">
              <w:rPr>
                <w:rFonts w:ascii="Times New Roman" w:hAnsi="Times New Roman" w:cs="Times New Roman"/>
                <w:sz w:val="24"/>
                <w:szCs w:val="24"/>
              </w:rPr>
              <w:t>1 раз в год</w:t>
            </w:r>
          </w:p>
        </w:tc>
      </w:tr>
    </w:tbl>
    <w:p w:rsidR="00F65441" w:rsidRPr="00B97B92" w:rsidRDefault="00F65441" w:rsidP="00B97B92">
      <w:pPr>
        <w:pStyle w:val="ConsPlusNonformat"/>
        <w:widowControl/>
        <w:spacing w:line="276" w:lineRule="auto"/>
        <w:ind w:firstLine="708"/>
        <w:jc w:val="both"/>
        <w:rPr>
          <w:rFonts w:ascii="Times New Roman" w:hAnsi="Times New Roman" w:cs="Times New Roman"/>
          <w:sz w:val="24"/>
          <w:szCs w:val="24"/>
        </w:rPr>
      </w:pPr>
    </w:p>
    <w:p w:rsidR="00F65441" w:rsidRPr="00B97B92" w:rsidRDefault="00F65441" w:rsidP="00B97B92">
      <w:pPr>
        <w:pStyle w:val="af"/>
        <w:spacing w:after="0"/>
        <w:ind w:left="0"/>
        <w:rPr>
          <w:rFonts w:ascii="Times New Roman" w:hAnsi="Times New Roman" w:cs="Times New Roman"/>
          <w:sz w:val="24"/>
          <w:szCs w:val="24"/>
        </w:rPr>
      </w:pPr>
      <w:r w:rsidRPr="00B97B92">
        <w:rPr>
          <w:rFonts w:ascii="Times New Roman" w:hAnsi="Times New Roman" w:cs="Times New Roman"/>
          <w:sz w:val="24"/>
          <w:szCs w:val="24"/>
        </w:rPr>
        <w:t>Родителям (законным представителям) предоставляется возможность включения в образовательный процесс через ролевой репертуар:</w:t>
      </w:r>
    </w:p>
    <w:p w:rsidR="00F65441" w:rsidRPr="00B97B92" w:rsidRDefault="00F65441" w:rsidP="00B97B92">
      <w:pPr>
        <w:pStyle w:val="af"/>
        <w:spacing w:after="0"/>
        <w:ind w:left="0"/>
        <w:rPr>
          <w:rFonts w:ascii="Times New Roman" w:hAnsi="Times New Roman" w:cs="Times New Roman"/>
          <w:sz w:val="24"/>
          <w:szCs w:val="24"/>
        </w:rPr>
      </w:pPr>
      <w:r w:rsidRPr="00B97B92">
        <w:rPr>
          <w:rFonts w:ascii="Times New Roman" w:hAnsi="Times New Roman" w:cs="Times New Roman"/>
          <w:sz w:val="24"/>
          <w:szCs w:val="24"/>
        </w:rPr>
        <w:t>-гость группы – наблюдение за детьми, организация игр с детьми, посещение с заданной целью;</w:t>
      </w:r>
    </w:p>
    <w:p w:rsidR="00F65441" w:rsidRPr="00B97B92" w:rsidRDefault="00F65441" w:rsidP="00B97B92">
      <w:pPr>
        <w:pStyle w:val="af"/>
        <w:spacing w:after="0"/>
        <w:ind w:left="0"/>
        <w:rPr>
          <w:rFonts w:ascii="Times New Roman" w:hAnsi="Times New Roman" w:cs="Times New Roman"/>
          <w:sz w:val="24"/>
          <w:szCs w:val="24"/>
        </w:rPr>
      </w:pPr>
      <w:r w:rsidRPr="00B97B92">
        <w:rPr>
          <w:rFonts w:ascii="Times New Roman" w:hAnsi="Times New Roman" w:cs="Times New Roman"/>
          <w:sz w:val="24"/>
          <w:szCs w:val="24"/>
        </w:rPr>
        <w:t>- помощник – участие в образовательной деятельности в качестве помощника воспитателя, участие в развлекательных и оздоровительных мероприятиях, в украшении групповых помещений;</w:t>
      </w:r>
    </w:p>
    <w:p w:rsidR="00F65441" w:rsidRPr="00B97B92" w:rsidRDefault="00F65441" w:rsidP="00B97B92">
      <w:pPr>
        <w:pStyle w:val="af"/>
        <w:spacing w:after="0"/>
        <w:ind w:left="0"/>
        <w:rPr>
          <w:rFonts w:ascii="Times New Roman" w:hAnsi="Times New Roman" w:cs="Times New Roman"/>
          <w:sz w:val="24"/>
          <w:szCs w:val="24"/>
        </w:rPr>
      </w:pPr>
      <w:r w:rsidRPr="00B97B92">
        <w:rPr>
          <w:rFonts w:ascii="Times New Roman" w:hAnsi="Times New Roman" w:cs="Times New Roman"/>
          <w:sz w:val="24"/>
          <w:szCs w:val="24"/>
        </w:rPr>
        <w:t>-организатор  (помощь в организации мероприятий,  обеспечение  материальных и финансовых условий);</w:t>
      </w:r>
    </w:p>
    <w:p w:rsidR="00F65441" w:rsidRPr="00B97B92" w:rsidRDefault="00F65441" w:rsidP="00B97B92">
      <w:pPr>
        <w:pStyle w:val="af"/>
        <w:spacing w:after="0"/>
        <w:ind w:left="0"/>
        <w:rPr>
          <w:rFonts w:ascii="Times New Roman" w:hAnsi="Times New Roman" w:cs="Times New Roman"/>
          <w:sz w:val="24"/>
          <w:szCs w:val="24"/>
        </w:rPr>
      </w:pPr>
      <w:r w:rsidRPr="00B97B92">
        <w:rPr>
          <w:rFonts w:ascii="Times New Roman" w:hAnsi="Times New Roman" w:cs="Times New Roman"/>
          <w:sz w:val="24"/>
          <w:szCs w:val="24"/>
        </w:rPr>
        <w:t>-член родительского комитете – участие в групповых обсуждениях и решениях относительно жизни детей в группе;</w:t>
      </w:r>
    </w:p>
    <w:p w:rsidR="00F65441" w:rsidRPr="00B97B92" w:rsidRDefault="00F65441" w:rsidP="00B97B92">
      <w:pPr>
        <w:pStyle w:val="af"/>
        <w:spacing w:after="0"/>
        <w:ind w:left="0"/>
        <w:rPr>
          <w:rFonts w:ascii="Times New Roman" w:hAnsi="Times New Roman" w:cs="Times New Roman"/>
          <w:sz w:val="24"/>
          <w:szCs w:val="24"/>
        </w:rPr>
      </w:pPr>
      <w:r w:rsidRPr="00B97B92">
        <w:rPr>
          <w:rFonts w:ascii="Times New Roman" w:hAnsi="Times New Roman" w:cs="Times New Roman"/>
          <w:sz w:val="24"/>
          <w:szCs w:val="24"/>
        </w:rPr>
        <w:t>-эксперт, член жюри – общественный контроль и оценка деятельности образовательной организации в реализации Программы;</w:t>
      </w:r>
    </w:p>
    <w:p w:rsidR="00F65441" w:rsidRDefault="00F65441" w:rsidP="009760F7">
      <w:pPr>
        <w:pStyle w:val="af"/>
        <w:spacing w:after="0"/>
        <w:ind w:left="0"/>
        <w:rPr>
          <w:rFonts w:ascii="Times New Roman" w:hAnsi="Times New Roman" w:cs="Times New Roman"/>
          <w:sz w:val="24"/>
          <w:szCs w:val="24"/>
        </w:rPr>
      </w:pPr>
      <w:r w:rsidRPr="00B97B92">
        <w:rPr>
          <w:rFonts w:ascii="Times New Roman" w:hAnsi="Times New Roman" w:cs="Times New Roman"/>
          <w:sz w:val="24"/>
          <w:szCs w:val="24"/>
        </w:rPr>
        <w:t>-координатор – поддержка групповой деятельности роди</w:t>
      </w:r>
      <w:r w:rsidR="009760F7">
        <w:rPr>
          <w:rFonts w:ascii="Times New Roman" w:hAnsi="Times New Roman" w:cs="Times New Roman"/>
          <w:sz w:val="24"/>
          <w:szCs w:val="24"/>
        </w:rPr>
        <w:t>телей различной направленности.</w:t>
      </w:r>
    </w:p>
    <w:p w:rsidR="009760F7" w:rsidRDefault="009760F7" w:rsidP="009760F7">
      <w:pPr>
        <w:pStyle w:val="af"/>
        <w:spacing w:after="0"/>
        <w:ind w:left="0"/>
        <w:rPr>
          <w:rFonts w:ascii="Times New Roman" w:hAnsi="Times New Roman" w:cs="Times New Roman"/>
          <w:sz w:val="24"/>
          <w:szCs w:val="24"/>
        </w:rPr>
      </w:pPr>
    </w:p>
    <w:p w:rsidR="006654AC" w:rsidRPr="00B97B92" w:rsidRDefault="006654AC" w:rsidP="009760F7">
      <w:pPr>
        <w:pStyle w:val="af"/>
        <w:spacing w:after="0"/>
        <w:ind w:left="0"/>
        <w:rPr>
          <w:rFonts w:ascii="Times New Roman" w:hAnsi="Times New Roman" w:cs="Times New Roman"/>
          <w:sz w:val="24"/>
          <w:szCs w:val="24"/>
        </w:rPr>
      </w:pPr>
    </w:p>
    <w:p w:rsidR="00F65441" w:rsidRPr="005A0F5F" w:rsidRDefault="00F65441" w:rsidP="00B97B92">
      <w:pPr>
        <w:spacing w:after="0"/>
        <w:ind w:hanging="28"/>
        <w:rPr>
          <w:rFonts w:ascii="Times New Roman" w:hAnsi="Times New Roman" w:cs="Times New Roman"/>
          <w:sz w:val="28"/>
          <w:szCs w:val="28"/>
        </w:rPr>
      </w:pPr>
      <w:r w:rsidRPr="005A0F5F">
        <w:rPr>
          <w:rFonts w:ascii="Times New Roman" w:eastAsia="Times New Roman" w:hAnsi="Times New Roman" w:cs="Times New Roman"/>
          <w:b/>
          <w:bCs/>
          <w:sz w:val="28"/>
          <w:szCs w:val="28"/>
        </w:rPr>
        <w:lastRenderedPageBreak/>
        <w:t>2.</w:t>
      </w:r>
      <w:r w:rsidR="005A0F5F" w:rsidRPr="005A0F5F">
        <w:rPr>
          <w:rFonts w:ascii="Times New Roman" w:eastAsia="Times New Roman" w:hAnsi="Times New Roman" w:cs="Times New Roman"/>
          <w:b/>
          <w:bCs/>
          <w:sz w:val="28"/>
          <w:szCs w:val="28"/>
        </w:rPr>
        <w:t>6</w:t>
      </w:r>
      <w:r w:rsidRPr="005A0F5F">
        <w:rPr>
          <w:rFonts w:ascii="Times New Roman" w:eastAsia="Times New Roman" w:hAnsi="Times New Roman" w:cs="Times New Roman"/>
          <w:b/>
          <w:bCs/>
          <w:sz w:val="28"/>
          <w:szCs w:val="28"/>
        </w:rPr>
        <w:t xml:space="preserve">. Реализация </w:t>
      </w:r>
      <w:r w:rsidR="00265A35">
        <w:rPr>
          <w:rFonts w:ascii="Times New Roman" w:eastAsia="Times New Roman" w:hAnsi="Times New Roman" w:cs="Times New Roman"/>
          <w:b/>
          <w:bCs/>
          <w:sz w:val="28"/>
          <w:szCs w:val="28"/>
        </w:rPr>
        <w:t>П</w:t>
      </w:r>
      <w:r w:rsidRPr="005A0F5F">
        <w:rPr>
          <w:rFonts w:ascii="Times New Roman" w:eastAsia="Times New Roman" w:hAnsi="Times New Roman" w:cs="Times New Roman"/>
          <w:b/>
          <w:bCs/>
          <w:sz w:val="28"/>
          <w:szCs w:val="28"/>
        </w:rPr>
        <w:t>рограмм</w:t>
      </w:r>
      <w:r w:rsidR="00265A35">
        <w:rPr>
          <w:rFonts w:ascii="Times New Roman" w:eastAsia="Times New Roman" w:hAnsi="Times New Roman" w:cs="Times New Roman"/>
          <w:b/>
          <w:bCs/>
          <w:sz w:val="28"/>
          <w:szCs w:val="28"/>
        </w:rPr>
        <w:t>ы</w:t>
      </w:r>
      <w:r w:rsidR="009760F7">
        <w:rPr>
          <w:rFonts w:ascii="Times New Roman" w:eastAsia="Times New Roman" w:hAnsi="Times New Roman" w:cs="Times New Roman"/>
          <w:b/>
          <w:bCs/>
          <w:sz w:val="28"/>
          <w:szCs w:val="28"/>
        </w:rPr>
        <w:t xml:space="preserve"> во взаимодействии с социальными партнерами</w:t>
      </w:r>
    </w:p>
    <w:p w:rsidR="00F65441" w:rsidRPr="000B0DDB" w:rsidRDefault="00F65441" w:rsidP="000B0DDB">
      <w:pPr>
        <w:tabs>
          <w:tab w:val="left" w:pos="1120"/>
        </w:tabs>
        <w:spacing w:after="0"/>
        <w:jc w:val="both"/>
        <w:rPr>
          <w:rFonts w:ascii="Times New Roman" w:eastAsia="Times New Roman" w:hAnsi="Times New Roman" w:cs="Times New Roman"/>
          <w:sz w:val="24"/>
          <w:szCs w:val="24"/>
        </w:rPr>
      </w:pPr>
    </w:p>
    <w:tbl>
      <w:tblPr>
        <w:tblW w:w="9923" w:type="dxa"/>
        <w:tblInd w:w="108" w:type="dxa"/>
        <w:tblLayout w:type="fixed"/>
        <w:tblLook w:val="0000" w:firstRow="0" w:lastRow="0" w:firstColumn="0" w:lastColumn="0" w:noHBand="0" w:noVBand="0"/>
      </w:tblPr>
      <w:tblGrid>
        <w:gridCol w:w="1560"/>
        <w:gridCol w:w="2125"/>
        <w:gridCol w:w="4679"/>
        <w:gridCol w:w="1559"/>
      </w:tblGrid>
      <w:tr w:rsidR="00F65441" w:rsidRPr="000B0DDB" w:rsidTr="00B97B92">
        <w:trPr>
          <w:trHeight w:val="1170"/>
        </w:trPr>
        <w:tc>
          <w:tcPr>
            <w:tcW w:w="1560"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jc w:val="center"/>
              <w:rPr>
                <w:b/>
                <w:sz w:val="24"/>
                <w:szCs w:val="24"/>
              </w:rPr>
            </w:pPr>
            <w:r w:rsidRPr="000B0DDB">
              <w:rPr>
                <w:b/>
                <w:sz w:val="24"/>
                <w:szCs w:val="24"/>
              </w:rPr>
              <w:t>Направ</w:t>
            </w:r>
          </w:p>
          <w:p w:rsidR="00F65441" w:rsidRPr="000B0DDB" w:rsidRDefault="00F65441" w:rsidP="00B97B92">
            <w:pPr>
              <w:pStyle w:val="ac"/>
              <w:spacing w:line="276" w:lineRule="auto"/>
              <w:jc w:val="center"/>
              <w:rPr>
                <w:b/>
                <w:bCs/>
                <w:sz w:val="24"/>
                <w:szCs w:val="24"/>
              </w:rPr>
            </w:pPr>
            <w:r w:rsidRPr="000B0DDB">
              <w:rPr>
                <w:b/>
                <w:sz w:val="24"/>
                <w:szCs w:val="24"/>
              </w:rPr>
              <w:t>ление</w:t>
            </w:r>
          </w:p>
        </w:tc>
        <w:tc>
          <w:tcPr>
            <w:tcW w:w="2125"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jc w:val="center"/>
              <w:rPr>
                <w:b/>
                <w:bCs/>
                <w:sz w:val="24"/>
                <w:szCs w:val="24"/>
              </w:rPr>
            </w:pPr>
            <w:r w:rsidRPr="000B0DDB">
              <w:rPr>
                <w:b/>
                <w:bCs/>
                <w:sz w:val="24"/>
                <w:szCs w:val="24"/>
              </w:rPr>
              <w:t>Наименование общественных организаций, учреждений</w:t>
            </w:r>
          </w:p>
        </w:tc>
        <w:tc>
          <w:tcPr>
            <w:tcW w:w="4679"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jc w:val="center"/>
              <w:rPr>
                <w:b/>
                <w:bCs/>
                <w:sz w:val="24"/>
                <w:szCs w:val="24"/>
              </w:rPr>
            </w:pPr>
            <w:r w:rsidRPr="000B0DDB">
              <w:rPr>
                <w:b/>
                <w:bCs/>
                <w:sz w:val="24"/>
                <w:szCs w:val="24"/>
              </w:rPr>
              <w:t>Формы сотрудничества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5441" w:rsidRPr="000B0DDB" w:rsidRDefault="00F65441" w:rsidP="00B97B92">
            <w:pPr>
              <w:pStyle w:val="ac"/>
              <w:spacing w:line="276" w:lineRule="auto"/>
              <w:jc w:val="center"/>
              <w:rPr>
                <w:b/>
                <w:bCs/>
                <w:sz w:val="24"/>
                <w:szCs w:val="24"/>
              </w:rPr>
            </w:pPr>
            <w:r w:rsidRPr="000B0DDB">
              <w:rPr>
                <w:b/>
                <w:bCs/>
                <w:sz w:val="24"/>
                <w:szCs w:val="24"/>
              </w:rPr>
              <w:t>Перио-</w:t>
            </w:r>
          </w:p>
          <w:p w:rsidR="00F65441" w:rsidRPr="000B0DDB" w:rsidRDefault="00F65441" w:rsidP="00B97B92">
            <w:pPr>
              <w:pStyle w:val="ac"/>
              <w:spacing w:line="276" w:lineRule="auto"/>
              <w:jc w:val="center"/>
              <w:rPr>
                <w:b/>
                <w:bCs/>
                <w:sz w:val="24"/>
                <w:szCs w:val="24"/>
              </w:rPr>
            </w:pPr>
            <w:r w:rsidRPr="000B0DDB">
              <w:rPr>
                <w:b/>
                <w:bCs/>
                <w:sz w:val="24"/>
                <w:szCs w:val="24"/>
              </w:rPr>
              <w:t>дичность</w:t>
            </w:r>
          </w:p>
          <w:p w:rsidR="00F65441" w:rsidRPr="000B0DDB" w:rsidRDefault="00F65441" w:rsidP="00B97B92">
            <w:pPr>
              <w:pStyle w:val="ac"/>
              <w:spacing w:line="276" w:lineRule="auto"/>
              <w:jc w:val="center"/>
              <w:rPr>
                <w:b/>
                <w:bCs/>
                <w:sz w:val="24"/>
                <w:szCs w:val="24"/>
              </w:rPr>
            </w:pPr>
          </w:p>
          <w:p w:rsidR="00F65441" w:rsidRPr="000B0DDB" w:rsidRDefault="00F65441" w:rsidP="00B97B92">
            <w:pPr>
              <w:pStyle w:val="ac"/>
              <w:spacing w:line="276" w:lineRule="auto"/>
              <w:jc w:val="center"/>
              <w:rPr>
                <w:b/>
                <w:bCs/>
                <w:sz w:val="24"/>
                <w:szCs w:val="24"/>
              </w:rPr>
            </w:pPr>
          </w:p>
        </w:tc>
      </w:tr>
      <w:tr w:rsidR="00F65441" w:rsidRPr="000B0DDB" w:rsidTr="00B97B92">
        <w:trPr>
          <w:trHeight w:val="858"/>
        </w:trPr>
        <w:tc>
          <w:tcPr>
            <w:tcW w:w="1560" w:type="dxa"/>
            <w:vMerge w:val="restart"/>
            <w:tcBorders>
              <w:top w:val="single" w:sz="4" w:space="0" w:color="000000"/>
              <w:left w:val="single" w:sz="4" w:space="0" w:color="000000"/>
            </w:tcBorders>
            <w:shd w:val="clear" w:color="auto" w:fill="auto"/>
          </w:tcPr>
          <w:p w:rsidR="00F65441" w:rsidRPr="000B0DDB" w:rsidRDefault="00F65441" w:rsidP="00B97B92">
            <w:pPr>
              <w:pStyle w:val="ac"/>
              <w:spacing w:line="276" w:lineRule="auto"/>
              <w:rPr>
                <w:rFonts w:eastAsia="Calibri"/>
                <w:b/>
                <w:sz w:val="24"/>
                <w:szCs w:val="24"/>
              </w:rPr>
            </w:pPr>
            <w:r w:rsidRPr="000B0DDB">
              <w:rPr>
                <w:b/>
                <w:sz w:val="24"/>
                <w:szCs w:val="24"/>
              </w:rPr>
              <w:t xml:space="preserve">Образование      </w:t>
            </w:r>
          </w:p>
        </w:tc>
        <w:tc>
          <w:tcPr>
            <w:tcW w:w="2125"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rFonts w:eastAsia="Calibri"/>
                <w:sz w:val="24"/>
                <w:szCs w:val="24"/>
              </w:rPr>
              <w:t>АОУ ВО ДПО «ВИРО»                                                                                                          г. Вологда</w:t>
            </w:r>
          </w:p>
        </w:tc>
        <w:tc>
          <w:tcPr>
            <w:tcW w:w="4679"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 xml:space="preserve">Курсы  повышения квалификации, участие в семинарах, вебинарах, конференциях,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 xml:space="preserve">По плану ОУ, </w:t>
            </w:r>
          </w:p>
          <w:p w:rsidR="00F65441" w:rsidRPr="000B0DDB" w:rsidRDefault="00F65441" w:rsidP="00B97B92">
            <w:pPr>
              <w:pStyle w:val="ac"/>
              <w:spacing w:line="276" w:lineRule="auto"/>
              <w:rPr>
                <w:sz w:val="24"/>
                <w:szCs w:val="24"/>
              </w:rPr>
            </w:pPr>
            <w:r w:rsidRPr="000B0DDB">
              <w:rPr>
                <w:sz w:val="24"/>
                <w:szCs w:val="24"/>
              </w:rPr>
              <w:t>ВИРО</w:t>
            </w:r>
          </w:p>
        </w:tc>
      </w:tr>
      <w:tr w:rsidR="00F65441" w:rsidRPr="000B0DDB" w:rsidTr="00B97B92">
        <w:tc>
          <w:tcPr>
            <w:tcW w:w="1560" w:type="dxa"/>
            <w:vMerge/>
            <w:tcBorders>
              <w:left w:val="single" w:sz="4" w:space="0" w:color="000000"/>
            </w:tcBorders>
            <w:shd w:val="clear" w:color="auto" w:fill="auto"/>
          </w:tcPr>
          <w:p w:rsidR="00F65441" w:rsidRPr="000B0DDB" w:rsidRDefault="00F65441" w:rsidP="00B97B92">
            <w:pPr>
              <w:pStyle w:val="ac"/>
              <w:spacing w:line="276" w:lineRule="auto"/>
              <w:rPr>
                <w:b/>
                <w:sz w:val="24"/>
                <w:szCs w:val="24"/>
              </w:rPr>
            </w:pPr>
          </w:p>
        </w:tc>
        <w:tc>
          <w:tcPr>
            <w:tcW w:w="2125"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Бабушкинская средняя школа</w:t>
            </w:r>
          </w:p>
        </w:tc>
        <w:tc>
          <w:tcPr>
            <w:tcW w:w="4679"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Педсоветы, посещение уроков и занятий, семинары, практикумы, консультации для воспитателей и родителей, беседы, экскурсии для воспитанников, дни открытых дверей, совместные выставки, развлечения.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 xml:space="preserve">По плану преемственности ОУ </w:t>
            </w:r>
          </w:p>
        </w:tc>
      </w:tr>
      <w:tr w:rsidR="00F65441" w:rsidRPr="000B0DDB" w:rsidTr="00B97B92">
        <w:tc>
          <w:tcPr>
            <w:tcW w:w="1560" w:type="dxa"/>
            <w:vMerge/>
            <w:tcBorders>
              <w:left w:val="single" w:sz="4" w:space="0" w:color="000000"/>
            </w:tcBorders>
            <w:shd w:val="clear" w:color="auto" w:fill="auto"/>
          </w:tcPr>
          <w:p w:rsidR="00F65441" w:rsidRPr="000B0DDB" w:rsidRDefault="00F65441" w:rsidP="00B97B92">
            <w:pPr>
              <w:pStyle w:val="ac"/>
              <w:spacing w:line="276" w:lineRule="auto"/>
              <w:rPr>
                <w:b/>
                <w:sz w:val="24"/>
                <w:szCs w:val="24"/>
              </w:rPr>
            </w:pPr>
          </w:p>
        </w:tc>
        <w:tc>
          <w:tcPr>
            <w:tcW w:w="2125"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 xml:space="preserve">Дошкольные учреждения района  </w:t>
            </w:r>
          </w:p>
        </w:tc>
        <w:tc>
          <w:tcPr>
            <w:tcW w:w="4679"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Проведение заседаний районных МО, консультации, методические встречи, обмен опытом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По плану УО, по мере необходимости</w:t>
            </w:r>
          </w:p>
        </w:tc>
      </w:tr>
      <w:tr w:rsidR="00F65441" w:rsidRPr="000B0DDB" w:rsidTr="00B97B92">
        <w:tc>
          <w:tcPr>
            <w:tcW w:w="1560" w:type="dxa"/>
            <w:vMerge/>
            <w:tcBorders>
              <w:left w:val="single" w:sz="4" w:space="0" w:color="000000"/>
              <w:bottom w:val="single" w:sz="4" w:space="0" w:color="000000"/>
            </w:tcBorders>
            <w:shd w:val="clear" w:color="auto" w:fill="auto"/>
          </w:tcPr>
          <w:p w:rsidR="00F65441" w:rsidRPr="000B0DDB" w:rsidRDefault="00F65441" w:rsidP="00B97B92">
            <w:pPr>
              <w:pStyle w:val="ac"/>
              <w:spacing w:line="276" w:lineRule="auto"/>
              <w:rPr>
                <w:b/>
                <w:sz w:val="24"/>
                <w:szCs w:val="24"/>
              </w:rPr>
            </w:pPr>
          </w:p>
        </w:tc>
        <w:tc>
          <w:tcPr>
            <w:tcW w:w="2125"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Центр дополнительного образования</w:t>
            </w:r>
          </w:p>
        </w:tc>
        <w:tc>
          <w:tcPr>
            <w:tcW w:w="4679"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Экскурсии, участие в выставках, смотрах, конкурсах, обмен опытом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По плану на год</w:t>
            </w:r>
          </w:p>
        </w:tc>
      </w:tr>
      <w:tr w:rsidR="00F65441" w:rsidRPr="000B0DDB" w:rsidTr="00B97B92">
        <w:tc>
          <w:tcPr>
            <w:tcW w:w="1560" w:type="dxa"/>
            <w:vMerge w:val="restart"/>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rPr>
                <w:b/>
                <w:sz w:val="24"/>
                <w:szCs w:val="24"/>
              </w:rPr>
            </w:pPr>
            <w:r w:rsidRPr="000B0DDB">
              <w:rPr>
                <w:b/>
                <w:sz w:val="24"/>
                <w:szCs w:val="24"/>
              </w:rPr>
              <w:t xml:space="preserve">Медицина   </w:t>
            </w:r>
          </w:p>
        </w:tc>
        <w:tc>
          <w:tcPr>
            <w:tcW w:w="2125"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Детская поликлиника»</w:t>
            </w:r>
          </w:p>
        </w:tc>
        <w:tc>
          <w:tcPr>
            <w:tcW w:w="4679"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-проведение медицинского обследования;</w:t>
            </w:r>
          </w:p>
          <w:p w:rsidR="00F65441" w:rsidRPr="000B0DDB" w:rsidRDefault="00F65441" w:rsidP="00B97B92">
            <w:pPr>
              <w:pStyle w:val="ac"/>
              <w:spacing w:line="276" w:lineRule="auto"/>
              <w:rPr>
                <w:sz w:val="24"/>
                <w:szCs w:val="24"/>
              </w:rPr>
            </w:pPr>
            <w:r w:rsidRPr="000B0DDB">
              <w:rPr>
                <w:sz w:val="24"/>
                <w:szCs w:val="24"/>
              </w:rPr>
              <w:t>-связь медицинского работника по вопросам заболеваемости и профилактики (консультирование)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1 раз в год</w:t>
            </w:r>
          </w:p>
          <w:p w:rsidR="00F65441" w:rsidRPr="000B0DDB" w:rsidRDefault="00F65441" w:rsidP="00B97B92">
            <w:pPr>
              <w:pStyle w:val="ac"/>
              <w:spacing w:line="276" w:lineRule="auto"/>
              <w:rPr>
                <w:sz w:val="24"/>
                <w:szCs w:val="24"/>
              </w:rPr>
            </w:pPr>
            <w:r w:rsidRPr="000B0DDB">
              <w:rPr>
                <w:sz w:val="24"/>
                <w:szCs w:val="24"/>
              </w:rPr>
              <w:t>По мере необходимости</w:t>
            </w:r>
          </w:p>
        </w:tc>
      </w:tr>
      <w:tr w:rsidR="00F65441" w:rsidRPr="000B0DDB" w:rsidTr="00B97B92">
        <w:tc>
          <w:tcPr>
            <w:tcW w:w="1560" w:type="dxa"/>
            <w:vMerge/>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rPr>
                <w:b/>
                <w:sz w:val="24"/>
                <w:szCs w:val="24"/>
              </w:rPr>
            </w:pPr>
          </w:p>
        </w:tc>
        <w:tc>
          <w:tcPr>
            <w:tcW w:w="2125"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Аптека</w:t>
            </w:r>
          </w:p>
          <w:p w:rsidR="00F65441" w:rsidRPr="000B0DDB" w:rsidRDefault="00F65441" w:rsidP="00B97B92">
            <w:pPr>
              <w:pStyle w:val="ac"/>
              <w:spacing w:line="276" w:lineRule="auto"/>
              <w:rPr>
                <w:sz w:val="24"/>
                <w:szCs w:val="24"/>
              </w:rPr>
            </w:pPr>
          </w:p>
        </w:tc>
        <w:tc>
          <w:tcPr>
            <w:tcW w:w="4679"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 приобретение лекарств для аптечек,  дезинфицирующих  средств</w:t>
            </w:r>
          </w:p>
          <w:p w:rsidR="00F65441" w:rsidRPr="000B0DDB" w:rsidRDefault="00F65441" w:rsidP="00B97B92">
            <w:pPr>
              <w:pStyle w:val="ac"/>
              <w:spacing w:line="276" w:lineRule="auto"/>
              <w:rPr>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По необходимости</w:t>
            </w:r>
          </w:p>
        </w:tc>
      </w:tr>
      <w:tr w:rsidR="00F65441" w:rsidRPr="000B0DDB" w:rsidTr="00B97B92">
        <w:tc>
          <w:tcPr>
            <w:tcW w:w="1560" w:type="dxa"/>
            <w:vMerge w:val="restart"/>
            <w:tcBorders>
              <w:top w:val="single" w:sz="4" w:space="0" w:color="000000"/>
              <w:left w:val="single" w:sz="4" w:space="0" w:color="000000"/>
            </w:tcBorders>
            <w:shd w:val="clear" w:color="auto" w:fill="auto"/>
          </w:tcPr>
          <w:p w:rsidR="00F65441" w:rsidRPr="000B0DDB" w:rsidRDefault="00F65441" w:rsidP="00B97B92">
            <w:pPr>
              <w:pStyle w:val="ac"/>
              <w:spacing w:line="276" w:lineRule="auto"/>
              <w:rPr>
                <w:b/>
                <w:sz w:val="24"/>
                <w:szCs w:val="24"/>
              </w:rPr>
            </w:pPr>
            <w:r w:rsidRPr="000B0DDB">
              <w:rPr>
                <w:b/>
                <w:sz w:val="24"/>
                <w:szCs w:val="24"/>
              </w:rPr>
              <w:t xml:space="preserve">Культура   </w:t>
            </w:r>
          </w:p>
        </w:tc>
        <w:tc>
          <w:tcPr>
            <w:tcW w:w="2125"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Детская библиотека</w:t>
            </w:r>
          </w:p>
        </w:tc>
        <w:tc>
          <w:tcPr>
            <w:tcW w:w="4679"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Коллективные посещения, литературные вечера, встречи с библиотекарем, познавательные викторины на базе библиотеки для родителей и детей, организация встреч с поэтами и писателями.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По плану ОУ и библиотеки</w:t>
            </w:r>
          </w:p>
        </w:tc>
      </w:tr>
      <w:tr w:rsidR="00F65441" w:rsidRPr="000B0DDB" w:rsidTr="00B97B92">
        <w:tc>
          <w:tcPr>
            <w:tcW w:w="1560" w:type="dxa"/>
            <w:vMerge/>
            <w:tcBorders>
              <w:top w:val="single" w:sz="4" w:space="0" w:color="000000"/>
              <w:left w:val="single" w:sz="4" w:space="0" w:color="000000"/>
            </w:tcBorders>
            <w:shd w:val="clear" w:color="auto" w:fill="auto"/>
          </w:tcPr>
          <w:p w:rsidR="00F65441" w:rsidRPr="000B0DDB" w:rsidRDefault="00F65441" w:rsidP="00B97B92">
            <w:pPr>
              <w:pStyle w:val="ac"/>
              <w:spacing w:line="276" w:lineRule="auto"/>
              <w:rPr>
                <w:b/>
                <w:sz w:val="24"/>
                <w:szCs w:val="24"/>
              </w:rPr>
            </w:pPr>
          </w:p>
        </w:tc>
        <w:tc>
          <w:tcPr>
            <w:tcW w:w="2125"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Районный дом культуры</w:t>
            </w:r>
          </w:p>
        </w:tc>
        <w:tc>
          <w:tcPr>
            <w:tcW w:w="4679"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uppressAutoHyphens w:val="0"/>
              <w:spacing w:line="276" w:lineRule="auto"/>
              <w:jc w:val="both"/>
              <w:rPr>
                <w:sz w:val="24"/>
                <w:szCs w:val="24"/>
              </w:rPr>
            </w:pPr>
            <w:r w:rsidRPr="000B0DDB">
              <w:rPr>
                <w:sz w:val="24"/>
                <w:szCs w:val="24"/>
              </w:rPr>
              <w:t xml:space="preserve">Праздничные концерты </w:t>
            </w:r>
          </w:p>
          <w:p w:rsidR="00F65441" w:rsidRPr="000B0DDB" w:rsidRDefault="00F65441" w:rsidP="00B97B92">
            <w:pPr>
              <w:pStyle w:val="ac"/>
              <w:suppressAutoHyphens w:val="0"/>
              <w:spacing w:line="276" w:lineRule="auto"/>
              <w:jc w:val="both"/>
              <w:rPr>
                <w:sz w:val="24"/>
                <w:szCs w:val="24"/>
              </w:rPr>
            </w:pPr>
            <w:r w:rsidRPr="000B0DDB">
              <w:rPr>
                <w:sz w:val="24"/>
                <w:szCs w:val="24"/>
              </w:rPr>
              <w:t>Районные</w:t>
            </w:r>
            <w:r w:rsidRPr="000B0DDB">
              <w:rPr>
                <w:b/>
                <w:sz w:val="24"/>
                <w:szCs w:val="24"/>
              </w:rPr>
              <w:t xml:space="preserve"> </w:t>
            </w:r>
            <w:r w:rsidRPr="000B0DDB">
              <w:rPr>
                <w:sz w:val="24"/>
                <w:szCs w:val="24"/>
              </w:rPr>
              <w:t>фестивали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5441" w:rsidRPr="000B0DDB" w:rsidRDefault="00F65441" w:rsidP="00B97B92">
            <w:pPr>
              <w:pStyle w:val="ac"/>
              <w:spacing w:line="276" w:lineRule="auto"/>
              <w:rPr>
                <w:sz w:val="24"/>
                <w:szCs w:val="24"/>
              </w:rPr>
            </w:pPr>
          </w:p>
        </w:tc>
      </w:tr>
      <w:tr w:rsidR="00F65441" w:rsidRPr="000B0DDB" w:rsidTr="00B97B92">
        <w:tc>
          <w:tcPr>
            <w:tcW w:w="1560" w:type="dxa"/>
            <w:vMerge/>
            <w:tcBorders>
              <w:left w:val="single" w:sz="4" w:space="0" w:color="000000"/>
            </w:tcBorders>
            <w:shd w:val="clear" w:color="auto" w:fill="auto"/>
          </w:tcPr>
          <w:p w:rsidR="00F65441" w:rsidRPr="000B0DDB" w:rsidRDefault="00F65441" w:rsidP="00B97B92">
            <w:pPr>
              <w:pStyle w:val="ac"/>
              <w:spacing w:line="276" w:lineRule="auto"/>
              <w:rPr>
                <w:b/>
                <w:sz w:val="24"/>
                <w:szCs w:val="24"/>
              </w:rPr>
            </w:pPr>
          </w:p>
        </w:tc>
        <w:tc>
          <w:tcPr>
            <w:tcW w:w="2125"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Историко-краеведческий музей</w:t>
            </w:r>
          </w:p>
        </w:tc>
        <w:tc>
          <w:tcPr>
            <w:tcW w:w="4679"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 xml:space="preserve">Экскурсии, игры – занятия, встречи сотрудников в музее и в детском саду, совместная организация выставок, конкурсов;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По плану ОУ и музея</w:t>
            </w:r>
          </w:p>
        </w:tc>
      </w:tr>
      <w:tr w:rsidR="00F65441" w:rsidRPr="000B0DDB" w:rsidTr="00B97B92">
        <w:trPr>
          <w:trHeight w:val="641"/>
        </w:trPr>
        <w:tc>
          <w:tcPr>
            <w:tcW w:w="1560" w:type="dxa"/>
            <w:vMerge/>
            <w:tcBorders>
              <w:left w:val="single" w:sz="4" w:space="0" w:color="000000"/>
            </w:tcBorders>
            <w:shd w:val="clear" w:color="auto" w:fill="auto"/>
          </w:tcPr>
          <w:p w:rsidR="00F65441" w:rsidRPr="000B0DDB" w:rsidRDefault="00F65441" w:rsidP="00B97B92">
            <w:pPr>
              <w:pStyle w:val="ac"/>
              <w:spacing w:line="276" w:lineRule="auto"/>
              <w:rPr>
                <w:b/>
                <w:sz w:val="24"/>
                <w:szCs w:val="24"/>
              </w:rPr>
            </w:pPr>
          </w:p>
        </w:tc>
        <w:tc>
          <w:tcPr>
            <w:tcW w:w="2125"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Театральные коллективы</w:t>
            </w:r>
          </w:p>
        </w:tc>
        <w:tc>
          <w:tcPr>
            <w:tcW w:w="4679"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Показ театрализованных постановок на базе Учреждения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В течение года</w:t>
            </w:r>
          </w:p>
        </w:tc>
      </w:tr>
      <w:tr w:rsidR="00F65441" w:rsidRPr="000B0DDB" w:rsidTr="00B97B92">
        <w:trPr>
          <w:trHeight w:val="1298"/>
        </w:trPr>
        <w:tc>
          <w:tcPr>
            <w:tcW w:w="1560" w:type="dxa"/>
            <w:vMerge/>
            <w:tcBorders>
              <w:left w:val="single" w:sz="4" w:space="0" w:color="000000"/>
            </w:tcBorders>
            <w:shd w:val="clear" w:color="auto" w:fill="auto"/>
          </w:tcPr>
          <w:p w:rsidR="00F65441" w:rsidRPr="000B0DDB" w:rsidRDefault="00F65441" w:rsidP="00B97B92">
            <w:pPr>
              <w:pStyle w:val="ac"/>
              <w:spacing w:line="276" w:lineRule="auto"/>
              <w:rPr>
                <w:b/>
                <w:sz w:val="24"/>
                <w:szCs w:val="24"/>
              </w:rPr>
            </w:pPr>
          </w:p>
        </w:tc>
        <w:tc>
          <w:tcPr>
            <w:tcW w:w="2125" w:type="dxa"/>
            <w:tcBorders>
              <w:top w:val="single" w:sz="4" w:space="0" w:color="000000"/>
              <w:left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Детская музыкальная школа</w:t>
            </w:r>
          </w:p>
        </w:tc>
        <w:tc>
          <w:tcPr>
            <w:tcW w:w="4679" w:type="dxa"/>
            <w:tcBorders>
              <w:top w:val="single" w:sz="4" w:space="0" w:color="000000"/>
              <w:left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Экскурсии , занятия по знакомству с музыкой разных направлений, инструментами, просмотр концертов</w:t>
            </w:r>
          </w:p>
        </w:tc>
        <w:tc>
          <w:tcPr>
            <w:tcW w:w="1559" w:type="dxa"/>
            <w:tcBorders>
              <w:top w:val="single" w:sz="4" w:space="0" w:color="000000"/>
              <w:left w:val="single" w:sz="4" w:space="0" w:color="000000"/>
              <w:right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В течение года</w:t>
            </w:r>
          </w:p>
          <w:p w:rsidR="00F65441" w:rsidRPr="000B0DDB" w:rsidRDefault="00F65441" w:rsidP="00B97B92">
            <w:pPr>
              <w:pStyle w:val="ac"/>
              <w:spacing w:line="276" w:lineRule="auto"/>
              <w:rPr>
                <w:sz w:val="24"/>
                <w:szCs w:val="24"/>
              </w:rPr>
            </w:pPr>
          </w:p>
        </w:tc>
      </w:tr>
      <w:tr w:rsidR="00F65441" w:rsidRPr="000B0DDB" w:rsidTr="00B97B92">
        <w:tc>
          <w:tcPr>
            <w:tcW w:w="1560" w:type="dxa"/>
            <w:vMerge w:val="restart"/>
            <w:tcBorders>
              <w:top w:val="single" w:sz="4" w:space="0" w:color="000000"/>
              <w:left w:val="single" w:sz="4" w:space="0" w:color="000000"/>
            </w:tcBorders>
            <w:shd w:val="clear" w:color="auto" w:fill="auto"/>
          </w:tcPr>
          <w:p w:rsidR="00F65441" w:rsidRPr="000B0DDB" w:rsidRDefault="00F65441" w:rsidP="00B97B92">
            <w:pPr>
              <w:pStyle w:val="ac"/>
              <w:spacing w:line="276" w:lineRule="auto"/>
              <w:rPr>
                <w:b/>
                <w:sz w:val="24"/>
                <w:szCs w:val="24"/>
              </w:rPr>
            </w:pPr>
            <w:r w:rsidRPr="000B0DDB">
              <w:rPr>
                <w:b/>
                <w:sz w:val="24"/>
                <w:szCs w:val="24"/>
              </w:rPr>
              <w:t xml:space="preserve">  Безопасность    </w:t>
            </w:r>
          </w:p>
        </w:tc>
        <w:tc>
          <w:tcPr>
            <w:tcW w:w="2125"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Пожарная часть</w:t>
            </w:r>
          </w:p>
        </w:tc>
        <w:tc>
          <w:tcPr>
            <w:tcW w:w="4679"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Экскурсии, встречи с работниками пожарной части, конкурсы по ППБ, консультации, инструктажи.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По плану</w:t>
            </w:r>
          </w:p>
        </w:tc>
      </w:tr>
      <w:tr w:rsidR="00F65441" w:rsidRPr="000B0DDB" w:rsidTr="00B97B92">
        <w:trPr>
          <w:trHeight w:val="920"/>
        </w:trPr>
        <w:tc>
          <w:tcPr>
            <w:tcW w:w="1560" w:type="dxa"/>
            <w:vMerge/>
            <w:tcBorders>
              <w:left w:val="single" w:sz="4" w:space="0" w:color="000000"/>
            </w:tcBorders>
            <w:shd w:val="clear" w:color="auto" w:fill="auto"/>
          </w:tcPr>
          <w:p w:rsidR="00F65441" w:rsidRPr="000B0DDB" w:rsidRDefault="00F65441" w:rsidP="00B97B92">
            <w:pPr>
              <w:pStyle w:val="ac"/>
              <w:spacing w:line="276" w:lineRule="auto"/>
              <w:rPr>
                <w:sz w:val="24"/>
                <w:szCs w:val="24"/>
              </w:rPr>
            </w:pPr>
          </w:p>
        </w:tc>
        <w:tc>
          <w:tcPr>
            <w:tcW w:w="2125"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ГИББД</w:t>
            </w:r>
          </w:p>
        </w:tc>
        <w:tc>
          <w:tcPr>
            <w:tcW w:w="4679"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 xml:space="preserve">проведение бесед с детьми по правилам </w:t>
            </w:r>
          </w:p>
          <w:p w:rsidR="00F65441" w:rsidRPr="000B0DDB" w:rsidRDefault="00F65441" w:rsidP="00B97B92">
            <w:pPr>
              <w:pStyle w:val="ac"/>
              <w:spacing w:line="276" w:lineRule="auto"/>
              <w:rPr>
                <w:sz w:val="24"/>
                <w:szCs w:val="24"/>
              </w:rPr>
            </w:pPr>
            <w:r w:rsidRPr="000B0DDB">
              <w:rPr>
                <w:sz w:val="24"/>
                <w:szCs w:val="24"/>
              </w:rPr>
              <w:t xml:space="preserve"> дорожного движения, участие в выставках, смотрах-конкурсах</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По плану</w:t>
            </w:r>
          </w:p>
        </w:tc>
      </w:tr>
      <w:tr w:rsidR="00F65441" w:rsidRPr="000B0DDB" w:rsidTr="00B97B92">
        <w:trPr>
          <w:trHeight w:val="920"/>
        </w:trPr>
        <w:tc>
          <w:tcPr>
            <w:tcW w:w="1560" w:type="dxa"/>
            <w:vMerge/>
            <w:tcBorders>
              <w:left w:val="single" w:sz="4" w:space="0" w:color="000000"/>
              <w:bottom w:val="single" w:sz="4" w:space="0" w:color="000000"/>
            </w:tcBorders>
            <w:shd w:val="clear" w:color="auto" w:fill="auto"/>
          </w:tcPr>
          <w:p w:rsidR="00F65441" w:rsidRPr="000B0DDB" w:rsidRDefault="00F65441" w:rsidP="00B97B92">
            <w:pPr>
              <w:pStyle w:val="ac"/>
              <w:spacing w:line="276" w:lineRule="auto"/>
              <w:rPr>
                <w:sz w:val="24"/>
                <w:szCs w:val="24"/>
              </w:rPr>
            </w:pPr>
          </w:p>
        </w:tc>
        <w:tc>
          <w:tcPr>
            <w:tcW w:w="2125"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Работа с трудными семьями</w:t>
            </w:r>
          </w:p>
        </w:tc>
        <w:tc>
          <w:tcPr>
            <w:tcW w:w="4679"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Воспитательно-профилактическая работа с семьями детей, находящихся в социально опасном положении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5441" w:rsidRPr="000B0DDB" w:rsidRDefault="00F65441" w:rsidP="00B97B92">
            <w:pPr>
              <w:pStyle w:val="ac"/>
              <w:spacing w:line="276" w:lineRule="auto"/>
              <w:rPr>
                <w:sz w:val="24"/>
                <w:szCs w:val="24"/>
              </w:rPr>
            </w:pPr>
          </w:p>
        </w:tc>
      </w:tr>
      <w:tr w:rsidR="00F65441" w:rsidRPr="000B0DDB" w:rsidTr="00B97B92">
        <w:trPr>
          <w:cantSplit/>
          <w:trHeight w:val="1134"/>
        </w:trPr>
        <w:tc>
          <w:tcPr>
            <w:tcW w:w="1560"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rPr>
                <w:b/>
                <w:sz w:val="24"/>
                <w:szCs w:val="24"/>
              </w:rPr>
            </w:pPr>
            <w:r w:rsidRPr="000B0DDB">
              <w:rPr>
                <w:b/>
                <w:sz w:val="24"/>
                <w:szCs w:val="24"/>
              </w:rPr>
              <w:t xml:space="preserve">Информационность       </w:t>
            </w:r>
          </w:p>
        </w:tc>
        <w:tc>
          <w:tcPr>
            <w:tcW w:w="2125" w:type="dxa"/>
            <w:tcBorders>
              <w:top w:val="single" w:sz="4" w:space="0" w:color="000000"/>
              <w:left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Газета  «Знамя»</w:t>
            </w:r>
          </w:p>
        </w:tc>
        <w:tc>
          <w:tcPr>
            <w:tcW w:w="4679" w:type="dxa"/>
            <w:tcBorders>
              <w:top w:val="single" w:sz="4" w:space="0" w:color="000000"/>
              <w:left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Публикации в газетах</w:t>
            </w:r>
          </w:p>
          <w:p w:rsidR="00F65441" w:rsidRPr="000B0DDB" w:rsidRDefault="00F65441" w:rsidP="00B97B92">
            <w:pPr>
              <w:pStyle w:val="ac"/>
              <w:spacing w:line="276" w:lineRule="auto"/>
              <w:rPr>
                <w:sz w:val="24"/>
                <w:szCs w:val="24"/>
              </w:rPr>
            </w:pPr>
          </w:p>
        </w:tc>
        <w:tc>
          <w:tcPr>
            <w:tcW w:w="1559" w:type="dxa"/>
            <w:tcBorders>
              <w:top w:val="single" w:sz="4" w:space="0" w:color="000000"/>
              <w:left w:val="single" w:sz="4" w:space="0" w:color="000000"/>
              <w:right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Не менее 3- х раз в год</w:t>
            </w:r>
          </w:p>
        </w:tc>
      </w:tr>
      <w:tr w:rsidR="00F65441" w:rsidRPr="000B0DDB" w:rsidTr="00B97B92">
        <w:trPr>
          <w:cantSplit/>
          <w:trHeight w:val="1499"/>
        </w:trPr>
        <w:tc>
          <w:tcPr>
            <w:tcW w:w="1560"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rPr>
                <w:b/>
                <w:sz w:val="24"/>
                <w:szCs w:val="24"/>
              </w:rPr>
            </w:pPr>
            <w:r w:rsidRPr="000B0DDB">
              <w:rPr>
                <w:b/>
                <w:sz w:val="24"/>
                <w:szCs w:val="24"/>
              </w:rPr>
              <w:t xml:space="preserve">Экология     </w:t>
            </w:r>
          </w:p>
        </w:tc>
        <w:tc>
          <w:tcPr>
            <w:tcW w:w="2125"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Отдел по экологии Бабушкинского муниципального района</w:t>
            </w:r>
          </w:p>
        </w:tc>
        <w:tc>
          <w:tcPr>
            <w:tcW w:w="4679" w:type="dxa"/>
            <w:tcBorders>
              <w:top w:val="single" w:sz="4" w:space="0" w:color="000000"/>
              <w:left w:val="single" w:sz="4" w:space="0" w:color="000000"/>
              <w:bottom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В рамках экологизации территории детского сада, участие в  конкурсах, в конференциях, акциях, выставках</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5441" w:rsidRPr="000B0DDB" w:rsidRDefault="00F65441" w:rsidP="00B97B92">
            <w:pPr>
              <w:pStyle w:val="ac"/>
              <w:spacing w:line="276" w:lineRule="auto"/>
              <w:rPr>
                <w:sz w:val="24"/>
                <w:szCs w:val="24"/>
              </w:rPr>
            </w:pPr>
            <w:r w:rsidRPr="000B0DDB">
              <w:rPr>
                <w:sz w:val="24"/>
                <w:szCs w:val="24"/>
              </w:rPr>
              <w:t>В течение года</w:t>
            </w:r>
          </w:p>
          <w:p w:rsidR="00F65441" w:rsidRPr="000B0DDB" w:rsidRDefault="00F65441" w:rsidP="00B97B92">
            <w:pPr>
              <w:pStyle w:val="ac"/>
              <w:spacing w:line="276" w:lineRule="auto"/>
              <w:rPr>
                <w:sz w:val="24"/>
                <w:szCs w:val="24"/>
              </w:rPr>
            </w:pPr>
          </w:p>
        </w:tc>
      </w:tr>
    </w:tbl>
    <w:p w:rsidR="00F65441" w:rsidRPr="000B0DDB" w:rsidRDefault="00F65441" w:rsidP="00B97B92">
      <w:pPr>
        <w:spacing w:after="0"/>
        <w:rPr>
          <w:rFonts w:ascii="Times New Roman" w:hAnsi="Times New Roman" w:cs="Times New Roman"/>
          <w:sz w:val="24"/>
          <w:szCs w:val="24"/>
        </w:rPr>
      </w:pPr>
    </w:p>
    <w:p w:rsidR="00F65441" w:rsidRPr="000B0DDB" w:rsidRDefault="00F65441" w:rsidP="00B97B92">
      <w:pPr>
        <w:spacing w:after="0"/>
        <w:ind w:firstLine="680"/>
        <w:jc w:val="both"/>
        <w:rPr>
          <w:rFonts w:ascii="Times New Roman" w:hAnsi="Times New Roman" w:cs="Times New Roman"/>
          <w:sz w:val="24"/>
          <w:szCs w:val="24"/>
        </w:rPr>
      </w:pPr>
      <w:bookmarkStart w:id="17" w:name="page21"/>
      <w:bookmarkEnd w:id="17"/>
      <w:r w:rsidRPr="000B0DDB">
        <w:rPr>
          <w:rFonts w:ascii="Times New Roman" w:hAnsi="Times New Roman" w:cs="Times New Roman"/>
          <w:sz w:val="24"/>
          <w:szCs w:val="24"/>
        </w:rPr>
        <w:t xml:space="preserve">С каждым учреждением выстраивается своя специфичная работа, но цель её едина – она направлена на обеспечение оптимального и гармоничного развития ребёнка – дошкольника, обогащение его развития на каждом возрастном этапе.    </w:t>
      </w:r>
    </w:p>
    <w:p w:rsidR="0080414C" w:rsidRDefault="0080414C" w:rsidP="005A0F5F">
      <w:pPr>
        <w:spacing w:after="0"/>
        <w:jc w:val="center"/>
        <w:rPr>
          <w:rFonts w:ascii="Times New Roman" w:eastAsia="Times New Roman" w:hAnsi="Times New Roman" w:cs="Times New Roman"/>
          <w:b/>
          <w:bCs/>
          <w:sz w:val="28"/>
          <w:szCs w:val="28"/>
        </w:rPr>
      </w:pPr>
    </w:p>
    <w:p w:rsidR="00F65441" w:rsidRPr="005A0F5F" w:rsidRDefault="00F65441" w:rsidP="005A0F5F">
      <w:pPr>
        <w:spacing w:after="0"/>
        <w:jc w:val="center"/>
        <w:rPr>
          <w:rFonts w:ascii="Times New Roman" w:hAnsi="Times New Roman" w:cs="Times New Roman"/>
          <w:sz w:val="28"/>
          <w:szCs w:val="28"/>
        </w:rPr>
      </w:pPr>
      <w:r w:rsidRPr="005A0F5F">
        <w:rPr>
          <w:rFonts w:ascii="Times New Roman" w:eastAsia="Times New Roman" w:hAnsi="Times New Roman" w:cs="Times New Roman"/>
          <w:b/>
          <w:bCs/>
          <w:sz w:val="28"/>
          <w:szCs w:val="28"/>
        </w:rPr>
        <w:t>2.</w:t>
      </w:r>
      <w:r w:rsidR="005A0F5F">
        <w:rPr>
          <w:rFonts w:ascii="Times New Roman" w:eastAsia="Times New Roman" w:hAnsi="Times New Roman" w:cs="Times New Roman"/>
          <w:b/>
          <w:bCs/>
          <w:sz w:val="28"/>
          <w:szCs w:val="28"/>
        </w:rPr>
        <w:t>7</w:t>
      </w:r>
      <w:r w:rsidRPr="005A0F5F">
        <w:rPr>
          <w:rFonts w:ascii="Times New Roman" w:eastAsia="Times New Roman" w:hAnsi="Times New Roman" w:cs="Times New Roman"/>
          <w:b/>
          <w:bCs/>
          <w:sz w:val="28"/>
          <w:szCs w:val="28"/>
        </w:rPr>
        <w:t xml:space="preserve">. </w:t>
      </w:r>
      <w:r w:rsidR="00995A11" w:rsidRPr="005A0F5F">
        <w:rPr>
          <w:rFonts w:ascii="Times New Roman" w:eastAsia="Times New Roman" w:hAnsi="Times New Roman" w:cs="Times New Roman"/>
          <w:b/>
          <w:bCs/>
          <w:sz w:val="28"/>
          <w:szCs w:val="28"/>
        </w:rPr>
        <w:t>Описание о</w:t>
      </w:r>
      <w:r w:rsidRPr="005A0F5F">
        <w:rPr>
          <w:rFonts w:ascii="Times New Roman" w:eastAsia="Times New Roman" w:hAnsi="Times New Roman" w:cs="Times New Roman"/>
          <w:b/>
          <w:bCs/>
          <w:sz w:val="28"/>
          <w:szCs w:val="28"/>
        </w:rPr>
        <w:t>бразовательная деятельность по профессиональной</w:t>
      </w:r>
    </w:p>
    <w:p w:rsidR="00F65441" w:rsidRPr="005A0F5F" w:rsidRDefault="00F65441" w:rsidP="005A0F5F">
      <w:pPr>
        <w:spacing w:after="0"/>
        <w:jc w:val="center"/>
        <w:rPr>
          <w:rFonts w:ascii="Times New Roman" w:hAnsi="Times New Roman" w:cs="Times New Roman"/>
          <w:sz w:val="28"/>
          <w:szCs w:val="28"/>
        </w:rPr>
      </w:pPr>
      <w:r w:rsidRPr="005A0F5F">
        <w:rPr>
          <w:rFonts w:ascii="Times New Roman" w:eastAsia="Times New Roman" w:hAnsi="Times New Roman" w:cs="Times New Roman"/>
          <w:b/>
          <w:bCs/>
          <w:sz w:val="28"/>
          <w:szCs w:val="28"/>
        </w:rPr>
        <w:t>коррекции нарушени</w:t>
      </w:r>
      <w:r w:rsidR="00AF3F72" w:rsidRPr="005A0F5F">
        <w:rPr>
          <w:rFonts w:ascii="Times New Roman" w:eastAsia="Times New Roman" w:hAnsi="Times New Roman" w:cs="Times New Roman"/>
          <w:b/>
          <w:bCs/>
          <w:sz w:val="28"/>
          <w:szCs w:val="28"/>
        </w:rPr>
        <w:t>й</w:t>
      </w:r>
      <w:r w:rsidRPr="005A0F5F">
        <w:rPr>
          <w:rFonts w:ascii="Times New Roman" w:eastAsia="Times New Roman" w:hAnsi="Times New Roman" w:cs="Times New Roman"/>
          <w:b/>
          <w:bCs/>
          <w:sz w:val="28"/>
          <w:szCs w:val="28"/>
        </w:rPr>
        <w:t xml:space="preserve"> развития детей</w:t>
      </w:r>
    </w:p>
    <w:p w:rsidR="00947768" w:rsidRPr="00CE1CEA" w:rsidRDefault="000B0DDB" w:rsidP="00947768">
      <w:pPr>
        <w:pStyle w:val="a4"/>
        <w:spacing w:after="0"/>
        <w:ind w:left="0"/>
        <w:jc w:val="both"/>
        <w:rPr>
          <w:rFonts w:ascii="Times New Roman" w:hAnsi="Times New Roman"/>
          <w:sz w:val="24"/>
          <w:szCs w:val="24"/>
        </w:rPr>
      </w:pPr>
      <w:r>
        <w:rPr>
          <w:rFonts w:ascii="Times New Roman" w:hAnsi="Times New Roman"/>
          <w:sz w:val="24"/>
          <w:szCs w:val="24"/>
        </w:rPr>
        <w:tab/>
      </w:r>
      <w:r w:rsidR="00947768" w:rsidRPr="00CE1CEA">
        <w:rPr>
          <w:rFonts w:ascii="Times New Roman" w:hAnsi="Times New Roman"/>
          <w:sz w:val="24"/>
          <w:szCs w:val="24"/>
        </w:rPr>
        <w:t xml:space="preserve">Организация инклюзивной практики  в дошкольной образовательной организации строится в соответствии с рекомендациями  </w:t>
      </w:r>
      <w:r w:rsidR="00947768" w:rsidRPr="00CE1CEA">
        <w:rPr>
          <w:rFonts w:ascii="Times New Roman" w:hAnsi="Times New Roman"/>
          <w:i/>
          <w:sz w:val="24"/>
          <w:szCs w:val="24"/>
        </w:rPr>
        <w:t xml:space="preserve">основной образовательной программой дошкольного образования «От рождения до школы» под ред. Н.Е.Вераксы, Т.С.Комаровой, М.А.Васильевой  (стр. 153-190) </w:t>
      </w:r>
    </w:p>
    <w:p w:rsidR="00947768" w:rsidRPr="00CE1CEA" w:rsidRDefault="00947768" w:rsidP="00947768">
      <w:pPr>
        <w:spacing w:after="0"/>
        <w:ind w:firstLine="708"/>
        <w:jc w:val="both"/>
        <w:rPr>
          <w:rFonts w:ascii="Times New Roman" w:hAnsi="Times New Roman" w:cs="Times New Roman"/>
          <w:sz w:val="24"/>
          <w:szCs w:val="24"/>
        </w:rPr>
      </w:pPr>
      <w:r w:rsidRPr="00CE1CEA">
        <w:rPr>
          <w:rFonts w:ascii="Times New Roman" w:eastAsia="Times New Roman" w:hAnsi="Times New Roman" w:cs="Times New Roman"/>
          <w:sz w:val="24"/>
          <w:szCs w:val="24"/>
        </w:rPr>
        <w:t>Педагогическое сопровождение детей с отклонениями в развитии направлено на формирование оптимальных психолого-педагогических условий их воспитания и образования в соответствии с возрастными и индивидуальными особенностями, уровнем актуального развития, состоянием соматического и нервно-психического здоровья, обеспечивающих развитие механизмов компенсации и социальной интеграции каждого воспитанника.</w:t>
      </w:r>
    </w:p>
    <w:p w:rsidR="00947768" w:rsidRPr="00CE1CEA" w:rsidRDefault="00947768" w:rsidP="00947768">
      <w:pPr>
        <w:spacing w:after="0"/>
        <w:ind w:firstLine="401"/>
        <w:jc w:val="both"/>
        <w:rPr>
          <w:rFonts w:ascii="Times New Roman" w:hAnsi="Times New Roman" w:cs="Times New Roman"/>
          <w:sz w:val="24"/>
          <w:szCs w:val="24"/>
        </w:rPr>
      </w:pPr>
      <w:r w:rsidRPr="00CE1CEA">
        <w:rPr>
          <w:rFonts w:ascii="Times New Roman" w:eastAsia="Times New Roman" w:hAnsi="Times New Roman" w:cs="Times New Roman"/>
          <w:sz w:val="24"/>
          <w:szCs w:val="24"/>
        </w:rPr>
        <w:t>Основная цель образовательного учреждения</w:t>
      </w:r>
      <w:r w:rsidR="000B0DDB">
        <w:rPr>
          <w:rFonts w:ascii="Times New Roman" w:eastAsia="Times New Roman" w:hAnsi="Times New Roman" w:cs="Times New Roman"/>
          <w:sz w:val="24"/>
          <w:szCs w:val="24"/>
        </w:rPr>
        <w:t xml:space="preserve"> - </w:t>
      </w:r>
      <w:r w:rsidRPr="00CE1CEA">
        <w:rPr>
          <w:rFonts w:ascii="Times New Roman" w:eastAsia="Times New Roman" w:hAnsi="Times New Roman" w:cs="Times New Roman"/>
          <w:sz w:val="24"/>
          <w:szCs w:val="24"/>
        </w:rPr>
        <w:t>обеспечение условий для совместного воспитания и образования нормально развивающихся детей и детей с ОВЗ, т. е. с разными образовательными потребностями.</w:t>
      </w:r>
    </w:p>
    <w:p w:rsidR="00947768" w:rsidRPr="00CE1CEA" w:rsidRDefault="00947768" w:rsidP="00947768">
      <w:pPr>
        <w:numPr>
          <w:ilvl w:val="1"/>
          <w:numId w:val="45"/>
        </w:numPr>
        <w:tabs>
          <w:tab w:val="left" w:pos="1328"/>
        </w:tabs>
        <w:spacing w:after="0"/>
        <w:ind w:firstLine="710"/>
        <w:rPr>
          <w:rFonts w:ascii="Times New Roman" w:eastAsia="Times New Roman" w:hAnsi="Times New Roman" w:cs="Times New Roman"/>
          <w:sz w:val="24"/>
          <w:szCs w:val="24"/>
        </w:rPr>
      </w:pPr>
      <w:r w:rsidRPr="00CE1CEA">
        <w:rPr>
          <w:rFonts w:ascii="Times New Roman" w:eastAsia="Times New Roman" w:hAnsi="Times New Roman" w:cs="Times New Roman"/>
          <w:sz w:val="24"/>
          <w:szCs w:val="24"/>
        </w:rPr>
        <w:t>условиях нашего ДОУ</w:t>
      </w:r>
      <w:r w:rsidR="000B0DDB">
        <w:rPr>
          <w:rFonts w:ascii="Times New Roman" w:eastAsia="Times New Roman" w:hAnsi="Times New Roman" w:cs="Times New Roman"/>
          <w:sz w:val="24"/>
          <w:szCs w:val="24"/>
        </w:rPr>
        <w:t xml:space="preserve"> </w:t>
      </w:r>
      <w:r w:rsidRPr="00CE1CEA">
        <w:rPr>
          <w:rFonts w:ascii="Times New Roman" w:eastAsia="Times New Roman" w:hAnsi="Times New Roman" w:cs="Times New Roman"/>
          <w:sz w:val="24"/>
          <w:szCs w:val="24"/>
        </w:rPr>
        <w:t xml:space="preserve"> дети с ограниченными возможностями здоровья посещают обычные группы вместе со здоровыми детьми.</w:t>
      </w:r>
    </w:p>
    <w:p w:rsidR="00947768" w:rsidRPr="00CE1CEA" w:rsidRDefault="00947768" w:rsidP="00947768">
      <w:pPr>
        <w:spacing w:after="0"/>
        <w:ind w:firstLine="708"/>
        <w:rPr>
          <w:rFonts w:ascii="Times New Roman" w:eastAsia="Times New Roman" w:hAnsi="Times New Roman" w:cs="Times New Roman"/>
          <w:sz w:val="24"/>
          <w:szCs w:val="24"/>
        </w:rPr>
      </w:pPr>
      <w:r w:rsidRPr="00CE1CEA">
        <w:rPr>
          <w:rFonts w:ascii="Times New Roman" w:eastAsia="Times New Roman" w:hAnsi="Times New Roman" w:cs="Times New Roman"/>
          <w:sz w:val="24"/>
          <w:szCs w:val="24"/>
        </w:rPr>
        <w:lastRenderedPageBreak/>
        <w:t>Основными принципами работы с детьми с ограниченными возможностями здоровья в ДОУ являются:</w:t>
      </w:r>
    </w:p>
    <w:p w:rsidR="00947768" w:rsidRPr="00CE1CEA" w:rsidRDefault="00947768" w:rsidP="00947768">
      <w:pPr>
        <w:numPr>
          <w:ilvl w:val="0"/>
          <w:numId w:val="45"/>
        </w:numPr>
        <w:tabs>
          <w:tab w:val="left" w:pos="457"/>
        </w:tabs>
        <w:spacing w:after="0"/>
        <w:ind w:firstLine="2"/>
        <w:jc w:val="both"/>
        <w:rPr>
          <w:rFonts w:ascii="Times New Roman" w:eastAsia="Times New Roman" w:hAnsi="Times New Roman" w:cs="Times New Roman"/>
          <w:sz w:val="24"/>
          <w:szCs w:val="24"/>
        </w:rPr>
      </w:pPr>
      <w:r w:rsidRPr="00CE1CEA">
        <w:rPr>
          <w:rFonts w:ascii="Times New Roman" w:eastAsia="Times New Roman" w:hAnsi="Times New Roman" w:cs="Times New Roman"/>
          <w:sz w:val="24"/>
          <w:szCs w:val="24"/>
        </w:rPr>
        <w:t>принцип социального взаимодействия, т.е. безусловное принятие всеми участниками образовательного процесса ребёнка со всеми его индивидуальными чертами характера и особенностями личности;</w:t>
      </w:r>
    </w:p>
    <w:p w:rsidR="00947768" w:rsidRPr="00CE1CEA" w:rsidRDefault="00947768" w:rsidP="00947768">
      <w:pPr>
        <w:numPr>
          <w:ilvl w:val="0"/>
          <w:numId w:val="45"/>
        </w:numPr>
        <w:tabs>
          <w:tab w:val="left" w:pos="400"/>
        </w:tabs>
        <w:spacing w:after="0"/>
        <w:ind w:hanging="138"/>
        <w:rPr>
          <w:rFonts w:ascii="Times New Roman" w:eastAsia="Times New Roman" w:hAnsi="Times New Roman" w:cs="Times New Roman"/>
          <w:sz w:val="24"/>
          <w:szCs w:val="24"/>
        </w:rPr>
      </w:pPr>
      <w:r w:rsidRPr="00CE1CEA">
        <w:rPr>
          <w:rFonts w:ascii="Times New Roman" w:eastAsia="Times New Roman" w:hAnsi="Times New Roman" w:cs="Times New Roman"/>
          <w:sz w:val="24"/>
          <w:szCs w:val="24"/>
        </w:rPr>
        <w:t>принцип систематичности в проведении воспитательно-образовательной работы;</w:t>
      </w:r>
    </w:p>
    <w:p w:rsidR="00947768" w:rsidRPr="00CE1CEA" w:rsidRDefault="00947768" w:rsidP="00947768">
      <w:pPr>
        <w:numPr>
          <w:ilvl w:val="0"/>
          <w:numId w:val="46"/>
        </w:numPr>
        <w:tabs>
          <w:tab w:val="left" w:pos="400"/>
        </w:tabs>
        <w:spacing w:after="0"/>
        <w:ind w:hanging="138"/>
        <w:rPr>
          <w:rFonts w:ascii="Times New Roman" w:eastAsia="Times New Roman" w:hAnsi="Times New Roman" w:cs="Times New Roman"/>
          <w:sz w:val="24"/>
          <w:szCs w:val="24"/>
        </w:rPr>
      </w:pPr>
      <w:bookmarkStart w:id="18" w:name="page43"/>
      <w:bookmarkEnd w:id="18"/>
      <w:r w:rsidRPr="00CE1CEA">
        <w:rPr>
          <w:rFonts w:ascii="Times New Roman" w:eastAsia="Times New Roman" w:hAnsi="Times New Roman" w:cs="Times New Roman"/>
          <w:sz w:val="24"/>
          <w:szCs w:val="24"/>
        </w:rPr>
        <w:t>принцип индивидуального подхода и поддержки самостоятельной активности ребенка;</w:t>
      </w:r>
    </w:p>
    <w:p w:rsidR="00947768" w:rsidRPr="00CE1CEA" w:rsidRDefault="00947768" w:rsidP="00947768">
      <w:pPr>
        <w:numPr>
          <w:ilvl w:val="0"/>
          <w:numId w:val="46"/>
        </w:numPr>
        <w:tabs>
          <w:tab w:val="left" w:pos="466"/>
        </w:tabs>
        <w:spacing w:after="0"/>
        <w:ind w:firstLine="2"/>
        <w:rPr>
          <w:rFonts w:ascii="Times New Roman" w:eastAsia="Times New Roman" w:hAnsi="Times New Roman" w:cs="Times New Roman"/>
          <w:sz w:val="24"/>
          <w:szCs w:val="24"/>
        </w:rPr>
      </w:pPr>
      <w:r w:rsidRPr="00CE1CEA">
        <w:rPr>
          <w:rFonts w:ascii="Times New Roman" w:eastAsia="Times New Roman" w:hAnsi="Times New Roman" w:cs="Times New Roman"/>
          <w:sz w:val="24"/>
          <w:szCs w:val="24"/>
        </w:rPr>
        <w:t>создание комфортных условий для пребывания ребенка в детском саду и развития личности ребёнка;</w:t>
      </w:r>
    </w:p>
    <w:p w:rsidR="00947768" w:rsidRPr="00CE1CEA" w:rsidRDefault="00947768" w:rsidP="00947768">
      <w:pPr>
        <w:numPr>
          <w:ilvl w:val="0"/>
          <w:numId w:val="46"/>
        </w:numPr>
        <w:tabs>
          <w:tab w:val="left" w:pos="400"/>
        </w:tabs>
        <w:spacing w:after="0"/>
        <w:ind w:hanging="138"/>
        <w:rPr>
          <w:rFonts w:ascii="Times New Roman" w:eastAsia="Times New Roman" w:hAnsi="Times New Roman" w:cs="Times New Roman"/>
          <w:sz w:val="24"/>
          <w:szCs w:val="24"/>
        </w:rPr>
      </w:pPr>
      <w:r w:rsidRPr="00CE1CEA">
        <w:rPr>
          <w:rFonts w:ascii="Times New Roman" w:eastAsia="Times New Roman" w:hAnsi="Times New Roman" w:cs="Times New Roman"/>
          <w:sz w:val="24"/>
          <w:szCs w:val="24"/>
        </w:rPr>
        <w:t>принцип партнерского взаимодействия с семьей.</w:t>
      </w:r>
    </w:p>
    <w:p w:rsidR="00947768" w:rsidRPr="00CE1CEA" w:rsidRDefault="00947768" w:rsidP="00947768">
      <w:pPr>
        <w:spacing w:after="0"/>
        <w:ind w:firstLine="720"/>
        <w:jc w:val="both"/>
        <w:rPr>
          <w:rFonts w:ascii="Times New Roman" w:hAnsi="Times New Roman" w:cs="Times New Roman"/>
          <w:sz w:val="24"/>
          <w:szCs w:val="24"/>
        </w:rPr>
      </w:pPr>
      <w:r w:rsidRPr="00CE1CEA">
        <w:rPr>
          <w:rFonts w:ascii="Times New Roman" w:eastAsia="Times New Roman" w:hAnsi="Times New Roman" w:cs="Times New Roman"/>
          <w:sz w:val="24"/>
          <w:szCs w:val="24"/>
        </w:rPr>
        <w:t>Реализация этих принципов осуществляется в ходе воспитательного и образовательного сопровождения, заключающегося в дифференцированном подходе, то есть в адекватной системе педагогических требований, соответствующих возможностям ребёнка.</w:t>
      </w:r>
    </w:p>
    <w:p w:rsidR="00947768" w:rsidRPr="00CE1CEA" w:rsidRDefault="00947768" w:rsidP="00947768">
      <w:pPr>
        <w:spacing w:after="0"/>
        <w:ind w:firstLine="708"/>
        <w:jc w:val="both"/>
        <w:rPr>
          <w:rFonts w:ascii="Times New Roman" w:hAnsi="Times New Roman" w:cs="Times New Roman"/>
          <w:sz w:val="24"/>
          <w:szCs w:val="24"/>
        </w:rPr>
      </w:pPr>
      <w:r w:rsidRPr="00CE1CEA">
        <w:rPr>
          <w:rFonts w:ascii="Times New Roman" w:eastAsia="Times New Roman" w:hAnsi="Times New Roman" w:cs="Times New Roman"/>
          <w:sz w:val="24"/>
          <w:szCs w:val="24"/>
        </w:rPr>
        <w:t>Цель образовательного сопровождения - обеспечение обучения детей навыкам выполнения учебных заданий, получения знаний, социальной адаптации.</w:t>
      </w:r>
    </w:p>
    <w:p w:rsidR="00947768" w:rsidRPr="00CE1CEA" w:rsidRDefault="00947768" w:rsidP="00947768">
      <w:pPr>
        <w:spacing w:after="0"/>
        <w:ind w:firstLine="708"/>
        <w:jc w:val="both"/>
        <w:rPr>
          <w:rFonts w:ascii="Times New Roman" w:hAnsi="Times New Roman" w:cs="Times New Roman"/>
          <w:sz w:val="24"/>
          <w:szCs w:val="24"/>
        </w:rPr>
      </w:pPr>
      <w:r w:rsidRPr="00CE1CEA">
        <w:rPr>
          <w:rFonts w:ascii="Times New Roman" w:eastAsia="Times New Roman" w:hAnsi="Times New Roman" w:cs="Times New Roman"/>
          <w:sz w:val="24"/>
          <w:szCs w:val="24"/>
        </w:rPr>
        <w:t>Цель воспитательного сопровождения заключается в формировании навыков применения в различных ситуациях полученных знаний и умений.</w:t>
      </w:r>
    </w:p>
    <w:p w:rsidR="00947768" w:rsidRPr="00CE1CEA" w:rsidRDefault="00947768" w:rsidP="00947768">
      <w:pPr>
        <w:spacing w:after="0"/>
        <w:ind w:firstLine="708"/>
        <w:jc w:val="both"/>
        <w:rPr>
          <w:rFonts w:ascii="Times New Roman" w:eastAsia="Times New Roman" w:hAnsi="Times New Roman" w:cs="Times New Roman"/>
          <w:sz w:val="24"/>
          <w:szCs w:val="24"/>
        </w:rPr>
      </w:pPr>
      <w:r w:rsidRPr="00CE1CEA">
        <w:rPr>
          <w:rFonts w:ascii="Times New Roman" w:eastAsia="Times New Roman" w:hAnsi="Times New Roman" w:cs="Times New Roman"/>
          <w:sz w:val="24"/>
          <w:szCs w:val="24"/>
        </w:rPr>
        <w:t>Ребенок, воспитание и обучение которого вследствие дефектов в развитии происходит медленнее, лучше осваивает необходимые умения, если формировать их организованно, наиболее эффективными методами и приемами, закрепляя полученные умения и навыки в повседневной жизни. Для этого на каждого ребенка с ОВЗ составляется программа индивидуального развития (индивидуальный образовательный маршрут). В каждом конкретном случае определяются ведущие направления в работе с ребенком:</w:t>
      </w:r>
    </w:p>
    <w:p w:rsidR="00947768" w:rsidRPr="00CE1CEA" w:rsidRDefault="00947768" w:rsidP="00947768">
      <w:pPr>
        <w:spacing w:after="0"/>
        <w:rPr>
          <w:rFonts w:ascii="Times New Roman" w:eastAsia="Times New Roman" w:hAnsi="Times New Roman" w:cs="Times New Roman"/>
          <w:sz w:val="24"/>
          <w:szCs w:val="24"/>
        </w:rPr>
      </w:pPr>
      <w:r w:rsidRPr="00CE1CEA">
        <w:rPr>
          <w:rFonts w:ascii="Times New Roman" w:eastAsia="Times New Roman" w:hAnsi="Times New Roman" w:cs="Times New Roman"/>
          <w:sz w:val="24"/>
          <w:szCs w:val="24"/>
        </w:rPr>
        <w:t>- максимальное всестороннее развитие ребенка в соответствии с его возможностями;</w:t>
      </w:r>
    </w:p>
    <w:p w:rsidR="00947768" w:rsidRPr="00CE1CEA" w:rsidRDefault="00947768" w:rsidP="00947768">
      <w:pPr>
        <w:spacing w:after="0"/>
        <w:rPr>
          <w:rFonts w:ascii="Times New Roman" w:eastAsia="Times New Roman" w:hAnsi="Times New Roman" w:cs="Times New Roman"/>
          <w:sz w:val="24"/>
          <w:szCs w:val="24"/>
        </w:rPr>
      </w:pPr>
      <w:r w:rsidRPr="00CE1CEA">
        <w:rPr>
          <w:rFonts w:ascii="Times New Roman" w:eastAsia="Times New Roman" w:hAnsi="Times New Roman" w:cs="Times New Roman"/>
          <w:sz w:val="24"/>
          <w:szCs w:val="24"/>
        </w:rPr>
        <w:t>- коррекция его психофизических недостатков;</w:t>
      </w:r>
    </w:p>
    <w:p w:rsidR="00947768" w:rsidRPr="00CE1CEA" w:rsidRDefault="00947768" w:rsidP="00947768">
      <w:pPr>
        <w:spacing w:after="0"/>
        <w:rPr>
          <w:rFonts w:ascii="Times New Roman" w:eastAsia="Times New Roman" w:hAnsi="Times New Roman" w:cs="Times New Roman"/>
          <w:sz w:val="24"/>
          <w:szCs w:val="24"/>
        </w:rPr>
      </w:pPr>
      <w:r w:rsidRPr="00CE1CEA">
        <w:rPr>
          <w:rFonts w:ascii="Times New Roman" w:eastAsia="Times New Roman" w:hAnsi="Times New Roman" w:cs="Times New Roman"/>
          <w:sz w:val="24"/>
          <w:szCs w:val="24"/>
        </w:rPr>
        <w:t>- актуальное включение в окружающую социальную среду; - подготовка к школьному обучению.</w:t>
      </w:r>
    </w:p>
    <w:p w:rsidR="00947768" w:rsidRPr="00CE1CEA" w:rsidRDefault="00947768" w:rsidP="00947768">
      <w:pPr>
        <w:spacing w:after="0"/>
        <w:ind w:firstLine="708"/>
        <w:jc w:val="both"/>
        <w:rPr>
          <w:rFonts w:ascii="Times New Roman" w:hAnsi="Times New Roman" w:cs="Times New Roman"/>
          <w:sz w:val="24"/>
          <w:szCs w:val="24"/>
        </w:rPr>
      </w:pPr>
      <w:r w:rsidRPr="00CE1CEA">
        <w:rPr>
          <w:rFonts w:ascii="Times New Roman" w:eastAsia="Times New Roman" w:hAnsi="Times New Roman" w:cs="Times New Roman"/>
          <w:sz w:val="24"/>
          <w:szCs w:val="24"/>
        </w:rPr>
        <w:t>Реализация программы осуществляется в форме индивидуальных и групповых занятий. При подборе основных коррекционных методов учитывается ведущий вид деятельности детей: в раннем возрасте – предметная деятельность, в дошкольном – игровая.</w:t>
      </w:r>
    </w:p>
    <w:p w:rsidR="00947768" w:rsidRPr="00CE1CEA" w:rsidRDefault="00947768" w:rsidP="00947768">
      <w:pPr>
        <w:spacing w:after="0"/>
        <w:rPr>
          <w:rFonts w:ascii="Times New Roman" w:hAnsi="Times New Roman" w:cs="Times New Roman"/>
          <w:sz w:val="24"/>
          <w:szCs w:val="24"/>
        </w:rPr>
      </w:pPr>
      <w:r w:rsidRPr="00CE1CEA">
        <w:rPr>
          <w:rFonts w:ascii="Times New Roman" w:eastAsia="Times New Roman" w:hAnsi="Times New Roman" w:cs="Times New Roman"/>
          <w:sz w:val="24"/>
          <w:szCs w:val="24"/>
        </w:rPr>
        <w:t>Особенностями организации работы воспитателя группы являются:</w:t>
      </w:r>
    </w:p>
    <w:p w:rsidR="00947768" w:rsidRPr="00CE1CEA" w:rsidRDefault="00947768" w:rsidP="00947768">
      <w:pPr>
        <w:numPr>
          <w:ilvl w:val="1"/>
          <w:numId w:val="47"/>
        </w:numPr>
        <w:tabs>
          <w:tab w:val="left" w:pos="519"/>
        </w:tabs>
        <w:spacing w:after="0"/>
        <w:ind w:firstLine="62"/>
        <w:rPr>
          <w:rFonts w:ascii="Times New Roman" w:eastAsia="Times New Roman" w:hAnsi="Times New Roman" w:cs="Times New Roman"/>
          <w:sz w:val="24"/>
          <w:szCs w:val="24"/>
        </w:rPr>
      </w:pPr>
      <w:r w:rsidRPr="00CE1CEA">
        <w:rPr>
          <w:rFonts w:ascii="Times New Roman" w:eastAsia="Times New Roman" w:hAnsi="Times New Roman" w:cs="Times New Roman"/>
          <w:sz w:val="24"/>
          <w:szCs w:val="24"/>
        </w:rPr>
        <w:t>проведение фронтальных занятий со всей группой детей, включая воспитанников с ограниченными возможностями здоровья;</w:t>
      </w:r>
    </w:p>
    <w:p w:rsidR="00947768" w:rsidRPr="00CE1CEA" w:rsidRDefault="00947768" w:rsidP="00947768">
      <w:pPr>
        <w:numPr>
          <w:ilvl w:val="0"/>
          <w:numId w:val="47"/>
        </w:numPr>
        <w:tabs>
          <w:tab w:val="left" w:pos="400"/>
        </w:tabs>
        <w:spacing w:after="0"/>
        <w:ind w:hanging="138"/>
        <w:rPr>
          <w:rFonts w:ascii="Times New Roman" w:eastAsia="Times New Roman" w:hAnsi="Times New Roman" w:cs="Times New Roman"/>
          <w:sz w:val="24"/>
          <w:szCs w:val="24"/>
        </w:rPr>
      </w:pPr>
      <w:r w:rsidRPr="00CE1CEA">
        <w:rPr>
          <w:rFonts w:ascii="Times New Roman" w:eastAsia="Times New Roman" w:hAnsi="Times New Roman" w:cs="Times New Roman"/>
          <w:sz w:val="24"/>
          <w:szCs w:val="24"/>
        </w:rPr>
        <w:t>организация совместной деятельности всех воспитанников группы;</w:t>
      </w:r>
    </w:p>
    <w:p w:rsidR="00947768" w:rsidRPr="00CE1CEA" w:rsidRDefault="00947768" w:rsidP="00947768">
      <w:pPr>
        <w:numPr>
          <w:ilvl w:val="0"/>
          <w:numId w:val="47"/>
        </w:numPr>
        <w:tabs>
          <w:tab w:val="left" w:pos="416"/>
        </w:tabs>
        <w:spacing w:after="0"/>
        <w:ind w:firstLine="2"/>
        <w:rPr>
          <w:rFonts w:ascii="Times New Roman" w:eastAsia="Times New Roman" w:hAnsi="Times New Roman" w:cs="Times New Roman"/>
          <w:sz w:val="24"/>
          <w:szCs w:val="24"/>
        </w:rPr>
      </w:pPr>
      <w:r w:rsidRPr="00CE1CEA">
        <w:rPr>
          <w:rFonts w:ascii="Times New Roman" w:eastAsia="Times New Roman" w:hAnsi="Times New Roman" w:cs="Times New Roman"/>
          <w:sz w:val="24"/>
          <w:szCs w:val="24"/>
        </w:rPr>
        <w:t>проведение индивидуальных занятий и индивидуальной работы в режиме дня с детьми, имеющими отклонения в развитии;</w:t>
      </w:r>
    </w:p>
    <w:p w:rsidR="00947768" w:rsidRPr="00CE1CEA" w:rsidRDefault="00947768" w:rsidP="00947768">
      <w:pPr>
        <w:numPr>
          <w:ilvl w:val="0"/>
          <w:numId w:val="47"/>
        </w:numPr>
        <w:tabs>
          <w:tab w:val="left" w:pos="426"/>
        </w:tabs>
        <w:spacing w:after="0"/>
        <w:ind w:firstLine="2"/>
        <w:jc w:val="both"/>
        <w:rPr>
          <w:rFonts w:ascii="Times New Roman" w:eastAsia="Times New Roman" w:hAnsi="Times New Roman" w:cs="Times New Roman"/>
          <w:sz w:val="24"/>
          <w:szCs w:val="24"/>
        </w:rPr>
      </w:pPr>
      <w:r w:rsidRPr="00CE1CEA">
        <w:rPr>
          <w:rFonts w:ascii="Times New Roman" w:eastAsia="Times New Roman" w:hAnsi="Times New Roman" w:cs="Times New Roman"/>
          <w:sz w:val="24"/>
          <w:szCs w:val="24"/>
        </w:rPr>
        <w:t>соблюдение преемственности в работе с другими специалистами (инструктором по физической культуре, музыкальным руководителем) по выполнению индивидуальной программы воспитания и обучения детей с ограниченными возможностями здоровья;</w:t>
      </w:r>
    </w:p>
    <w:p w:rsidR="00947768" w:rsidRPr="00CE1CEA" w:rsidRDefault="00947768" w:rsidP="00947768">
      <w:pPr>
        <w:numPr>
          <w:ilvl w:val="0"/>
          <w:numId w:val="47"/>
        </w:numPr>
        <w:tabs>
          <w:tab w:val="left" w:pos="476"/>
        </w:tabs>
        <w:spacing w:after="0"/>
        <w:ind w:firstLine="2"/>
        <w:rPr>
          <w:rFonts w:ascii="Times New Roman" w:eastAsia="Times New Roman" w:hAnsi="Times New Roman" w:cs="Times New Roman"/>
          <w:sz w:val="24"/>
          <w:szCs w:val="24"/>
        </w:rPr>
      </w:pPr>
      <w:r w:rsidRPr="00CE1CEA">
        <w:rPr>
          <w:rFonts w:ascii="Times New Roman" w:eastAsia="Times New Roman" w:hAnsi="Times New Roman" w:cs="Times New Roman"/>
          <w:sz w:val="24"/>
          <w:szCs w:val="24"/>
        </w:rPr>
        <w:t>обеспечение индивидуального подхода к каждому воспитаннику с отклонениями в развитии с учетом рекомендаций специалистов;</w:t>
      </w:r>
    </w:p>
    <w:p w:rsidR="00947768" w:rsidRPr="00CE1CEA" w:rsidRDefault="00947768" w:rsidP="00947768">
      <w:pPr>
        <w:numPr>
          <w:ilvl w:val="0"/>
          <w:numId w:val="47"/>
        </w:numPr>
        <w:tabs>
          <w:tab w:val="left" w:pos="510"/>
        </w:tabs>
        <w:spacing w:after="0"/>
        <w:ind w:firstLine="2"/>
        <w:rPr>
          <w:rFonts w:ascii="Times New Roman" w:eastAsia="Times New Roman" w:hAnsi="Times New Roman" w:cs="Times New Roman"/>
          <w:sz w:val="24"/>
          <w:szCs w:val="24"/>
        </w:rPr>
      </w:pPr>
      <w:r w:rsidRPr="00CE1CEA">
        <w:rPr>
          <w:rFonts w:ascii="Times New Roman" w:eastAsia="Times New Roman" w:hAnsi="Times New Roman" w:cs="Times New Roman"/>
          <w:sz w:val="24"/>
          <w:szCs w:val="24"/>
        </w:rPr>
        <w:t>консультирование родителей (законных представителей) детей с отклонениями в развитии по вопросам воспитания ребенка в семье.</w:t>
      </w:r>
    </w:p>
    <w:p w:rsidR="00947768" w:rsidRDefault="00947768" w:rsidP="00947768">
      <w:pPr>
        <w:pStyle w:val="a4"/>
        <w:spacing w:after="0"/>
        <w:ind w:left="0"/>
        <w:rPr>
          <w:rFonts w:ascii="Times New Roman" w:hAnsi="Times New Roman"/>
          <w:sz w:val="28"/>
          <w:szCs w:val="28"/>
        </w:rPr>
      </w:pPr>
    </w:p>
    <w:p w:rsidR="006654AC" w:rsidRPr="00B97B92" w:rsidRDefault="006654AC" w:rsidP="00947768">
      <w:pPr>
        <w:pStyle w:val="a4"/>
        <w:spacing w:after="0"/>
        <w:ind w:left="0"/>
        <w:rPr>
          <w:rFonts w:ascii="Times New Roman" w:hAnsi="Times New Roman"/>
          <w:sz w:val="28"/>
          <w:szCs w:val="28"/>
        </w:rPr>
      </w:pPr>
    </w:p>
    <w:p w:rsidR="00F65441" w:rsidRPr="005835B4" w:rsidRDefault="00F65441" w:rsidP="00B97B92">
      <w:pPr>
        <w:spacing w:after="0"/>
        <w:jc w:val="center"/>
        <w:rPr>
          <w:rFonts w:ascii="Times New Roman" w:hAnsi="Times New Roman" w:cs="Times New Roman"/>
          <w:b/>
          <w:sz w:val="28"/>
          <w:szCs w:val="28"/>
        </w:rPr>
      </w:pPr>
      <w:r w:rsidRPr="005835B4">
        <w:rPr>
          <w:rFonts w:ascii="Times New Roman" w:hAnsi="Times New Roman" w:cs="Times New Roman"/>
          <w:b/>
          <w:sz w:val="28"/>
          <w:szCs w:val="28"/>
        </w:rPr>
        <w:lastRenderedPageBreak/>
        <w:t>3.</w:t>
      </w:r>
      <w:r w:rsidRPr="005835B4">
        <w:rPr>
          <w:rFonts w:ascii="Times New Roman" w:hAnsi="Times New Roman" w:cs="Times New Roman"/>
          <w:sz w:val="28"/>
          <w:szCs w:val="28"/>
        </w:rPr>
        <w:t xml:space="preserve"> </w:t>
      </w:r>
      <w:r w:rsidRPr="005835B4">
        <w:rPr>
          <w:rFonts w:ascii="Times New Roman" w:hAnsi="Times New Roman" w:cs="Times New Roman"/>
          <w:b/>
          <w:sz w:val="28"/>
          <w:szCs w:val="28"/>
        </w:rPr>
        <w:t>ОРГАНИЗАЦИОННЫЙ РАЗДЕЛ</w:t>
      </w:r>
    </w:p>
    <w:p w:rsidR="00F65441" w:rsidRPr="00BF2072" w:rsidRDefault="00F65441" w:rsidP="00B97B92">
      <w:pPr>
        <w:spacing w:after="0"/>
        <w:jc w:val="center"/>
        <w:rPr>
          <w:rFonts w:ascii="Times New Roman" w:hAnsi="Times New Roman" w:cs="Times New Roman"/>
          <w:b/>
          <w:sz w:val="32"/>
          <w:szCs w:val="32"/>
        </w:rPr>
      </w:pPr>
      <w:r w:rsidRPr="00BF2072">
        <w:rPr>
          <w:rFonts w:ascii="Times New Roman" w:hAnsi="Times New Roman" w:cs="Times New Roman"/>
          <w:b/>
          <w:sz w:val="32"/>
          <w:szCs w:val="32"/>
        </w:rPr>
        <w:t>3.1. Психолого-педагогические условия, обеспечивающие развитие ребенка.</w:t>
      </w:r>
    </w:p>
    <w:p w:rsidR="00F65441" w:rsidRPr="00B97B92" w:rsidRDefault="00F65441" w:rsidP="00B97B92">
      <w:pPr>
        <w:tabs>
          <w:tab w:val="left" w:pos="567"/>
          <w:tab w:val="left" w:pos="709"/>
        </w:tabs>
        <w:autoSpaceDE w:val="0"/>
        <w:autoSpaceDN w:val="0"/>
        <w:adjustRightInd w:val="0"/>
        <w:spacing w:after="0"/>
        <w:ind w:firstLine="284"/>
        <w:jc w:val="both"/>
        <w:rPr>
          <w:rFonts w:ascii="Times New Roman" w:hAnsi="Times New Roman" w:cs="Times New Roman"/>
          <w:bCs/>
          <w:color w:val="000000"/>
          <w:sz w:val="24"/>
          <w:szCs w:val="24"/>
        </w:rPr>
      </w:pPr>
      <w:r w:rsidRPr="00B97B92">
        <w:rPr>
          <w:rFonts w:ascii="Times New Roman" w:hAnsi="Times New Roman" w:cs="Times New Roman"/>
          <w:bCs/>
          <w:color w:val="000000"/>
          <w:sz w:val="24"/>
          <w:szCs w:val="24"/>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F65441" w:rsidRPr="00B97B92" w:rsidRDefault="00F65441" w:rsidP="00B97B92">
      <w:pPr>
        <w:tabs>
          <w:tab w:val="left" w:pos="567"/>
        </w:tabs>
        <w:autoSpaceDE w:val="0"/>
        <w:autoSpaceDN w:val="0"/>
        <w:adjustRightInd w:val="0"/>
        <w:spacing w:after="0"/>
        <w:ind w:firstLine="284"/>
        <w:jc w:val="both"/>
        <w:rPr>
          <w:rFonts w:ascii="Times New Roman" w:hAnsi="Times New Roman" w:cs="Times New Roman"/>
          <w:color w:val="000000"/>
          <w:sz w:val="24"/>
          <w:szCs w:val="24"/>
        </w:rPr>
      </w:pPr>
      <w:r w:rsidRPr="00B97B92">
        <w:rPr>
          <w:rFonts w:ascii="Times New Roman" w:hAnsi="Times New Roman" w:cs="Times New Roman"/>
          <w:b/>
          <w:bCs/>
          <w:i/>
          <w:color w:val="000000"/>
          <w:sz w:val="24"/>
          <w:szCs w:val="24"/>
        </w:rPr>
        <w:t xml:space="preserve">1. Личностно-порождающее взаимодействие взрослых с детьми, </w:t>
      </w:r>
      <w:r w:rsidRPr="00B97B92">
        <w:rPr>
          <w:rFonts w:ascii="Times New Roman" w:hAnsi="Times New Roman" w:cs="Times New Roman"/>
          <w:color w:val="000000"/>
          <w:sz w:val="24"/>
          <w:szCs w:val="24"/>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B97B92">
        <w:rPr>
          <w:rFonts w:ascii="Times New Roman" w:hAnsi="Times New Roman" w:cs="Times New Roman"/>
          <w:sz w:val="24"/>
          <w:szCs w:val="24"/>
        </w:rPr>
        <w:t>и жизненных навыков</w:t>
      </w:r>
      <w:r w:rsidRPr="00B97B92">
        <w:rPr>
          <w:rFonts w:ascii="Times New Roman" w:hAnsi="Times New Roman" w:cs="Times New Roman"/>
          <w:color w:val="000000"/>
          <w:sz w:val="24"/>
          <w:szCs w:val="24"/>
        </w:rPr>
        <w:t>.</w:t>
      </w:r>
    </w:p>
    <w:p w:rsidR="00F65441" w:rsidRPr="00B97B92" w:rsidRDefault="00F65441" w:rsidP="00B97B92">
      <w:pPr>
        <w:tabs>
          <w:tab w:val="left" w:pos="567"/>
        </w:tabs>
        <w:autoSpaceDE w:val="0"/>
        <w:autoSpaceDN w:val="0"/>
        <w:adjustRightInd w:val="0"/>
        <w:spacing w:after="0"/>
        <w:ind w:firstLine="284"/>
        <w:jc w:val="both"/>
        <w:rPr>
          <w:rFonts w:ascii="Times New Roman" w:hAnsi="Times New Roman" w:cs="Times New Roman"/>
          <w:color w:val="000000"/>
          <w:sz w:val="24"/>
          <w:szCs w:val="24"/>
        </w:rPr>
      </w:pPr>
      <w:r w:rsidRPr="00B97B92">
        <w:rPr>
          <w:rFonts w:ascii="Times New Roman" w:hAnsi="Times New Roman" w:cs="Times New Roman"/>
          <w:b/>
          <w:bCs/>
          <w:i/>
          <w:color w:val="000000"/>
          <w:sz w:val="24"/>
          <w:szCs w:val="24"/>
        </w:rPr>
        <w:t xml:space="preserve">2. Ориентированность педагогической оценки на относительные показатели детской успешности, </w:t>
      </w:r>
      <w:r w:rsidRPr="00B97B92">
        <w:rPr>
          <w:rFonts w:ascii="Times New Roman" w:hAnsi="Times New Roman" w:cs="Times New Roman"/>
          <w:color w:val="000000"/>
          <w:sz w:val="24"/>
          <w:szCs w:val="24"/>
        </w:rPr>
        <w:t>то есть сравнение нынешних и предыдущих достижений ребенка, стимулирование самооценки.</w:t>
      </w:r>
    </w:p>
    <w:p w:rsidR="00F65441" w:rsidRPr="00B97B92" w:rsidRDefault="00F65441" w:rsidP="00B97B92">
      <w:pPr>
        <w:tabs>
          <w:tab w:val="left" w:pos="567"/>
        </w:tabs>
        <w:autoSpaceDE w:val="0"/>
        <w:autoSpaceDN w:val="0"/>
        <w:adjustRightInd w:val="0"/>
        <w:spacing w:after="0"/>
        <w:ind w:firstLine="284"/>
        <w:jc w:val="both"/>
        <w:rPr>
          <w:rFonts w:ascii="Times New Roman" w:hAnsi="Times New Roman" w:cs="Times New Roman"/>
          <w:color w:val="000000"/>
          <w:sz w:val="24"/>
          <w:szCs w:val="24"/>
        </w:rPr>
      </w:pPr>
      <w:r w:rsidRPr="00B97B92">
        <w:rPr>
          <w:rFonts w:ascii="Times New Roman" w:hAnsi="Times New Roman" w:cs="Times New Roman"/>
          <w:b/>
          <w:i/>
          <w:color w:val="000000"/>
          <w:sz w:val="24"/>
          <w:szCs w:val="24"/>
        </w:rPr>
        <w:t>3. Ф</w:t>
      </w:r>
      <w:r w:rsidRPr="00B97B92">
        <w:rPr>
          <w:rFonts w:ascii="Times New Roman" w:hAnsi="Times New Roman" w:cs="Times New Roman"/>
          <w:b/>
          <w:bCs/>
          <w:i/>
          <w:color w:val="000000"/>
          <w:sz w:val="24"/>
          <w:szCs w:val="24"/>
        </w:rPr>
        <w:t xml:space="preserve">ормирование игры </w:t>
      </w:r>
      <w:r w:rsidRPr="00B97B92">
        <w:rPr>
          <w:rFonts w:ascii="Times New Roman" w:hAnsi="Times New Roman" w:cs="Times New Roman"/>
          <w:color w:val="000000"/>
          <w:sz w:val="24"/>
          <w:szCs w:val="24"/>
        </w:rPr>
        <w:t>как важнейшего фактора развития ребенка.</w:t>
      </w:r>
    </w:p>
    <w:p w:rsidR="00F65441" w:rsidRPr="00B97B92" w:rsidRDefault="00F65441" w:rsidP="00B97B92">
      <w:pPr>
        <w:tabs>
          <w:tab w:val="left" w:pos="567"/>
        </w:tabs>
        <w:autoSpaceDE w:val="0"/>
        <w:autoSpaceDN w:val="0"/>
        <w:adjustRightInd w:val="0"/>
        <w:spacing w:after="0"/>
        <w:ind w:firstLine="284"/>
        <w:jc w:val="both"/>
        <w:rPr>
          <w:rFonts w:ascii="Times New Roman" w:hAnsi="Times New Roman" w:cs="Times New Roman"/>
          <w:color w:val="000000"/>
          <w:sz w:val="24"/>
          <w:szCs w:val="24"/>
        </w:rPr>
      </w:pPr>
      <w:r w:rsidRPr="00B97B92">
        <w:rPr>
          <w:rFonts w:ascii="Times New Roman" w:hAnsi="Times New Roman" w:cs="Times New Roman"/>
          <w:b/>
          <w:bCs/>
          <w:i/>
          <w:color w:val="000000"/>
          <w:sz w:val="24"/>
          <w:szCs w:val="24"/>
        </w:rPr>
        <w:t xml:space="preserve">4. Создание развивающей образовательной среды, </w:t>
      </w:r>
      <w:r w:rsidRPr="00B97B92">
        <w:rPr>
          <w:rFonts w:ascii="Times New Roman" w:hAnsi="Times New Roman" w:cs="Times New Roman"/>
          <w:color w:val="000000"/>
          <w:sz w:val="24"/>
          <w:szCs w:val="24"/>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F65441" w:rsidRPr="00B97B92" w:rsidRDefault="00F65441" w:rsidP="00B97B92">
      <w:pPr>
        <w:tabs>
          <w:tab w:val="left" w:pos="567"/>
        </w:tabs>
        <w:autoSpaceDE w:val="0"/>
        <w:autoSpaceDN w:val="0"/>
        <w:adjustRightInd w:val="0"/>
        <w:spacing w:after="0"/>
        <w:ind w:firstLine="284"/>
        <w:jc w:val="both"/>
        <w:rPr>
          <w:rFonts w:ascii="Times New Roman" w:hAnsi="Times New Roman" w:cs="Times New Roman"/>
          <w:sz w:val="24"/>
          <w:szCs w:val="24"/>
        </w:rPr>
      </w:pPr>
      <w:r w:rsidRPr="00B97B92">
        <w:rPr>
          <w:rFonts w:ascii="Times New Roman" w:hAnsi="Times New Roman" w:cs="Times New Roman"/>
          <w:b/>
          <w:bCs/>
          <w:i/>
          <w:sz w:val="24"/>
          <w:szCs w:val="24"/>
        </w:rPr>
        <w:t xml:space="preserve">5. Сбалансированность репродуктивной </w:t>
      </w:r>
      <w:r w:rsidRPr="00B97B92">
        <w:rPr>
          <w:rFonts w:ascii="Times New Roman" w:hAnsi="Times New Roman" w:cs="Times New Roman"/>
          <w:sz w:val="24"/>
          <w:szCs w:val="24"/>
        </w:rPr>
        <w:t xml:space="preserve">(воспроизводящей готовый образец) </w:t>
      </w:r>
      <w:r w:rsidRPr="00B97B92">
        <w:rPr>
          <w:rFonts w:ascii="Times New Roman" w:hAnsi="Times New Roman" w:cs="Times New Roman"/>
          <w:b/>
          <w:bCs/>
          <w:i/>
          <w:sz w:val="24"/>
          <w:szCs w:val="24"/>
        </w:rPr>
        <w:t xml:space="preserve">и продуктивной </w:t>
      </w:r>
      <w:r w:rsidRPr="00B97B92">
        <w:rPr>
          <w:rFonts w:ascii="Times New Roman" w:hAnsi="Times New Roman" w:cs="Times New Roman"/>
          <w:sz w:val="24"/>
          <w:szCs w:val="24"/>
        </w:rPr>
        <w:t xml:space="preserve">(производящей субъективно новый продукт) </w:t>
      </w:r>
      <w:r w:rsidRPr="00B97B92">
        <w:rPr>
          <w:rFonts w:ascii="Times New Roman" w:hAnsi="Times New Roman" w:cs="Times New Roman"/>
          <w:b/>
          <w:bCs/>
          <w:i/>
          <w:sz w:val="24"/>
          <w:szCs w:val="24"/>
        </w:rPr>
        <w:t xml:space="preserve">деятельности, </w:t>
      </w:r>
      <w:r w:rsidRPr="00B97B92">
        <w:rPr>
          <w:rFonts w:ascii="Times New Roman" w:hAnsi="Times New Roman" w:cs="Times New Roman"/>
          <w:sz w:val="24"/>
          <w:szCs w:val="24"/>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F65441" w:rsidRPr="00B97B92" w:rsidRDefault="00F65441" w:rsidP="00B97B92">
      <w:pPr>
        <w:tabs>
          <w:tab w:val="left" w:pos="567"/>
        </w:tabs>
        <w:autoSpaceDE w:val="0"/>
        <w:autoSpaceDN w:val="0"/>
        <w:adjustRightInd w:val="0"/>
        <w:spacing w:after="0"/>
        <w:ind w:firstLine="284"/>
        <w:jc w:val="both"/>
        <w:rPr>
          <w:rFonts w:ascii="Times New Roman" w:hAnsi="Times New Roman" w:cs="Times New Roman"/>
          <w:color w:val="000000"/>
          <w:sz w:val="24"/>
          <w:szCs w:val="24"/>
        </w:rPr>
      </w:pPr>
      <w:r w:rsidRPr="00B97B92">
        <w:rPr>
          <w:rFonts w:ascii="Times New Roman" w:hAnsi="Times New Roman" w:cs="Times New Roman"/>
          <w:b/>
          <w:bCs/>
          <w:i/>
          <w:color w:val="000000"/>
          <w:sz w:val="24"/>
          <w:szCs w:val="24"/>
        </w:rPr>
        <w:t xml:space="preserve">6. Участие семьи </w:t>
      </w:r>
      <w:r w:rsidRPr="00B97B92">
        <w:rPr>
          <w:rFonts w:ascii="Times New Roman" w:hAnsi="Times New Roman" w:cs="Times New Roman"/>
          <w:color w:val="000000"/>
          <w:sz w:val="24"/>
          <w:szCs w:val="24"/>
        </w:rPr>
        <w:t>как необходимое условие для полноценного развития ребенка дошкольного возраста.</w:t>
      </w:r>
    </w:p>
    <w:p w:rsidR="00F65441" w:rsidRDefault="00F65441" w:rsidP="00B97B92">
      <w:pPr>
        <w:tabs>
          <w:tab w:val="left" w:pos="567"/>
        </w:tabs>
        <w:autoSpaceDE w:val="0"/>
        <w:autoSpaceDN w:val="0"/>
        <w:adjustRightInd w:val="0"/>
        <w:spacing w:after="0"/>
        <w:ind w:firstLine="284"/>
        <w:jc w:val="both"/>
        <w:rPr>
          <w:rFonts w:ascii="Times New Roman" w:hAnsi="Times New Roman" w:cs="Times New Roman"/>
          <w:color w:val="000000"/>
          <w:sz w:val="24"/>
          <w:szCs w:val="24"/>
        </w:rPr>
      </w:pPr>
      <w:r w:rsidRPr="00B97B92">
        <w:rPr>
          <w:rFonts w:ascii="Times New Roman" w:hAnsi="Times New Roman" w:cs="Times New Roman"/>
          <w:b/>
          <w:bCs/>
          <w:i/>
          <w:color w:val="000000"/>
          <w:sz w:val="24"/>
          <w:szCs w:val="24"/>
        </w:rPr>
        <w:t xml:space="preserve">7. Профессиональное развитие педагогов, </w:t>
      </w:r>
      <w:r w:rsidRPr="00B97B92">
        <w:rPr>
          <w:rFonts w:ascii="Times New Roman" w:hAnsi="Times New Roman" w:cs="Times New Roman"/>
          <w:color w:val="000000"/>
          <w:sz w:val="24"/>
          <w:szCs w:val="24"/>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Pr="00B97B92">
        <w:rPr>
          <w:rFonts w:ascii="Times New Roman" w:hAnsi="Times New Roman" w:cs="Times New Roman"/>
          <w:bCs/>
          <w:color w:val="000000"/>
          <w:sz w:val="24"/>
          <w:szCs w:val="24"/>
        </w:rPr>
        <w:t xml:space="preserve">создание сетевого взаимодействия </w:t>
      </w:r>
      <w:r w:rsidRPr="00B97B92">
        <w:rPr>
          <w:rFonts w:ascii="Times New Roman" w:hAnsi="Times New Roman" w:cs="Times New Roman"/>
          <w:color w:val="000000"/>
          <w:sz w:val="24"/>
          <w:szCs w:val="24"/>
        </w:rPr>
        <w:t>педагогов и управленцев, работающих по Программе.</w:t>
      </w:r>
    </w:p>
    <w:p w:rsidR="004165D7" w:rsidRPr="00B97B92" w:rsidRDefault="004165D7" w:rsidP="00B97B92">
      <w:pPr>
        <w:tabs>
          <w:tab w:val="left" w:pos="567"/>
        </w:tabs>
        <w:autoSpaceDE w:val="0"/>
        <w:autoSpaceDN w:val="0"/>
        <w:adjustRightInd w:val="0"/>
        <w:spacing w:after="0"/>
        <w:ind w:firstLine="284"/>
        <w:jc w:val="both"/>
        <w:rPr>
          <w:rFonts w:ascii="Times New Roman" w:hAnsi="Times New Roman" w:cs="Times New Roman"/>
          <w:b/>
          <w:sz w:val="24"/>
          <w:szCs w:val="24"/>
        </w:rPr>
      </w:pPr>
    </w:p>
    <w:p w:rsidR="00F65441" w:rsidRPr="00BF2072" w:rsidRDefault="00F65441" w:rsidP="00B97B92">
      <w:pPr>
        <w:keepNext/>
        <w:widowControl w:val="0"/>
        <w:tabs>
          <w:tab w:val="left" w:pos="567"/>
        </w:tabs>
        <w:suppressAutoHyphens/>
        <w:spacing w:after="0"/>
        <w:ind w:firstLine="567"/>
        <w:jc w:val="center"/>
        <w:outlineLvl w:val="1"/>
        <w:rPr>
          <w:rFonts w:ascii="Times New Roman" w:eastAsia="SimSun" w:hAnsi="Times New Roman" w:cs="Times New Roman"/>
          <w:iCs/>
          <w:kern w:val="28"/>
          <w:sz w:val="32"/>
          <w:szCs w:val="32"/>
          <w:lang w:eastAsia="hi-IN" w:bidi="hi-IN"/>
        </w:rPr>
      </w:pPr>
      <w:bookmarkStart w:id="19" w:name="_Toc420597638"/>
      <w:bookmarkStart w:id="20" w:name="_Toc420598552"/>
      <w:bookmarkStart w:id="21" w:name="_Toc422496194"/>
      <w:r w:rsidRPr="00BF2072">
        <w:rPr>
          <w:rFonts w:ascii="Times New Roman" w:eastAsia="SimSun" w:hAnsi="Times New Roman" w:cs="Times New Roman"/>
          <w:b/>
          <w:iCs/>
          <w:kern w:val="28"/>
          <w:sz w:val="32"/>
          <w:szCs w:val="32"/>
          <w:lang w:eastAsia="hi-IN" w:bidi="hi-IN"/>
        </w:rPr>
        <w:t>3.2. Организация развивающей предметно-пространственной среды</w:t>
      </w:r>
      <w:bookmarkEnd w:id="19"/>
      <w:bookmarkEnd w:id="20"/>
      <w:bookmarkEnd w:id="21"/>
    </w:p>
    <w:p w:rsidR="00F65441" w:rsidRPr="00B97B92" w:rsidRDefault="00F65441" w:rsidP="00B97B92">
      <w:pPr>
        <w:pStyle w:val="af7"/>
        <w:spacing w:line="276" w:lineRule="auto"/>
      </w:pPr>
      <w:r w:rsidRPr="00B97B92">
        <w:rPr>
          <w:rFonts w:eastAsia="SimSun"/>
          <w:iCs/>
          <w:kern w:val="28"/>
          <w:lang w:eastAsia="hi-IN" w:bidi="hi-IN"/>
        </w:rPr>
        <w:t xml:space="preserve">Предметно-пространственная развивающая образовательная среда </w:t>
      </w:r>
      <w:r w:rsidRPr="00B97B92">
        <w:t xml:space="preserve"> Учреждения (далее – ППРОС, РППС) соответствует требованиям ФГОС ДО и санитарно-эпидемиологическим требованиям (см. раздел Перечень нормативных и нормативно-методических документов). </w:t>
      </w:r>
    </w:p>
    <w:p w:rsidR="00F65441" w:rsidRPr="00B97B92" w:rsidRDefault="00F65441" w:rsidP="00B97B92">
      <w:pPr>
        <w:spacing w:after="0"/>
        <w:jc w:val="both"/>
        <w:rPr>
          <w:rFonts w:ascii="Times New Roman" w:hAnsi="Times New Roman" w:cs="Times New Roman"/>
          <w:sz w:val="24"/>
          <w:szCs w:val="24"/>
        </w:rPr>
      </w:pPr>
      <w:r w:rsidRPr="00B97B92">
        <w:rPr>
          <w:rFonts w:ascii="Times New Roman" w:hAnsi="Times New Roman" w:cs="Times New Roman"/>
          <w:sz w:val="24"/>
          <w:szCs w:val="24"/>
        </w:rPr>
        <w:t xml:space="preserve">В основе  построения развивающей предметно-пространственной среды лежат  основные принципы, соответствующие ФГОС ДО и сформулированные в основной образовательной программе дошкольного образования «От рождения до школы» </w:t>
      </w:r>
      <w:r w:rsidR="006B4428">
        <w:rPr>
          <w:rFonts w:ascii="Times New Roman" w:hAnsi="Times New Roman" w:cs="Times New Roman"/>
          <w:sz w:val="24"/>
          <w:szCs w:val="24"/>
        </w:rPr>
        <w:t>под ред.</w:t>
      </w:r>
      <w:r w:rsidRPr="00B97B92">
        <w:rPr>
          <w:rFonts w:ascii="Times New Roman" w:hAnsi="Times New Roman" w:cs="Times New Roman"/>
          <w:sz w:val="24"/>
          <w:szCs w:val="24"/>
        </w:rPr>
        <w:t xml:space="preserve"> Н.Е.Вераксы, Т.</w:t>
      </w:r>
      <w:r w:rsidR="006B4428">
        <w:rPr>
          <w:rFonts w:ascii="Times New Roman" w:hAnsi="Times New Roman" w:cs="Times New Roman"/>
          <w:sz w:val="24"/>
          <w:szCs w:val="24"/>
        </w:rPr>
        <w:t>С.Комаровой, М.А.Васильевой (ст</w:t>
      </w:r>
      <w:r w:rsidRPr="00B97B92">
        <w:rPr>
          <w:rFonts w:ascii="Times New Roman" w:hAnsi="Times New Roman" w:cs="Times New Roman"/>
          <w:sz w:val="24"/>
          <w:szCs w:val="24"/>
        </w:rPr>
        <w:t>р</w:t>
      </w:r>
      <w:r w:rsidR="006B4428">
        <w:rPr>
          <w:rFonts w:ascii="Times New Roman" w:hAnsi="Times New Roman" w:cs="Times New Roman"/>
          <w:sz w:val="24"/>
          <w:szCs w:val="24"/>
        </w:rPr>
        <w:t>.</w:t>
      </w:r>
      <w:r w:rsidRPr="00B97B92">
        <w:rPr>
          <w:rFonts w:ascii="Times New Roman" w:hAnsi="Times New Roman" w:cs="Times New Roman"/>
          <w:sz w:val="24"/>
          <w:szCs w:val="24"/>
        </w:rPr>
        <w:t xml:space="preserve"> 212-215).</w:t>
      </w:r>
    </w:p>
    <w:p w:rsidR="00F65441" w:rsidRPr="00B97B92" w:rsidRDefault="00F65441" w:rsidP="00B97B92">
      <w:pPr>
        <w:tabs>
          <w:tab w:val="left" w:pos="567"/>
        </w:tabs>
        <w:spacing w:after="0"/>
        <w:ind w:firstLine="567"/>
        <w:jc w:val="both"/>
        <w:rPr>
          <w:rFonts w:ascii="Times New Roman" w:hAnsi="Times New Roman" w:cs="Times New Roman"/>
          <w:sz w:val="24"/>
          <w:szCs w:val="24"/>
        </w:rPr>
      </w:pPr>
      <w:r w:rsidRPr="00B97B92">
        <w:rPr>
          <w:rFonts w:ascii="Times New Roman" w:hAnsi="Times New Roman" w:cs="Times New Roman"/>
          <w:sz w:val="24"/>
          <w:szCs w:val="24"/>
        </w:rPr>
        <w:t xml:space="preserve">Развивающая предметно-пространственная среда дошкольного учреждения – часть образовательной среды, представленная специально организованным пространством (помещениями, прилегающими территориями, предназначенными для реализации Программы), материалами, оборудованием, электронными образовательными ресурсами и </w:t>
      </w:r>
      <w:r w:rsidRPr="00B97B92">
        <w:rPr>
          <w:rFonts w:ascii="Times New Roman" w:hAnsi="Times New Roman" w:cs="Times New Roman"/>
          <w:sz w:val="24"/>
          <w:szCs w:val="24"/>
        </w:rPr>
        <w:lastRenderedPageBreak/>
        <w:t>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 и обладающая следующими характеристиками:</w:t>
      </w:r>
    </w:p>
    <w:p w:rsidR="00F65441" w:rsidRPr="00B97B92" w:rsidRDefault="00F65441" w:rsidP="00B97B92">
      <w:pPr>
        <w:numPr>
          <w:ilvl w:val="0"/>
          <w:numId w:val="48"/>
        </w:numPr>
        <w:tabs>
          <w:tab w:val="left" w:pos="567"/>
        </w:tabs>
        <w:spacing w:after="0"/>
        <w:ind w:left="0" w:firstLine="567"/>
        <w:jc w:val="both"/>
        <w:rPr>
          <w:rFonts w:ascii="Times New Roman" w:hAnsi="Times New Roman" w:cs="Times New Roman"/>
          <w:sz w:val="24"/>
          <w:szCs w:val="24"/>
        </w:rPr>
      </w:pPr>
      <w:r w:rsidRPr="00B97B92">
        <w:rPr>
          <w:rFonts w:ascii="Times New Roman" w:hAnsi="Times New Roman" w:cs="Times New Roman"/>
          <w:i/>
          <w:sz w:val="24"/>
          <w:szCs w:val="24"/>
        </w:rPr>
        <w:t>содержательно-насыщенная</w:t>
      </w:r>
      <w:r w:rsidRPr="00B97B92">
        <w:rPr>
          <w:rFonts w:ascii="Times New Roman" w:hAnsi="Times New Roman" w:cs="Times New Roman"/>
          <w:sz w:val="24"/>
          <w:szCs w:val="24"/>
        </w:rPr>
        <w:t xml:space="preserve">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F65441" w:rsidRPr="00B97B92" w:rsidRDefault="00F65441" w:rsidP="00B97B92">
      <w:pPr>
        <w:numPr>
          <w:ilvl w:val="0"/>
          <w:numId w:val="48"/>
        </w:numPr>
        <w:tabs>
          <w:tab w:val="left" w:pos="567"/>
        </w:tabs>
        <w:spacing w:after="0"/>
        <w:ind w:left="0" w:firstLine="567"/>
        <w:jc w:val="both"/>
        <w:rPr>
          <w:rFonts w:ascii="Times New Roman" w:hAnsi="Times New Roman" w:cs="Times New Roman"/>
          <w:sz w:val="24"/>
          <w:szCs w:val="24"/>
        </w:rPr>
      </w:pPr>
      <w:r w:rsidRPr="00B97B92">
        <w:rPr>
          <w:rFonts w:ascii="Times New Roman" w:hAnsi="Times New Roman" w:cs="Times New Roman"/>
          <w:i/>
          <w:sz w:val="24"/>
          <w:szCs w:val="24"/>
        </w:rPr>
        <w:t xml:space="preserve">трансформируемая – </w:t>
      </w:r>
      <w:r w:rsidRPr="00B97B92">
        <w:rPr>
          <w:rFonts w:ascii="Times New Roman" w:hAnsi="Times New Roman" w:cs="Times New Roman"/>
          <w:sz w:val="24"/>
          <w:szCs w:val="24"/>
        </w:rPr>
        <w:t>обеспечивает возможность изменений РППС в зависимости от образовательной ситуации, в том числе меняющихся интересов, мотивов и возможностей детей;</w:t>
      </w:r>
    </w:p>
    <w:p w:rsidR="00F65441" w:rsidRPr="00B97B92" w:rsidRDefault="00F65441" w:rsidP="00B97B92">
      <w:pPr>
        <w:numPr>
          <w:ilvl w:val="0"/>
          <w:numId w:val="48"/>
        </w:numPr>
        <w:tabs>
          <w:tab w:val="left" w:pos="567"/>
        </w:tabs>
        <w:spacing w:after="0"/>
        <w:ind w:left="0" w:firstLine="567"/>
        <w:jc w:val="both"/>
        <w:rPr>
          <w:rFonts w:ascii="Times New Roman" w:hAnsi="Times New Roman" w:cs="Times New Roman"/>
          <w:sz w:val="24"/>
          <w:szCs w:val="24"/>
        </w:rPr>
      </w:pPr>
      <w:r w:rsidRPr="00B97B92">
        <w:rPr>
          <w:rFonts w:ascii="Times New Roman" w:hAnsi="Times New Roman" w:cs="Times New Roman"/>
          <w:i/>
          <w:sz w:val="24"/>
          <w:szCs w:val="24"/>
        </w:rPr>
        <w:t>полифункциональная</w:t>
      </w:r>
      <w:r w:rsidRPr="00B97B92">
        <w:rPr>
          <w:rFonts w:ascii="Times New Roman" w:hAnsi="Times New Roman" w:cs="Times New Roman"/>
          <w:sz w:val="24"/>
          <w:szCs w:val="24"/>
        </w:rPr>
        <w:t xml:space="preserve">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F65441" w:rsidRPr="00B97B92" w:rsidRDefault="00F65441" w:rsidP="00B97B92">
      <w:pPr>
        <w:numPr>
          <w:ilvl w:val="0"/>
          <w:numId w:val="48"/>
        </w:numPr>
        <w:tabs>
          <w:tab w:val="left" w:pos="567"/>
        </w:tabs>
        <w:spacing w:after="0"/>
        <w:ind w:left="0" w:firstLine="567"/>
        <w:jc w:val="both"/>
        <w:rPr>
          <w:rFonts w:ascii="Times New Roman" w:hAnsi="Times New Roman" w:cs="Times New Roman"/>
          <w:sz w:val="24"/>
          <w:szCs w:val="24"/>
        </w:rPr>
      </w:pPr>
      <w:r w:rsidRPr="00B97B92">
        <w:rPr>
          <w:rFonts w:ascii="Times New Roman" w:hAnsi="Times New Roman" w:cs="Times New Roman"/>
          <w:i/>
          <w:sz w:val="24"/>
          <w:szCs w:val="24"/>
        </w:rPr>
        <w:t>доступная</w:t>
      </w:r>
      <w:r w:rsidRPr="00B97B92">
        <w:rPr>
          <w:rFonts w:ascii="Times New Roman" w:hAnsi="Times New Roman" w:cs="Times New Roman"/>
          <w:sz w:val="24"/>
          <w:szCs w:val="24"/>
        </w:rPr>
        <w:t xml:space="preserve">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F65441" w:rsidRPr="00B97B92" w:rsidRDefault="00F65441" w:rsidP="00B97B92">
      <w:pPr>
        <w:numPr>
          <w:ilvl w:val="0"/>
          <w:numId w:val="48"/>
        </w:numPr>
        <w:tabs>
          <w:tab w:val="left" w:pos="567"/>
        </w:tabs>
        <w:spacing w:after="0"/>
        <w:ind w:left="0" w:firstLine="567"/>
        <w:jc w:val="both"/>
        <w:rPr>
          <w:rFonts w:ascii="Times New Roman" w:hAnsi="Times New Roman" w:cs="Times New Roman"/>
          <w:sz w:val="24"/>
          <w:szCs w:val="24"/>
        </w:rPr>
      </w:pPr>
      <w:r w:rsidRPr="00B97B92">
        <w:rPr>
          <w:rFonts w:ascii="Times New Roman" w:hAnsi="Times New Roman" w:cs="Times New Roman"/>
          <w:i/>
          <w:sz w:val="24"/>
          <w:szCs w:val="24"/>
        </w:rPr>
        <w:t>безопасная</w:t>
      </w:r>
      <w:r w:rsidRPr="00B97B92">
        <w:rPr>
          <w:rFonts w:ascii="Times New Roman" w:hAnsi="Times New Roman" w:cs="Times New Roman"/>
          <w:sz w:val="24"/>
          <w:szCs w:val="24"/>
        </w:rPr>
        <w:t xml:space="preserve"> – все элементы РППС соответствовуют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r w:rsidRPr="00B97B92">
        <w:rPr>
          <w:rFonts w:ascii="Times New Roman" w:hAnsi="Times New Roman" w:cs="Times New Roman"/>
          <w:color w:val="0070C0"/>
          <w:sz w:val="24"/>
          <w:szCs w:val="24"/>
        </w:rPr>
        <w:t xml:space="preserve">, </w:t>
      </w:r>
      <w:r w:rsidRPr="00B97B92">
        <w:rPr>
          <w:rFonts w:ascii="Times New Roman" w:hAnsi="Times New Roman" w:cs="Times New Roman"/>
          <w:sz w:val="24"/>
          <w:szCs w:val="24"/>
        </w:rPr>
        <w:t>а также правила безопасного пользования Интернетом.</w:t>
      </w:r>
    </w:p>
    <w:p w:rsidR="00F65441" w:rsidRPr="00B97B92" w:rsidRDefault="00F65441" w:rsidP="00B97B92">
      <w:pPr>
        <w:numPr>
          <w:ilvl w:val="0"/>
          <w:numId w:val="48"/>
        </w:numPr>
        <w:tabs>
          <w:tab w:val="left" w:pos="567"/>
        </w:tabs>
        <w:spacing w:after="0"/>
        <w:ind w:left="0" w:firstLine="567"/>
        <w:jc w:val="both"/>
        <w:rPr>
          <w:rFonts w:ascii="Times New Roman" w:hAnsi="Times New Roman" w:cs="Times New Roman"/>
          <w:sz w:val="24"/>
          <w:szCs w:val="24"/>
        </w:rPr>
      </w:pPr>
      <w:r w:rsidRPr="00B97B92">
        <w:rPr>
          <w:rFonts w:ascii="Times New Roman" w:hAnsi="Times New Roman" w:cs="Times New Roman"/>
          <w:i/>
          <w:sz w:val="24"/>
          <w:szCs w:val="24"/>
        </w:rPr>
        <w:t xml:space="preserve">Вариативная </w:t>
      </w:r>
      <w:r w:rsidRPr="00B97B92">
        <w:rPr>
          <w:rFonts w:ascii="Times New Roman" w:hAnsi="Times New Roman" w:cs="Times New Roman"/>
          <w:sz w:val="24"/>
          <w:szCs w:val="24"/>
        </w:rPr>
        <w:t>– обеспечивает наличие различных пространств, разнообразных материалов, игр, игрушек и оборудования для свободного выбора детьми;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в зависимости от темы проекта.</w:t>
      </w:r>
    </w:p>
    <w:p w:rsidR="00F65441" w:rsidRPr="00B97B92" w:rsidRDefault="00F65441" w:rsidP="00B97B92">
      <w:pPr>
        <w:pStyle w:val="ConsPlusNormal"/>
        <w:spacing w:line="276" w:lineRule="auto"/>
        <w:jc w:val="both"/>
        <w:rPr>
          <w:rFonts w:ascii="Times New Roman" w:hAnsi="Times New Roman" w:cs="Times New Roman"/>
          <w:sz w:val="28"/>
          <w:szCs w:val="28"/>
        </w:rPr>
      </w:pPr>
      <w:r w:rsidRPr="00B97B92">
        <w:rPr>
          <w:rFonts w:ascii="Times New Roman" w:hAnsi="Times New Roman" w:cs="Times New Roman"/>
          <w:sz w:val="24"/>
          <w:szCs w:val="24"/>
        </w:rPr>
        <w:t>Образовательная деятельность с воспитанниками осуществляется преимущественно в групповых помещениях  там,  где позволяют условия,   используются спальни и раздевальные комнаты. Неотъемлемой составляющей РППС групповых помещений является ее содержательное наполнение, которое представлено перечнем материалов и оборудования, необходимых для реализации образовательной программы.  Содержательное наполнение РППС и распределение его по центрам активности строго не регламентируется, материалы и оборудование распределяются в зависимости от прямого назначения. При этом одни и те</w:t>
      </w:r>
      <w:r w:rsidRPr="00B97B92">
        <w:rPr>
          <w:rFonts w:ascii="Times New Roman" w:hAnsi="Times New Roman" w:cs="Times New Roman"/>
        </w:rPr>
        <w:t xml:space="preserve"> </w:t>
      </w:r>
      <w:r w:rsidRPr="00B97B92">
        <w:rPr>
          <w:rFonts w:ascii="Times New Roman" w:hAnsi="Times New Roman" w:cs="Times New Roman"/>
          <w:sz w:val="24"/>
          <w:szCs w:val="24"/>
        </w:rPr>
        <w:t>же материалы и оборудование могут заменять и дополнять друг друга, обеспечивая условия для реализации образовательной программы</w:t>
      </w:r>
      <w:r w:rsidRPr="00B97B92">
        <w:rPr>
          <w:rFonts w:ascii="Times New Roman" w:hAnsi="Times New Roman" w:cs="Times New Roman"/>
          <w:sz w:val="28"/>
          <w:szCs w:val="28"/>
        </w:rPr>
        <w:t xml:space="preserve"> по пяти образовательным областям.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6"/>
        <w:gridCol w:w="6988"/>
      </w:tblGrid>
      <w:tr w:rsidR="00F65441" w:rsidRPr="00B97B92" w:rsidTr="00B97B92">
        <w:tc>
          <w:tcPr>
            <w:tcW w:w="2943" w:type="dxa"/>
          </w:tcPr>
          <w:p w:rsidR="00F65441" w:rsidRPr="00B97B92" w:rsidRDefault="00F65441" w:rsidP="00B97B92">
            <w:pPr>
              <w:spacing w:after="0"/>
              <w:jc w:val="center"/>
              <w:rPr>
                <w:rFonts w:ascii="Times New Roman" w:hAnsi="Times New Roman" w:cs="Times New Roman"/>
                <w:b/>
                <w:bCs/>
                <w:color w:val="000000"/>
                <w:sz w:val="24"/>
                <w:szCs w:val="24"/>
              </w:rPr>
            </w:pPr>
            <w:r w:rsidRPr="00B97B92">
              <w:rPr>
                <w:rFonts w:ascii="Times New Roman" w:hAnsi="Times New Roman" w:cs="Times New Roman"/>
                <w:b/>
                <w:bCs/>
                <w:color w:val="000000"/>
                <w:sz w:val="24"/>
                <w:szCs w:val="24"/>
              </w:rPr>
              <w:t>Образовательные области</w:t>
            </w:r>
          </w:p>
        </w:tc>
        <w:tc>
          <w:tcPr>
            <w:tcW w:w="7477" w:type="dxa"/>
          </w:tcPr>
          <w:p w:rsidR="00F65441" w:rsidRPr="00B97B92" w:rsidRDefault="00F65441" w:rsidP="00B97B92">
            <w:pPr>
              <w:spacing w:after="0"/>
              <w:jc w:val="center"/>
              <w:rPr>
                <w:rFonts w:ascii="Times New Roman" w:hAnsi="Times New Roman" w:cs="Times New Roman"/>
                <w:b/>
                <w:bCs/>
                <w:color w:val="000000"/>
                <w:sz w:val="24"/>
                <w:szCs w:val="24"/>
              </w:rPr>
            </w:pPr>
            <w:r w:rsidRPr="00B97B92">
              <w:rPr>
                <w:rFonts w:ascii="Times New Roman" w:hAnsi="Times New Roman" w:cs="Times New Roman"/>
                <w:b/>
                <w:bCs/>
                <w:color w:val="000000"/>
                <w:sz w:val="24"/>
                <w:szCs w:val="24"/>
              </w:rPr>
              <w:t>Виды материалов и оборудования</w:t>
            </w:r>
          </w:p>
        </w:tc>
      </w:tr>
      <w:tr w:rsidR="00F65441" w:rsidRPr="00B97B92" w:rsidTr="00B97B92">
        <w:tc>
          <w:tcPr>
            <w:tcW w:w="2943" w:type="dxa"/>
          </w:tcPr>
          <w:p w:rsidR="00F65441" w:rsidRPr="00B97B92" w:rsidRDefault="00F65441" w:rsidP="00B97B92">
            <w:pPr>
              <w:spacing w:after="0"/>
              <w:rPr>
                <w:rFonts w:ascii="Times New Roman" w:hAnsi="Times New Roman" w:cs="Times New Roman"/>
                <w:bCs/>
                <w:color w:val="000000"/>
                <w:sz w:val="24"/>
                <w:szCs w:val="24"/>
              </w:rPr>
            </w:pPr>
            <w:r w:rsidRPr="00B97B92">
              <w:rPr>
                <w:rFonts w:ascii="Times New Roman" w:hAnsi="Times New Roman" w:cs="Times New Roman"/>
                <w:bCs/>
                <w:color w:val="000000"/>
                <w:sz w:val="24"/>
                <w:szCs w:val="24"/>
              </w:rPr>
              <w:t>Социально-коммуникативное развитие</w:t>
            </w:r>
          </w:p>
        </w:tc>
        <w:tc>
          <w:tcPr>
            <w:tcW w:w="7477" w:type="dxa"/>
          </w:tcPr>
          <w:p w:rsidR="00F65441" w:rsidRPr="00B97B92" w:rsidRDefault="00F65441" w:rsidP="00B97B92">
            <w:pPr>
              <w:suppressAutoHyphens/>
              <w:spacing w:after="0"/>
              <w:jc w:val="both"/>
              <w:rPr>
                <w:rFonts w:ascii="Times New Roman" w:hAnsi="Times New Roman" w:cs="Times New Roman"/>
                <w:color w:val="000000"/>
                <w:sz w:val="24"/>
                <w:szCs w:val="24"/>
                <w:lang w:eastAsia="ar-SA"/>
              </w:rPr>
            </w:pPr>
            <w:r w:rsidRPr="00B97B92">
              <w:rPr>
                <w:rFonts w:ascii="Times New Roman" w:hAnsi="Times New Roman" w:cs="Times New Roman"/>
                <w:color w:val="000000"/>
                <w:sz w:val="24"/>
                <w:szCs w:val="24"/>
                <w:lang w:eastAsia="ar-SA"/>
              </w:rPr>
              <w:t xml:space="preserve">Центры сюжетно-ролевых игр оснащены атрибутами к сюжетно-ролевым играм в соответствии с возрастом и полоролевыми потребностями детей. Для мальчиков: модели транспорта разных видов, цветов и размеров, сборные модели транспорта, фигурки людей и животных. Куклы и комплекты одежды для девочек, </w:t>
            </w:r>
            <w:r w:rsidRPr="00B97B92">
              <w:rPr>
                <w:rFonts w:ascii="Times New Roman" w:hAnsi="Times New Roman" w:cs="Times New Roman"/>
                <w:color w:val="000000"/>
                <w:sz w:val="24"/>
                <w:szCs w:val="24"/>
                <w:lang w:eastAsia="ar-SA"/>
              </w:rPr>
              <w:lastRenderedPageBreak/>
              <w:t>наборы игрушечной мебели и посуды, игровые наборы,  предметы быта. Оборудование для ряжения. Элементы карнавальных костюмов.</w:t>
            </w:r>
          </w:p>
          <w:p w:rsidR="00F65441" w:rsidRPr="00B97B92" w:rsidRDefault="00F65441" w:rsidP="00B97B92">
            <w:pPr>
              <w:suppressAutoHyphens/>
              <w:spacing w:after="0"/>
              <w:jc w:val="both"/>
              <w:rPr>
                <w:rFonts w:ascii="Times New Roman" w:hAnsi="Times New Roman" w:cs="Times New Roman"/>
                <w:color w:val="000000"/>
                <w:sz w:val="24"/>
                <w:szCs w:val="24"/>
                <w:lang w:eastAsia="ar-SA"/>
              </w:rPr>
            </w:pPr>
            <w:r w:rsidRPr="00B97B92">
              <w:rPr>
                <w:rFonts w:ascii="Times New Roman" w:hAnsi="Times New Roman" w:cs="Times New Roman"/>
                <w:color w:val="000000"/>
                <w:sz w:val="24"/>
                <w:szCs w:val="24"/>
                <w:lang w:eastAsia="ar-SA"/>
              </w:rPr>
              <w:t>Разные виды детских театров. Игры и оборудование для развития речи и подготовки ребенка к освоению чтения и письма, настольно-печатные игры.</w:t>
            </w:r>
          </w:p>
          <w:p w:rsidR="00F65441" w:rsidRPr="00B97B92" w:rsidRDefault="00F65441" w:rsidP="00B97B92">
            <w:pPr>
              <w:suppressAutoHyphens/>
              <w:spacing w:after="0"/>
              <w:jc w:val="both"/>
              <w:rPr>
                <w:rFonts w:ascii="Times New Roman" w:hAnsi="Times New Roman" w:cs="Times New Roman"/>
                <w:color w:val="000000"/>
                <w:sz w:val="24"/>
                <w:szCs w:val="24"/>
                <w:lang w:eastAsia="ar-SA"/>
              </w:rPr>
            </w:pPr>
            <w:r w:rsidRPr="00B97B92">
              <w:rPr>
                <w:rFonts w:ascii="Times New Roman" w:hAnsi="Times New Roman" w:cs="Times New Roman"/>
                <w:color w:val="000000"/>
                <w:sz w:val="24"/>
                <w:szCs w:val="24"/>
                <w:lang w:eastAsia="ar-SA"/>
              </w:rPr>
              <w:t xml:space="preserve">Наборы транспорта из разного материала и размера.  Игровой материал, тематические книги и энциклопедии, иллюстрации, фотографии, буклеты, конструкторы, продукты детского творчества, макеты, шаблоны.. </w:t>
            </w:r>
          </w:p>
        </w:tc>
      </w:tr>
      <w:tr w:rsidR="00F65441" w:rsidRPr="00B97B92" w:rsidTr="00B97B92">
        <w:tc>
          <w:tcPr>
            <w:tcW w:w="2943" w:type="dxa"/>
          </w:tcPr>
          <w:p w:rsidR="00F65441" w:rsidRPr="00B97B92" w:rsidRDefault="00F65441" w:rsidP="00B97B92">
            <w:pPr>
              <w:spacing w:after="0"/>
              <w:rPr>
                <w:rStyle w:val="FontStyle264"/>
                <w:rFonts w:ascii="Times New Roman" w:hAnsi="Times New Roman" w:cs="Times New Roman"/>
                <w:bCs/>
                <w:color w:val="000000"/>
              </w:rPr>
            </w:pPr>
            <w:r w:rsidRPr="00B97B92">
              <w:rPr>
                <w:rStyle w:val="FontStyle264"/>
                <w:rFonts w:ascii="Times New Roman" w:hAnsi="Times New Roman" w:cs="Times New Roman"/>
                <w:bCs/>
                <w:color w:val="000000"/>
              </w:rPr>
              <w:lastRenderedPageBreak/>
              <w:t>Познавательное развитие</w:t>
            </w:r>
          </w:p>
          <w:p w:rsidR="00F65441" w:rsidRPr="00B97B92" w:rsidRDefault="00F65441" w:rsidP="00B97B92">
            <w:pPr>
              <w:spacing w:after="0"/>
              <w:rPr>
                <w:rFonts w:ascii="Times New Roman" w:hAnsi="Times New Roman" w:cs="Times New Roman"/>
                <w:bCs/>
                <w:color w:val="000000"/>
                <w:sz w:val="24"/>
                <w:szCs w:val="24"/>
              </w:rPr>
            </w:pPr>
          </w:p>
        </w:tc>
        <w:tc>
          <w:tcPr>
            <w:tcW w:w="7477" w:type="dxa"/>
          </w:tcPr>
          <w:p w:rsidR="00F65441" w:rsidRPr="00B97B92" w:rsidRDefault="00F65441" w:rsidP="00B97B92">
            <w:pPr>
              <w:spacing w:after="0"/>
              <w:jc w:val="both"/>
              <w:rPr>
                <w:rFonts w:ascii="Times New Roman" w:hAnsi="Times New Roman" w:cs="Times New Roman"/>
                <w:color w:val="000000"/>
                <w:sz w:val="24"/>
                <w:szCs w:val="24"/>
                <w:lang w:eastAsia="ar-SA"/>
              </w:rPr>
            </w:pPr>
            <w:r w:rsidRPr="00B97B92">
              <w:rPr>
                <w:rFonts w:ascii="Times New Roman" w:hAnsi="Times New Roman" w:cs="Times New Roman"/>
                <w:color w:val="000000"/>
                <w:sz w:val="24"/>
                <w:szCs w:val="24"/>
                <w:lang w:eastAsia="ar-SA"/>
              </w:rPr>
              <w:t>Центр конструктивных игр: конструкторы, деревянные и пластмассовые,  с разными способами крепления деталей, силуэты, картинки, альбомы, конструктивные карты, простейшие чертежи,  опорные схемы, необходимые для игр материалы и инструменты.</w:t>
            </w:r>
          </w:p>
          <w:p w:rsidR="00F65441" w:rsidRPr="00B97B92" w:rsidRDefault="00F65441" w:rsidP="00B97B92">
            <w:pPr>
              <w:spacing w:after="0"/>
              <w:jc w:val="both"/>
              <w:rPr>
                <w:rFonts w:ascii="Times New Roman" w:hAnsi="Times New Roman" w:cs="Times New Roman"/>
                <w:color w:val="000000"/>
                <w:sz w:val="24"/>
                <w:szCs w:val="24"/>
                <w:lang w:eastAsia="ar-SA"/>
              </w:rPr>
            </w:pPr>
            <w:r w:rsidRPr="00B97B92">
              <w:rPr>
                <w:rFonts w:ascii="Times New Roman" w:hAnsi="Times New Roman" w:cs="Times New Roman"/>
                <w:color w:val="000000"/>
                <w:sz w:val="24"/>
                <w:szCs w:val="24"/>
                <w:lang w:eastAsia="ar-SA"/>
              </w:rPr>
              <w:t xml:space="preserve">В старших и средних группах строительный материал, крупногабаритный модульный, деревянный и пластмассовый, напольный и настольный конструкторы. </w:t>
            </w:r>
          </w:p>
          <w:p w:rsidR="00F65441" w:rsidRPr="00B97B92" w:rsidRDefault="00F65441" w:rsidP="00B97B92">
            <w:pPr>
              <w:suppressAutoHyphens/>
              <w:spacing w:after="0"/>
              <w:jc w:val="both"/>
              <w:rPr>
                <w:rFonts w:ascii="Times New Roman" w:hAnsi="Times New Roman" w:cs="Times New Roman"/>
                <w:color w:val="000000"/>
                <w:sz w:val="24"/>
                <w:szCs w:val="24"/>
                <w:lang w:eastAsia="ar-SA"/>
              </w:rPr>
            </w:pPr>
            <w:r w:rsidRPr="00B97B92">
              <w:rPr>
                <w:rFonts w:ascii="Times New Roman" w:hAnsi="Times New Roman" w:cs="Times New Roman"/>
                <w:color w:val="000000"/>
                <w:sz w:val="24"/>
                <w:szCs w:val="24"/>
                <w:lang w:eastAsia="ar-SA"/>
              </w:rPr>
              <w:t>Центр развивающих игр, центры «Познания»: дидактические игры на соотнесение предметов, геометрических фигур по цвету, размеру и группировка их по 1-2 признакам, игры на раскладывание в ряд с чередованием геометрических фигур, предметов по размеру, цвету, нанизывание бус на шнур, рамки-вкладыши, геометрическая мозаика, геометрическое лото,  игры с алгоритмами; игры «Логические кубики», «Уголки», «Составь куб», серия «Сложи узор», «Волшебный куб», «Сложи картинку»,  игры на понимание символики, схематичности и условности, модели. Игры и оборудование для развития речи и подготовки ребенка к освоению чтения и письма, настольно-печатные игры.</w:t>
            </w:r>
          </w:p>
          <w:p w:rsidR="00F65441" w:rsidRPr="00B97B92" w:rsidRDefault="00F65441" w:rsidP="00B97B92">
            <w:pPr>
              <w:suppressAutoHyphens/>
              <w:spacing w:after="0"/>
              <w:jc w:val="both"/>
              <w:rPr>
                <w:rFonts w:ascii="Times New Roman" w:hAnsi="Times New Roman" w:cs="Times New Roman"/>
                <w:color w:val="000000"/>
                <w:sz w:val="24"/>
                <w:szCs w:val="24"/>
                <w:lang w:eastAsia="ar-SA"/>
              </w:rPr>
            </w:pPr>
            <w:r w:rsidRPr="00B97B92">
              <w:rPr>
                <w:rFonts w:ascii="Times New Roman" w:hAnsi="Times New Roman" w:cs="Times New Roman"/>
                <w:color w:val="000000"/>
                <w:sz w:val="24"/>
                <w:szCs w:val="24"/>
                <w:lang w:eastAsia="ar-SA"/>
              </w:rPr>
              <w:t>Центр детского экспериментирования,  уголок природы, центр науки и исследования: оборудование для познавательно-исследовательской деятельности: природный материал – песок, глина, камешки, различные семена и плоды, сыпучие продукты, лупы, ёмкости разной вместимости, ложки, палочки, воронки и др., передники, нарукавники экологические игры,  наглядный материал, книги о растительном и животном мире,  карты, атласы, глобус.</w:t>
            </w:r>
          </w:p>
          <w:p w:rsidR="00F65441" w:rsidRPr="00B97B92" w:rsidRDefault="00F65441" w:rsidP="00B97B92">
            <w:pPr>
              <w:suppressAutoHyphens/>
              <w:spacing w:after="0"/>
              <w:jc w:val="both"/>
              <w:rPr>
                <w:rFonts w:ascii="Times New Roman" w:hAnsi="Times New Roman" w:cs="Times New Roman"/>
                <w:color w:val="000000"/>
                <w:sz w:val="24"/>
                <w:szCs w:val="24"/>
                <w:lang w:eastAsia="ar-SA"/>
              </w:rPr>
            </w:pPr>
            <w:r w:rsidRPr="00B97B92">
              <w:rPr>
                <w:rFonts w:ascii="Times New Roman" w:hAnsi="Times New Roman" w:cs="Times New Roman"/>
                <w:color w:val="000000"/>
                <w:sz w:val="24"/>
                <w:szCs w:val="24"/>
                <w:lang w:eastAsia="ar-SA"/>
              </w:rPr>
              <w:t>Центр воды и песка: стол для игр с водой и песком, кинетический песок, живой песок, формочки, фигурки животных и людей, игрушки для игр с водой.«Огород на окне»</w:t>
            </w:r>
          </w:p>
          <w:p w:rsidR="00F65441" w:rsidRPr="00B97B92" w:rsidRDefault="00F65441" w:rsidP="00B97B92">
            <w:pPr>
              <w:suppressAutoHyphens/>
              <w:spacing w:after="0"/>
              <w:jc w:val="both"/>
              <w:rPr>
                <w:rFonts w:ascii="Times New Roman" w:hAnsi="Times New Roman" w:cs="Times New Roman"/>
                <w:color w:val="000000"/>
                <w:sz w:val="24"/>
                <w:szCs w:val="24"/>
                <w:lang w:eastAsia="ar-SA"/>
              </w:rPr>
            </w:pPr>
            <w:r w:rsidRPr="00B97B92">
              <w:rPr>
                <w:rFonts w:ascii="Times New Roman" w:hAnsi="Times New Roman" w:cs="Times New Roman"/>
                <w:color w:val="000000"/>
                <w:sz w:val="24"/>
                <w:szCs w:val="24"/>
                <w:lang w:eastAsia="ar-SA"/>
              </w:rPr>
              <w:t>Центр краеведения: карта Вологодской области, фотоальбомы, государственная символика, символы города и области, атласы, карты, книги о России, родном городе, энциклопедии, куклы народов мира.</w:t>
            </w:r>
          </w:p>
          <w:p w:rsidR="00F65441" w:rsidRPr="00B97B92" w:rsidRDefault="00F65441" w:rsidP="00B97B92">
            <w:pPr>
              <w:suppressAutoHyphens/>
              <w:spacing w:after="0"/>
              <w:jc w:val="both"/>
              <w:rPr>
                <w:rFonts w:ascii="Times New Roman" w:hAnsi="Times New Roman" w:cs="Times New Roman"/>
                <w:color w:val="000000"/>
                <w:sz w:val="24"/>
                <w:szCs w:val="24"/>
              </w:rPr>
            </w:pPr>
            <w:r w:rsidRPr="00B97B92">
              <w:rPr>
                <w:rFonts w:ascii="Times New Roman" w:hAnsi="Times New Roman" w:cs="Times New Roman"/>
                <w:color w:val="000000"/>
                <w:sz w:val="24"/>
                <w:szCs w:val="24"/>
                <w:lang w:eastAsia="ar-SA"/>
              </w:rPr>
              <w:lastRenderedPageBreak/>
              <w:t>Учебные центры, центры познания: столы для занятий, магнитно-маркерные доски. Наборное полотно с буквами, веера, алфавиты, зеркала. Для занятий по математике имеются кассы счетных материалов, тетради для индивидуальной работы, счётные палочки, наглядные пособия и др.</w:t>
            </w:r>
          </w:p>
        </w:tc>
      </w:tr>
      <w:tr w:rsidR="00F65441" w:rsidRPr="00B97B92" w:rsidTr="00B97B92">
        <w:tc>
          <w:tcPr>
            <w:tcW w:w="2943" w:type="dxa"/>
          </w:tcPr>
          <w:p w:rsidR="00F65441" w:rsidRPr="00B97B92" w:rsidRDefault="00F65441" w:rsidP="00B97B92">
            <w:pPr>
              <w:spacing w:after="0"/>
              <w:rPr>
                <w:rFonts w:ascii="Times New Roman" w:hAnsi="Times New Roman" w:cs="Times New Roman"/>
                <w:bCs/>
                <w:color w:val="000000"/>
                <w:sz w:val="24"/>
                <w:szCs w:val="24"/>
              </w:rPr>
            </w:pPr>
            <w:r w:rsidRPr="00B97B92">
              <w:rPr>
                <w:rFonts w:ascii="Times New Roman" w:hAnsi="Times New Roman" w:cs="Times New Roman"/>
                <w:bCs/>
                <w:color w:val="000000"/>
                <w:sz w:val="24"/>
                <w:szCs w:val="24"/>
              </w:rPr>
              <w:lastRenderedPageBreak/>
              <w:t>Речевое развитие</w:t>
            </w:r>
          </w:p>
        </w:tc>
        <w:tc>
          <w:tcPr>
            <w:tcW w:w="7477" w:type="dxa"/>
          </w:tcPr>
          <w:p w:rsidR="00F65441" w:rsidRPr="00B97B92" w:rsidRDefault="00F65441" w:rsidP="00B97B92">
            <w:pPr>
              <w:spacing w:after="0"/>
              <w:jc w:val="both"/>
              <w:rPr>
                <w:rFonts w:ascii="Times New Roman" w:hAnsi="Times New Roman" w:cs="Times New Roman"/>
                <w:color w:val="000000"/>
                <w:sz w:val="24"/>
                <w:szCs w:val="24"/>
              </w:rPr>
            </w:pPr>
            <w:r w:rsidRPr="00B97B92">
              <w:rPr>
                <w:rFonts w:ascii="Times New Roman" w:hAnsi="Times New Roman" w:cs="Times New Roman"/>
                <w:color w:val="000000"/>
                <w:sz w:val="24"/>
                <w:szCs w:val="24"/>
              </w:rPr>
              <w:t>Центр книги и отдыха: детская энциклопедическая и художественная литература. Серии тематических картин. Настольно-печатные игры по развитию речи.</w:t>
            </w:r>
          </w:p>
        </w:tc>
      </w:tr>
      <w:tr w:rsidR="00F65441" w:rsidRPr="00B97B92" w:rsidTr="00B97B92">
        <w:tc>
          <w:tcPr>
            <w:tcW w:w="2943" w:type="dxa"/>
          </w:tcPr>
          <w:p w:rsidR="00F65441" w:rsidRPr="00B97B92" w:rsidRDefault="00F65441" w:rsidP="00B97B92">
            <w:pPr>
              <w:spacing w:after="0"/>
              <w:rPr>
                <w:rFonts w:ascii="Times New Roman" w:hAnsi="Times New Roman" w:cs="Times New Roman"/>
                <w:bCs/>
                <w:color w:val="000000"/>
                <w:sz w:val="24"/>
                <w:szCs w:val="24"/>
              </w:rPr>
            </w:pPr>
            <w:r w:rsidRPr="00B97B92">
              <w:rPr>
                <w:rFonts w:ascii="Times New Roman" w:hAnsi="Times New Roman" w:cs="Times New Roman"/>
                <w:bCs/>
                <w:color w:val="000000"/>
                <w:sz w:val="24"/>
                <w:szCs w:val="24"/>
              </w:rPr>
              <w:t>Художественно - эстетическое развитие</w:t>
            </w:r>
          </w:p>
        </w:tc>
        <w:tc>
          <w:tcPr>
            <w:tcW w:w="7477" w:type="dxa"/>
          </w:tcPr>
          <w:p w:rsidR="00F65441" w:rsidRPr="00B97B92" w:rsidRDefault="00F65441" w:rsidP="00B97B92">
            <w:pPr>
              <w:spacing w:after="0"/>
              <w:jc w:val="both"/>
              <w:rPr>
                <w:rFonts w:ascii="Times New Roman" w:hAnsi="Times New Roman" w:cs="Times New Roman"/>
                <w:color w:val="000000"/>
                <w:sz w:val="24"/>
                <w:szCs w:val="24"/>
                <w:lang w:eastAsia="ar-SA"/>
              </w:rPr>
            </w:pPr>
            <w:r w:rsidRPr="00B97B92">
              <w:rPr>
                <w:rFonts w:ascii="Times New Roman" w:hAnsi="Times New Roman" w:cs="Times New Roman"/>
                <w:color w:val="000000"/>
                <w:sz w:val="24"/>
                <w:szCs w:val="24"/>
                <w:lang w:eastAsia="ar-SA"/>
              </w:rPr>
              <w:t>Центры продуктивной и творческой деятельности»: мольберты, настенные доски, трафареты, лекала, геометрические формы, силуэты, краски, кисти, карандаши, мелки восковые и маслянные, фломастеры, ножницы. Пластилин, салфетки, губки, штампы, тампоны, силуэты одежды, предметов декоративно-прикладного искусства, детские и взрослые работы по рисованию, аппликации, баночки для воды,  природный и бросовый материал, дидактические игры, глиняные игрушки, скульптура малых форм, изображающая животных, расписные разделочные доски (городецкие), подносы (жостовские), дымковские игрушки. Материалы для рисования, лепки, аппликации, бумага разной фактуры, цвета и плотности,  резные ножницы.</w:t>
            </w:r>
          </w:p>
          <w:p w:rsidR="00F65441" w:rsidRPr="00B97B92" w:rsidRDefault="00F65441" w:rsidP="00B97B92">
            <w:pPr>
              <w:spacing w:after="0"/>
              <w:jc w:val="both"/>
              <w:rPr>
                <w:rFonts w:ascii="Times New Roman" w:hAnsi="Times New Roman" w:cs="Times New Roman"/>
                <w:color w:val="000000"/>
                <w:sz w:val="24"/>
                <w:szCs w:val="24"/>
                <w:lang w:eastAsia="ar-SA"/>
              </w:rPr>
            </w:pPr>
            <w:r w:rsidRPr="00B97B92">
              <w:rPr>
                <w:rFonts w:ascii="Times New Roman" w:hAnsi="Times New Roman" w:cs="Times New Roman"/>
                <w:color w:val="000000"/>
                <w:sz w:val="24"/>
                <w:szCs w:val="24"/>
                <w:lang w:eastAsia="ar-SA"/>
              </w:rPr>
              <w:t>Музыкально-театральные центры, уголки ряженья. Костюмы и элементы костюмов для театрализованного представления. Разные виды театров: настольные, кукольные, пальчиковые, теневые. Атрибуты для театрализованных и режиссерских игр.</w:t>
            </w:r>
          </w:p>
          <w:p w:rsidR="00F65441" w:rsidRPr="00B97B92" w:rsidRDefault="00F65441" w:rsidP="00B97B92">
            <w:pPr>
              <w:suppressAutoHyphens/>
              <w:spacing w:after="0"/>
              <w:jc w:val="both"/>
              <w:rPr>
                <w:rFonts w:ascii="Times New Roman" w:hAnsi="Times New Roman" w:cs="Times New Roman"/>
                <w:color w:val="000000"/>
                <w:sz w:val="24"/>
                <w:szCs w:val="24"/>
              </w:rPr>
            </w:pPr>
            <w:r w:rsidRPr="00B97B92">
              <w:rPr>
                <w:rFonts w:ascii="Times New Roman" w:hAnsi="Times New Roman" w:cs="Times New Roman"/>
                <w:color w:val="000000"/>
                <w:sz w:val="24"/>
                <w:szCs w:val="24"/>
                <w:lang w:eastAsia="ar-SA"/>
              </w:rPr>
              <w:t>Детские музыкальные инструменты: металлофон, барабан, гармошки, маракасы, поющие игрушки, звучащие предметы-заместители, магнитофон, кассеты с записью музыкальных произведений.</w:t>
            </w:r>
          </w:p>
        </w:tc>
      </w:tr>
      <w:tr w:rsidR="00F65441" w:rsidRPr="00B97B92" w:rsidTr="00B97B92">
        <w:tc>
          <w:tcPr>
            <w:tcW w:w="2943" w:type="dxa"/>
          </w:tcPr>
          <w:p w:rsidR="00F65441" w:rsidRPr="00B97B92" w:rsidRDefault="00F65441" w:rsidP="00B97B92">
            <w:pPr>
              <w:spacing w:after="0"/>
              <w:rPr>
                <w:rFonts w:ascii="Times New Roman" w:hAnsi="Times New Roman" w:cs="Times New Roman"/>
                <w:bCs/>
                <w:color w:val="000000"/>
                <w:sz w:val="24"/>
                <w:szCs w:val="24"/>
              </w:rPr>
            </w:pPr>
            <w:r w:rsidRPr="00B97B92">
              <w:rPr>
                <w:rFonts w:ascii="Times New Roman" w:hAnsi="Times New Roman" w:cs="Times New Roman"/>
                <w:bCs/>
                <w:color w:val="000000"/>
                <w:sz w:val="24"/>
                <w:szCs w:val="24"/>
              </w:rPr>
              <w:t>Физическое развитие</w:t>
            </w:r>
          </w:p>
        </w:tc>
        <w:tc>
          <w:tcPr>
            <w:tcW w:w="7477" w:type="dxa"/>
          </w:tcPr>
          <w:p w:rsidR="00F65441" w:rsidRPr="00B97B92" w:rsidRDefault="00F65441" w:rsidP="00B97B92">
            <w:pPr>
              <w:spacing w:after="0"/>
              <w:jc w:val="both"/>
              <w:rPr>
                <w:rFonts w:ascii="Times New Roman" w:hAnsi="Times New Roman" w:cs="Times New Roman"/>
                <w:color w:val="000000"/>
                <w:sz w:val="24"/>
                <w:szCs w:val="24"/>
                <w:lang w:eastAsia="ar-SA"/>
              </w:rPr>
            </w:pPr>
            <w:r w:rsidRPr="00B97B92">
              <w:rPr>
                <w:rFonts w:ascii="Times New Roman" w:hAnsi="Times New Roman" w:cs="Times New Roman"/>
                <w:color w:val="000000"/>
                <w:sz w:val="24"/>
                <w:szCs w:val="24"/>
                <w:lang w:eastAsia="ar-SA"/>
              </w:rPr>
              <w:t>Центры активности: спортивные центры, тренажеры, мячи разного размера, скакалки, кегли, гантели, ленты, городки, картотеки подвижных игр, бодрящих гимнастик, физкультминуток в соответствии с возрастом; иллюстрированный материал по зимним и летним видам спорта. В старших возрастных группах спортивно-настольные игры (хоккей, баскетбол, футбол). Атрибутами для подвижных игр оснащены все группы. Для профилактики плоскостопия и развития мелкой моторики имеются во всех возрастных группах массажные коврики, дорожки, мешочки с крупой, массажные мячики, нестандартное оборудование, детские тренажеры.</w:t>
            </w:r>
          </w:p>
        </w:tc>
      </w:tr>
    </w:tbl>
    <w:p w:rsidR="00F65441" w:rsidRDefault="00F65441" w:rsidP="00B97B92">
      <w:pPr>
        <w:pStyle w:val="a8"/>
        <w:spacing w:line="276" w:lineRule="auto"/>
        <w:jc w:val="both"/>
        <w:rPr>
          <w:sz w:val="28"/>
          <w:szCs w:val="28"/>
        </w:rPr>
      </w:pPr>
      <w:r w:rsidRPr="00B97B92">
        <w:rPr>
          <w:sz w:val="28"/>
          <w:szCs w:val="28"/>
        </w:rPr>
        <w:tab/>
        <w:t>Особенности организации развивающего пространства в каждой возрастной группе отражены в рабочих программах воспитателей.</w:t>
      </w:r>
    </w:p>
    <w:p w:rsidR="006B4428" w:rsidRDefault="006B4428" w:rsidP="00B97B92">
      <w:pPr>
        <w:pStyle w:val="a8"/>
        <w:spacing w:line="276" w:lineRule="auto"/>
        <w:jc w:val="both"/>
        <w:rPr>
          <w:sz w:val="28"/>
          <w:szCs w:val="28"/>
        </w:rPr>
      </w:pPr>
    </w:p>
    <w:p w:rsidR="00F65441" w:rsidRPr="00BF2072" w:rsidRDefault="00F65441" w:rsidP="00B97B92">
      <w:pPr>
        <w:pStyle w:val="a4"/>
        <w:numPr>
          <w:ilvl w:val="1"/>
          <w:numId w:val="18"/>
        </w:numPr>
        <w:shd w:val="clear" w:color="auto" w:fill="FFFFFF"/>
        <w:jc w:val="both"/>
        <w:rPr>
          <w:rFonts w:ascii="Times New Roman" w:hAnsi="Times New Roman"/>
          <w:b/>
          <w:color w:val="000000"/>
          <w:sz w:val="32"/>
          <w:szCs w:val="32"/>
        </w:rPr>
      </w:pPr>
      <w:r w:rsidRPr="00BF2072">
        <w:rPr>
          <w:rFonts w:ascii="Times New Roman" w:hAnsi="Times New Roman"/>
          <w:b/>
          <w:sz w:val="32"/>
          <w:szCs w:val="32"/>
        </w:rPr>
        <w:lastRenderedPageBreak/>
        <w:t>Материально – техническое обеспечение Программы</w:t>
      </w:r>
    </w:p>
    <w:p w:rsidR="00F65441" w:rsidRPr="00B97B92" w:rsidRDefault="00F65441" w:rsidP="00B97B92">
      <w:pPr>
        <w:spacing w:after="0"/>
        <w:ind w:firstLine="708"/>
        <w:jc w:val="both"/>
        <w:rPr>
          <w:rFonts w:ascii="Times New Roman" w:hAnsi="Times New Roman" w:cs="Times New Roman"/>
          <w:sz w:val="24"/>
          <w:szCs w:val="24"/>
        </w:rPr>
      </w:pPr>
      <w:r w:rsidRPr="00B97B92">
        <w:rPr>
          <w:rFonts w:ascii="Times New Roman" w:hAnsi="Times New Roman" w:cs="Times New Roman"/>
          <w:sz w:val="24"/>
          <w:szCs w:val="24"/>
        </w:rPr>
        <w:t xml:space="preserve">Детский сад расположен в 2-х деревянных зданиях и 1 здании в каркасном исполнении. </w:t>
      </w:r>
    </w:p>
    <w:p w:rsidR="00F65441" w:rsidRPr="00B97B92" w:rsidRDefault="00F65441" w:rsidP="00B97B92">
      <w:pPr>
        <w:spacing w:after="0"/>
        <w:ind w:firstLine="708"/>
        <w:jc w:val="both"/>
        <w:rPr>
          <w:rFonts w:ascii="Times New Roman" w:hAnsi="Times New Roman" w:cs="Times New Roman"/>
          <w:sz w:val="24"/>
          <w:szCs w:val="24"/>
        </w:rPr>
      </w:pPr>
      <w:r w:rsidRPr="00B97B92">
        <w:rPr>
          <w:rFonts w:ascii="Times New Roman" w:hAnsi="Times New Roman" w:cs="Times New Roman"/>
          <w:sz w:val="24"/>
          <w:szCs w:val="24"/>
        </w:rPr>
        <w:t xml:space="preserve">В детском саду имеются функциональные помещения: </w:t>
      </w:r>
    </w:p>
    <w:p w:rsidR="00F65441" w:rsidRPr="00B97B92" w:rsidRDefault="00F65441" w:rsidP="00B97B92">
      <w:pPr>
        <w:spacing w:after="0"/>
        <w:ind w:firstLine="708"/>
        <w:jc w:val="both"/>
        <w:rPr>
          <w:rFonts w:ascii="Times New Roman" w:hAnsi="Times New Roman" w:cs="Times New Roman"/>
          <w:sz w:val="24"/>
          <w:szCs w:val="24"/>
        </w:rPr>
      </w:pPr>
      <w:r w:rsidRPr="00B97B92">
        <w:rPr>
          <w:rFonts w:ascii="Times New Roman" w:hAnsi="Times New Roman" w:cs="Times New Roman"/>
          <w:sz w:val="24"/>
          <w:szCs w:val="24"/>
        </w:rPr>
        <w:t xml:space="preserve">- ул. Полевая, 2а - 3 групповых помещения, пищеблок, медицинский блок, кабинет заведующего, методический кабинет; </w:t>
      </w:r>
    </w:p>
    <w:p w:rsidR="00F65441" w:rsidRPr="00B97B92" w:rsidRDefault="00215281" w:rsidP="00B97B92">
      <w:pPr>
        <w:spacing w:after="0"/>
        <w:ind w:firstLine="708"/>
        <w:jc w:val="both"/>
        <w:rPr>
          <w:rFonts w:ascii="Times New Roman" w:hAnsi="Times New Roman" w:cs="Times New Roman"/>
          <w:sz w:val="24"/>
          <w:szCs w:val="24"/>
        </w:rPr>
      </w:pPr>
      <w:r>
        <w:rPr>
          <w:rFonts w:ascii="Times New Roman" w:hAnsi="Times New Roman" w:cs="Times New Roman"/>
          <w:sz w:val="24"/>
          <w:szCs w:val="24"/>
        </w:rPr>
        <w:t>-п. Юрманга, д.124 - 1 групповое помещение</w:t>
      </w:r>
      <w:r w:rsidR="00F65441" w:rsidRPr="00B97B92">
        <w:rPr>
          <w:rFonts w:ascii="Times New Roman" w:hAnsi="Times New Roman" w:cs="Times New Roman"/>
          <w:sz w:val="24"/>
          <w:szCs w:val="24"/>
        </w:rPr>
        <w:t xml:space="preserve">, пищеблок, медицинский блок, прачечная, кабинет заведующего; </w:t>
      </w:r>
    </w:p>
    <w:p w:rsidR="00F65441" w:rsidRPr="00B97B92" w:rsidRDefault="00F65441" w:rsidP="00B97B92">
      <w:pPr>
        <w:spacing w:after="0"/>
        <w:ind w:firstLine="708"/>
        <w:jc w:val="both"/>
        <w:rPr>
          <w:rFonts w:ascii="Times New Roman" w:hAnsi="Times New Roman" w:cs="Times New Roman"/>
          <w:sz w:val="24"/>
          <w:szCs w:val="24"/>
        </w:rPr>
      </w:pPr>
      <w:r w:rsidRPr="00B97B92">
        <w:rPr>
          <w:rFonts w:ascii="Times New Roman" w:hAnsi="Times New Roman" w:cs="Times New Roman"/>
          <w:sz w:val="24"/>
          <w:szCs w:val="24"/>
        </w:rPr>
        <w:t>-ул. Мелиоративная, д.16 - 4 групповых помещения, пищеблок, медицинский блок, кабинет заведующего.</w:t>
      </w:r>
    </w:p>
    <w:p w:rsidR="00F65441" w:rsidRPr="00B97B92" w:rsidRDefault="00F65441" w:rsidP="00B97B92">
      <w:pPr>
        <w:spacing w:after="0"/>
        <w:ind w:firstLine="397"/>
        <w:jc w:val="both"/>
        <w:rPr>
          <w:rFonts w:ascii="Times New Roman" w:hAnsi="Times New Roman" w:cs="Times New Roman"/>
          <w:color w:val="000000"/>
          <w:sz w:val="24"/>
          <w:szCs w:val="24"/>
        </w:rPr>
      </w:pPr>
      <w:r w:rsidRPr="00B97B92">
        <w:rPr>
          <w:rFonts w:ascii="Times New Roman" w:eastAsia="Times New Roman" w:hAnsi="Times New Roman" w:cs="Times New Roman"/>
          <w:bCs/>
          <w:color w:val="000000"/>
          <w:sz w:val="24"/>
          <w:szCs w:val="24"/>
        </w:rPr>
        <w:t xml:space="preserve">Для реализации Программы  в Учреждение </w:t>
      </w:r>
      <w:r w:rsidRPr="00B97B92">
        <w:rPr>
          <w:rFonts w:ascii="Times New Roman" w:hAnsi="Times New Roman" w:cs="Times New Roman"/>
          <w:color w:val="000000"/>
          <w:sz w:val="24"/>
          <w:szCs w:val="24"/>
        </w:rPr>
        <w:t xml:space="preserve"> создана необходимая среда для осуществления образовательного и оздоровительного процесса:                                              </w:t>
      </w:r>
    </w:p>
    <w:p w:rsidR="00F65441" w:rsidRPr="00B97B92" w:rsidRDefault="00F65441" w:rsidP="00B97B92">
      <w:pPr>
        <w:spacing w:after="0"/>
        <w:ind w:firstLine="397"/>
        <w:jc w:val="both"/>
        <w:rPr>
          <w:rFonts w:ascii="Times New Roman" w:hAnsi="Times New Roman" w:cs="Times New Roman"/>
          <w:sz w:val="24"/>
          <w:szCs w:val="24"/>
        </w:rPr>
      </w:pPr>
      <w:r w:rsidRPr="00B97B92">
        <w:rPr>
          <w:rFonts w:ascii="Times New Roman" w:hAnsi="Times New Roman" w:cs="Times New Roman"/>
          <w:color w:val="000000"/>
          <w:sz w:val="24"/>
          <w:szCs w:val="24"/>
        </w:rPr>
        <w:t xml:space="preserve">- </w:t>
      </w:r>
      <w:r w:rsidRPr="00B97B92">
        <w:rPr>
          <w:rFonts w:ascii="Times New Roman" w:hAnsi="Times New Roman" w:cs="Times New Roman"/>
          <w:sz w:val="24"/>
          <w:szCs w:val="24"/>
        </w:rPr>
        <w:t xml:space="preserve">набор оборудованных групповых комнат  для 8 групп детей с отдельными раздевалками, моечными, туалетными комнатами, в каждой группе создана развивающая предметно-пространственная среда в соответствии с образовательной программой учреждения; </w:t>
      </w:r>
    </w:p>
    <w:p w:rsidR="00F65441" w:rsidRPr="00B97B92" w:rsidRDefault="00F65441" w:rsidP="00B97B92">
      <w:pPr>
        <w:spacing w:after="0"/>
        <w:ind w:firstLine="397"/>
        <w:jc w:val="both"/>
        <w:rPr>
          <w:rFonts w:ascii="Times New Roman" w:hAnsi="Times New Roman" w:cs="Times New Roman"/>
          <w:sz w:val="24"/>
          <w:szCs w:val="24"/>
        </w:rPr>
      </w:pPr>
      <w:r w:rsidRPr="00B97B92">
        <w:rPr>
          <w:rFonts w:ascii="Times New Roman" w:hAnsi="Times New Roman" w:cs="Times New Roman"/>
          <w:sz w:val="24"/>
          <w:szCs w:val="24"/>
        </w:rPr>
        <w:t>- физкультурный зал (ул. Мелиоративная);</w:t>
      </w:r>
    </w:p>
    <w:p w:rsidR="00F65441" w:rsidRPr="00B97B92" w:rsidRDefault="00F65441" w:rsidP="00B97B92">
      <w:pPr>
        <w:spacing w:after="0"/>
        <w:ind w:firstLine="397"/>
        <w:jc w:val="both"/>
        <w:rPr>
          <w:rFonts w:ascii="Times New Roman" w:hAnsi="Times New Roman" w:cs="Times New Roman"/>
          <w:sz w:val="24"/>
          <w:szCs w:val="24"/>
        </w:rPr>
      </w:pPr>
      <w:r w:rsidRPr="00B97B92">
        <w:rPr>
          <w:rFonts w:ascii="Times New Roman" w:hAnsi="Times New Roman" w:cs="Times New Roman"/>
          <w:sz w:val="24"/>
          <w:szCs w:val="24"/>
        </w:rPr>
        <w:t>- музыкальный зал (ул. Мелиоративная);</w:t>
      </w:r>
    </w:p>
    <w:p w:rsidR="00F65441" w:rsidRPr="00B97B92" w:rsidRDefault="00F65441" w:rsidP="00B97B92">
      <w:pPr>
        <w:pStyle w:val="3"/>
        <w:widowControl w:val="0"/>
        <w:numPr>
          <w:ilvl w:val="2"/>
          <w:numId w:val="0"/>
        </w:numPr>
        <w:tabs>
          <w:tab w:val="num" w:pos="0"/>
        </w:tabs>
        <w:autoSpaceDE w:val="0"/>
        <w:spacing w:before="0"/>
        <w:jc w:val="both"/>
        <w:rPr>
          <w:rFonts w:ascii="Times New Roman" w:hAnsi="Times New Roman" w:cs="Times New Roman"/>
          <w:b w:val="0"/>
          <w:color w:val="auto"/>
          <w:sz w:val="24"/>
          <w:szCs w:val="24"/>
        </w:rPr>
      </w:pPr>
      <w:bookmarkStart w:id="22" w:name="_Toc427616304"/>
      <w:r w:rsidRPr="00B97B92">
        <w:rPr>
          <w:rFonts w:ascii="Times New Roman" w:hAnsi="Times New Roman" w:cs="Times New Roman"/>
          <w:b w:val="0"/>
          <w:color w:val="auto"/>
          <w:sz w:val="24"/>
          <w:szCs w:val="24"/>
        </w:rPr>
        <w:tab/>
        <w:t>На территориях, прилегающ</w:t>
      </w:r>
      <w:r w:rsidR="006654AC">
        <w:rPr>
          <w:rFonts w:ascii="Times New Roman" w:hAnsi="Times New Roman" w:cs="Times New Roman"/>
          <w:b w:val="0"/>
          <w:color w:val="auto"/>
          <w:sz w:val="24"/>
          <w:szCs w:val="24"/>
        </w:rPr>
        <w:t>их</w:t>
      </w:r>
      <w:r w:rsidRPr="00B97B92">
        <w:rPr>
          <w:rFonts w:ascii="Times New Roman" w:hAnsi="Times New Roman" w:cs="Times New Roman"/>
          <w:b w:val="0"/>
          <w:color w:val="auto"/>
          <w:sz w:val="24"/>
          <w:szCs w:val="24"/>
        </w:rPr>
        <w:t xml:space="preserve"> к ДОО, имеется 8 прогулочных площадок.  Каждая площадка обеспечена прогулочной верандой, песочницей, постройками малых архитектурных форм, оборудованием для основных движений. Имеются цветники, клумбы, деревья и кустарники.</w:t>
      </w:r>
    </w:p>
    <w:p w:rsidR="00F65441" w:rsidRPr="00B97B92" w:rsidRDefault="00F65441" w:rsidP="00B97B92">
      <w:pPr>
        <w:spacing w:after="0"/>
        <w:jc w:val="both"/>
        <w:rPr>
          <w:rFonts w:ascii="Times New Roman" w:hAnsi="Times New Roman" w:cs="Times New Roman"/>
          <w:sz w:val="24"/>
          <w:szCs w:val="24"/>
          <w:lang w:eastAsia="en-US"/>
        </w:rPr>
      </w:pPr>
      <w:r w:rsidRPr="00B97B92">
        <w:rPr>
          <w:rFonts w:ascii="Times New Roman" w:hAnsi="Times New Roman" w:cs="Times New Roman"/>
          <w:sz w:val="24"/>
          <w:szCs w:val="24"/>
        </w:rPr>
        <w:tab/>
        <w:t>Набор помещений,  территория, детская мебель для реализации жизнедеятельности соответствуют требованиям СанПиН 2.4.1.3049-13</w:t>
      </w:r>
    </w:p>
    <w:p w:rsidR="00F65441" w:rsidRDefault="00F65441" w:rsidP="00B97B92">
      <w:pPr>
        <w:spacing w:after="0"/>
        <w:rPr>
          <w:rFonts w:ascii="Times New Roman" w:hAnsi="Times New Roman" w:cs="Times New Roman"/>
          <w:sz w:val="24"/>
          <w:szCs w:val="24"/>
          <w:lang w:eastAsia="en-US"/>
        </w:rPr>
      </w:pPr>
      <w:r w:rsidRPr="00B97B92">
        <w:rPr>
          <w:rFonts w:ascii="Times New Roman" w:hAnsi="Times New Roman" w:cs="Times New Roman"/>
          <w:sz w:val="24"/>
          <w:szCs w:val="24"/>
          <w:lang w:eastAsia="en-US"/>
        </w:rPr>
        <w:tab/>
        <w:t xml:space="preserve">В ДОО создаются условия для информатизации образовательного процесса: в  каждом учреждении имеется мобильная мультимедийная установка, компьютеры, принтеры, обеспечено подключение к сети Интернет с учетом регламентов безопасного пользования Интернетом. </w:t>
      </w:r>
      <w:bookmarkEnd w:id="22"/>
    </w:p>
    <w:tbl>
      <w:tblPr>
        <w:tblStyle w:val="a3"/>
        <w:tblW w:w="9856" w:type="dxa"/>
        <w:tblLook w:val="04A0" w:firstRow="1" w:lastRow="0" w:firstColumn="1" w:lastColumn="0" w:noHBand="0" w:noVBand="1"/>
      </w:tblPr>
      <w:tblGrid>
        <w:gridCol w:w="1858"/>
        <w:gridCol w:w="3802"/>
        <w:gridCol w:w="4196"/>
      </w:tblGrid>
      <w:tr w:rsidR="00F65441" w:rsidRPr="00BF2072" w:rsidTr="00B97B92">
        <w:tc>
          <w:tcPr>
            <w:tcW w:w="1858" w:type="dxa"/>
          </w:tcPr>
          <w:p w:rsidR="00F65441" w:rsidRPr="00BF2072" w:rsidRDefault="00F65441" w:rsidP="00B97B92">
            <w:pPr>
              <w:spacing w:line="276" w:lineRule="auto"/>
              <w:jc w:val="both"/>
              <w:rPr>
                <w:rFonts w:ascii="Times New Roman" w:hAnsi="Times New Roman"/>
                <w:b/>
                <w:sz w:val="24"/>
                <w:szCs w:val="24"/>
              </w:rPr>
            </w:pPr>
            <w:r w:rsidRPr="00BF2072">
              <w:rPr>
                <w:rFonts w:ascii="Times New Roman" w:hAnsi="Times New Roman"/>
                <w:b/>
                <w:sz w:val="24"/>
                <w:szCs w:val="24"/>
              </w:rPr>
              <w:t>Помещение</w:t>
            </w:r>
          </w:p>
        </w:tc>
        <w:tc>
          <w:tcPr>
            <w:tcW w:w="3802" w:type="dxa"/>
          </w:tcPr>
          <w:p w:rsidR="00F65441" w:rsidRPr="00BF2072" w:rsidRDefault="00F65441" w:rsidP="00B97B92">
            <w:pPr>
              <w:spacing w:line="276" w:lineRule="auto"/>
              <w:jc w:val="both"/>
              <w:rPr>
                <w:rFonts w:ascii="Times New Roman" w:hAnsi="Times New Roman"/>
                <w:b/>
                <w:sz w:val="24"/>
                <w:szCs w:val="24"/>
              </w:rPr>
            </w:pPr>
            <w:r w:rsidRPr="00BF2072">
              <w:rPr>
                <w:rFonts w:ascii="Times New Roman" w:hAnsi="Times New Roman"/>
                <w:b/>
                <w:sz w:val="24"/>
                <w:szCs w:val="24"/>
              </w:rPr>
              <w:t>Вид деятельности, процесс</w:t>
            </w:r>
          </w:p>
        </w:tc>
        <w:tc>
          <w:tcPr>
            <w:tcW w:w="4196" w:type="dxa"/>
          </w:tcPr>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b/>
                <w:sz w:val="24"/>
                <w:szCs w:val="24"/>
              </w:rPr>
              <w:t>Оснащение</w:t>
            </w:r>
          </w:p>
        </w:tc>
      </w:tr>
      <w:tr w:rsidR="00F65441" w:rsidRPr="00BF2072" w:rsidTr="00B97B92">
        <w:tc>
          <w:tcPr>
            <w:tcW w:w="1858" w:type="dxa"/>
          </w:tcPr>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Кабинет заведующего</w:t>
            </w:r>
          </w:p>
        </w:tc>
        <w:tc>
          <w:tcPr>
            <w:tcW w:w="3802" w:type="dxa"/>
          </w:tcPr>
          <w:p w:rsidR="00F65441" w:rsidRPr="00BF2072" w:rsidRDefault="00F65441" w:rsidP="00B97B92">
            <w:pPr>
              <w:pStyle w:val="a4"/>
              <w:shd w:val="clear" w:color="auto" w:fill="FFFFFF"/>
              <w:spacing w:line="276" w:lineRule="auto"/>
              <w:ind w:left="0"/>
              <w:jc w:val="both"/>
              <w:rPr>
                <w:rFonts w:ascii="Times New Roman" w:hAnsi="Times New Roman"/>
                <w:sz w:val="24"/>
                <w:szCs w:val="24"/>
              </w:rPr>
            </w:pPr>
            <w:r w:rsidRPr="00BF2072">
              <w:rPr>
                <w:rFonts w:ascii="Times New Roman" w:hAnsi="Times New Roman"/>
                <w:sz w:val="24"/>
                <w:szCs w:val="24"/>
              </w:rPr>
              <w:t>Индивидуальные консультации, беседы с педагогическим и обслуживающим персоналом и родителями.</w:t>
            </w:r>
          </w:p>
          <w:p w:rsidR="00F65441" w:rsidRPr="00BF2072" w:rsidRDefault="00F65441" w:rsidP="00B97B92">
            <w:pPr>
              <w:pStyle w:val="a4"/>
              <w:shd w:val="clear" w:color="auto" w:fill="FFFFFF"/>
              <w:spacing w:line="276" w:lineRule="auto"/>
              <w:ind w:left="0"/>
              <w:jc w:val="both"/>
              <w:rPr>
                <w:rFonts w:ascii="Times New Roman" w:hAnsi="Times New Roman"/>
                <w:sz w:val="24"/>
                <w:szCs w:val="24"/>
              </w:rPr>
            </w:pPr>
            <w:r w:rsidRPr="00BF2072">
              <w:rPr>
                <w:rFonts w:ascii="Times New Roman" w:hAnsi="Times New Roman"/>
                <w:sz w:val="24"/>
                <w:szCs w:val="24"/>
              </w:rPr>
              <w:t>Развитие профессионального уровня педагогов, просветительская, разъяснительная работа с родителями по  вопросам воспитания и развития детей</w:t>
            </w:r>
          </w:p>
          <w:p w:rsidR="00F65441" w:rsidRPr="00BF2072" w:rsidRDefault="00F65441" w:rsidP="00B97B92">
            <w:pPr>
              <w:spacing w:line="276" w:lineRule="auto"/>
              <w:jc w:val="both"/>
              <w:rPr>
                <w:rFonts w:ascii="Times New Roman" w:hAnsi="Times New Roman"/>
                <w:sz w:val="24"/>
                <w:szCs w:val="24"/>
              </w:rPr>
            </w:pPr>
          </w:p>
        </w:tc>
        <w:tc>
          <w:tcPr>
            <w:tcW w:w="4196" w:type="dxa"/>
          </w:tcPr>
          <w:p w:rsidR="00F65441" w:rsidRPr="00BF2072" w:rsidRDefault="00F65441" w:rsidP="00B97B92">
            <w:pPr>
              <w:pStyle w:val="a4"/>
              <w:tabs>
                <w:tab w:val="left" w:pos="567"/>
              </w:tabs>
              <w:spacing w:line="276" w:lineRule="auto"/>
              <w:ind w:left="0"/>
              <w:jc w:val="both"/>
              <w:rPr>
                <w:rFonts w:ascii="Times New Roman" w:hAnsi="Times New Roman"/>
                <w:sz w:val="24"/>
                <w:szCs w:val="24"/>
              </w:rPr>
            </w:pPr>
            <w:r w:rsidRPr="00BF2072">
              <w:rPr>
                <w:rFonts w:ascii="Times New Roman" w:hAnsi="Times New Roman"/>
                <w:sz w:val="24"/>
                <w:szCs w:val="24"/>
              </w:rPr>
              <w:t>Нормативная, методическая, научная и другая специальная литература.</w:t>
            </w:r>
          </w:p>
          <w:p w:rsidR="00F65441" w:rsidRPr="00BF2072" w:rsidRDefault="00F65441" w:rsidP="00B97B92">
            <w:pPr>
              <w:pStyle w:val="a4"/>
              <w:tabs>
                <w:tab w:val="left" w:pos="567"/>
              </w:tabs>
              <w:spacing w:line="276" w:lineRule="auto"/>
              <w:ind w:left="0"/>
              <w:jc w:val="both"/>
              <w:rPr>
                <w:rFonts w:ascii="Times New Roman" w:hAnsi="Times New Roman"/>
                <w:sz w:val="24"/>
                <w:szCs w:val="24"/>
              </w:rPr>
            </w:pPr>
            <w:r w:rsidRPr="00BF2072">
              <w:rPr>
                <w:rFonts w:ascii="Times New Roman" w:hAnsi="Times New Roman"/>
                <w:sz w:val="24"/>
                <w:szCs w:val="24"/>
              </w:rPr>
              <w:t>Компьютер, принтер.</w:t>
            </w:r>
          </w:p>
          <w:p w:rsidR="00F65441" w:rsidRPr="00BF2072" w:rsidRDefault="00F65441" w:rsidP="00B97B92">
            <w:pPr>
              <w:pStyle w:val="a4"/>
              <w:tabs>
                <w:tab w:val="left" w:pos="567"/>
              </w:tabs>
              <w:spacing w:line="276" w:lineRule="auto"/>
              <w:ind w:left="0"/>
              <w:jc w:val="both"/>
              <w:rPr>
                <w:rFonts w:ascii="Times New Roman" w:hAnsi="Times New Roman"/>
                <w:sz w:val="24"/>
                <w:szCs w:val="24"/>
              </w:rPr>
            </w:pPr>
          </w:p>
        </w:tc>
      </w:tr>
      <w:tr w:rsidR="00F65441" w:rsidRPr="00BF2072" w:rsidTr="00B97B92">
        <w:tc>
          <w:tcPr>
            <w:tcW w:w="1858" w:type="dxa"/>
          </w:tcPr>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Методический кабинет</w:t>
            </w:r>
          </w:p>
        </w:tc>
        <w:tc>
          <w:tcPr>
            <w:tcW w:w="3802" w:type="dxa"/>
          </w:tcPr>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Осуществление методической помощи педагогам</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 xml:space="preserve">Организация консультаций, семинаров, педагогических </w:t>
            </w:r>
            <w:r w:rsidRPr="00BF2072">
              <w:rPr>
                <w:rFonts w:ascii="Times New Roman" w:hAnsi="Times New Roman"/>
                <w:sz w:val="24"/>
                <w:szCs w:val="24"/>
              </w:rPr>
              <w:lastRenderedPageBreak/>
              <w:t xml:space="preserve">советов </w:t>
            </w:r>
          </w:p>
        </w:tc>
        <w:tc>
          <w:tcPr>
            <w:tcW w:w="4196" w:type="dxa"/>
          </w:tcPr>
          <w:p w:rsidR="00F65441" w:rsidRPr="00BF2072" w:rsidRDefault="00F65441" w:rsidP="00B97B92">
            <w:pPr>
              <w:pStyle w:val="a4"/>
              <w:tabs>
                <w:tab w:val="left" w:pos="567"/>
              </w:tabs>
              <w:spacing w:line="276" w:lineRule="auto"/>
              <w:ind w:left="0"/>
              <w:jc w:val="both"/>
              <w:rPr>
                <w:rFonts w:ascii="Times New Roman" w:hAnsi="Times New Roman"/>
                <w:sz w:val="24"/>
                <w:szCs w:val="24"/>
              </w:rPr>
            </w:pPr>
            <w:r w:rsidRPr="00BF2072">
              <w:rPr>
                <w:rFonts w:ascii="Times New Roman" w:hAnsi="Times New Roman"/>
                <w:sz w:val="24"/>
                <w:szCs w:val="24"/>
              </w:rPr>
              <w:lastRenderedPageBreak/>
              <w:t xml:space="preserve">Компьютеры, принтеры, обеспечено подключение компьютеров к сети Интернет для поиска в информационной среде материалов, </w:t>
            </w:r>
            <w:r w:rsidRPr="00BF2072">
              <w:rPr>
                <w:rFonts w:ascii="Times New Roman" w:hAnsi="Times New Roman"/>
                <w:sz w:val="24"/>
                <w:szCs w:val="24"/>
              </w:rPr>
              <w:lastRenderedPageBreak/>
              <w:t xml:space="preserve">обеспечивающих реализацию основной образовательной программы; </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Библиотека педагогической и методической литературы, периодических изданий.</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Пособия для занятий.</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Материалы консультаций, семинаров, семинаров – практикумов</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 xml:space="preserve">Демонстрационный, раздаточный материал для занятий с детьми. </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Иллюстративный материал.</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Изделия народных промыслов: Дымково, Городец, Гжель, Хохлома, Жостово, матрешки, богородские игрушки.</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Скульптуры малых форм (глина, дерево)</w:t>
            </w:r>
          </w:p>
          <w:p w:rsidR="00F65441" w:rsidRPr="00BF2072" w:rsidRDefault="00F65441" w:rsidP="00B97B92">
            <w:pPr>
              <w:spacing w:line="276" w:lineRule="auto"/>
              <w:rPr>
                <w:rFonts w:ascii="Times New Roman" w:hAnsi="Times New Roman"/>
                <w:b/>
                <w:i/>
                <w:sz w:val="24"/>
                <w:szCs w:val="24"/>
              </w:rPr>
            </w:pPr>
            <w:r w:rsidRPr="00BF2072">
              <w:rPr>
                <w:rFonts w:ascii="Times New Roman" w:hAnsi="Times New Roman"/>
                <w:sz w:val="24"/>
                <w:szCs w:val="24"/>
              </w:rPr>
              <w:t xml:space="preserve"> муляжи</w:t>
            </w:r>
          </w:p>
        </w:tc>
      </w:tr>
      <w:tr w:rsidR="00F65441" w:rsidRPr="00BF2072" w:rsidTr="00B97B92">
        <w:tc>
          <w:tcPr>
            <w:tcW w:w="1858" w:type="dxa"/>
          </w:tcPr>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lastRenderedPageBreak/>
              <w:t>Медицинский кабинет</w:t>
            </w:r>
          </w:p>
        </w:tc>
        <w:tc>
          <w:tcPr>
            <w:tcW w:w="3802" w:type="dxa"/>
          </w:tcPr>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Осуществление медицинской помощи,  иммунизации.</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Профилактические мероприятия.</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Медицинский мониторинг с использованием КМД «Здоровый ребёнок»</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 xml:space="preserve"> (антропометрия и др.)</w:t>
            </w:r>
          </w:p>
        </w:tc>
        <w:tc>
          <w:tcPr>
            <w:tcW w:w="4196" w:type="dxa"/>
          </w:tcPr>
          <w:p w:rsidR="00F65441" w:rsidRPr="00BF2072" w:rsidRDefault="00F65441" w:rsidP="00B97B92">
            <w:pPr>
              <w:spacing w:line="276" w:lineRule="auto"/>
              <w:rPr>
                <w:rFonts w:ascii="Times New Roman" w:hAnsi="Times New Roman"/>
                <w:sz w:val="24"/>
                <w:szCs w:val="24"/>
              </w:rPr>
            </w:pPr>
            <w:r w:rsidRPr="00BF2072">
              <w:rPr>
                <w:rFonts w:ascii="Times New Roman" w:hAnsi="Times New Roman"/>
                <w:sz w:val="24"/>
                <w:szCs w:val="24"/>
              </w:rPr>
              <w:t>Медицинский шкаф, стол, кушетка, весы, ростомер, весы</w:t>
            </w:r>
          </w:p>
        </w:tc>
      </w:tr>
      <w:tr w:rsidR="000B0DDB" w:rsidRPr="00BF2072" w:rsidTr="00B97B92">
        <w:trPr>
          <w:trHeight w:val="2208"/>
        </w:trPr>
        <w:tc>
          <w:tcPr>
            <w:tcW w:w="1858" w:type="dxa"/>
            <w:vMerge w:val="restart"/>
          </w:tcPr>
          <w:p w:rsidR="000B0DDB" w:rsidRPr="00BF2072" w:rsidRDefault="000B0DDB" w:rsidP="00B97B92">
            <w:pPr>
              <w:spacing w:line="276" w:lineRule="auto"/>
              <w:rPr>
                <w:rFonts w:ascii="Times New Roman" w:hAnsi="Times New Roman"/>
                <w:sz w:val="24"/>
                <w:szCs w:val="24"/>
              </w:rPr>
            </w:pPr>
            <w:r w:rsidRPr="00BF2072">
              <w:rPr>
                <w:rFonts w:ascii="Times New Roman" w:hAnsi="Times New Roman"/>
                <w:sz w:val="24"/>
                <w:szCs w:val="24"/>
              </w:rPr>
              <w:t>Музыкальный зал</w:t>
            </w:r>
          </w:p>
          <w:p w:rsidR="000B0DDB" w:rsidRPr="00BF2072" w:rsidRDefault="000B0DDB" w:rsidP="00B97B92">
            <w:pPr>
              <w:spacing w:line="276" w:lineRule="auto"/>
              <w:rPr>
                <w:rFonts w:ascii="Times New Roman" w:hAnsi="Times New Roman"/>
                <w:b/>
                <w:i/>
                <w:sz w:val="24"/>
                <w:szCs w:val="24"/>
              </w:rPr>
            </w:pPr>
          </w:p>
        </w:tc>
        <w:tc>
          <w:tcPr>
            <w:tcW w:w="3802" w:type="dxa"/>
          </w:tcPr>
          <w:p w:rsidR="000B0DDB" w:rsidRPr="00BF2072" w:rsidRDefault="000B0DDB" w:rsidP="00B97B92">
            <w:pPr>
              <w:spacing w:line="276" w:lineRule="auto"/>
              <w:jc w:val="both"/>
              <w:rPr>
                <w:rFonts w:ascii="Times New Roman" w:hAnsi="Times New Roman"/>
                <w:sz w:val="24"/>
                <w:szCs w:val="24"/>
              </w:rPr>
            </w:pPr>
            <w:r w:rsidRPr="00BF2072">
              <w:rPr>
                <w:rFonts w:ascii="Times New Roman" w:hAnsi="Times New Roman"/>
                <w:sz w:val="24"/>
                <w:szCs w:val="24"/>
              </w:rPr>
              <w:t>Образовательная область "Художественно-эстетическое развитие</w:t>
            </w:r>
          </w:p>
          <w:p w:rsidR="000B0DDB" w:rsidRPr="00BF2072" w:rsidRDefault="000B0DDB" w:rsidP="00B97B92">
            <w:pPr>
              <w:spacing w:line="276" w:lineRule="auto"/>
              <w:jc w:val="both"/>
              <w:rPr>
                <w:rFonts w:ascii="Times New Roman" w:hAnsi="Times New Roman"/>
                <w:sz w:val="24"/>
                <w:szCs w:val="24"/>
              </w:rPr>
            </w:pPr>
            <w:r w:rsidRPr="00BF2072">
              <w:rPr>
                <w:rFonts w:ascii="Times New Roman" w:hAnsi="Times New Roman"/>
                <w:sz w:val="24"/>
                <w:szCs w:val="24"/>
              </w:rPr>
              <w:t>Праздники, развлечения, концерты, театры</w:t>
            </w:r>
          </w:p>
          <w:p w:rsidR="000B0DDB" w:rsidRPr="00BF2072" w:rsidRDefault="000B0DDB" w:rsidP="00B97B92">
            <w:pPr>
              <w:spacing w:line="276" w:lineRule="auto"/>
              <w:jc w:val="both"/>
              <w:rPr>
                <w:rFonts w:ascii="Times New Roman" w:hAnsi="Times New Roman"/>
                <w:sz w:val="24"/>
                <w:szCs w:val="24"/>
              </w:rPr>
            </w:pPr>
            <w:r w:rsidRPr="00BF2072">
              <w:rPr>
                <w:rFonts w:ascii="Times New Roman" w:hAnsi="Times New Roman"/>
                <w:sz w:val="24"/>
                <w:szCs w:val="24"/>
              </w:rPr>
              <w:t>Театральная деятельность</w:t>
            </w:r>
          </w:p>
          <w:p w:rsidR="000B0DDB" w:rsidRPr="00BF2072" w:rsidRDefault="000B0DDB" w:rsidP="00B97B92">
            <w:pPr>
              <w:spacing w:line="276" w:lineRule="auto"/>
              <w:jc w:val="both"/>
              <w:rPr>
                <w:rFonts w:ascii="Times New Roman" w:hAnsi="Times New Roman"/>
                <w:sz w:val="24"/>
                <w:szCs w:val="24"/>
              </w:rPr>
            </w:pPr>
            <w:r w:rsidRPr="00BF2072">
              <w:rPr>
                <w:rFonts w:ascii="Times New Roman" w:hAnsi="Times New Roman"/>
                <w:sz w:val="24"/>
                <w:szCs w:val="24"/>
              </w:rPr>
              <w:t>Родительские собрания и другие мероприятия для родителей</w:t>
            </w:r>
          </w:p>
        </w:tc>
        <w:tc>
          <w:tcPr>
            <w:tcW w:w="4196" w:type="dxa"/>
            <w:vMerge w:val="restart"/>
          </w:tcPr>
          <w:p w:rsidR="000B0DDB" w:rsidRPr="00BF2072" w:rsidRDefault="000B0DDB" w:rsidP="00B97B92">
            <w:pPr>
              <w:spacing w:line="276" w:lineRule="auto"/>
              <w:jc w:val="both"/>
              <w:rPr>
                <w:rFonts w:ascii="Times New Roman" w:hAnsi="Times New Roman"/>
                <w:sz w:val="24"/>
                <w:szCs w:val="24"/>
              </w:rPr>
            </w:pPr>
            <w:r w:rsidRPr="00BF2072">
              <w:rPr>
                <w:rFonts w:ascii="Times New Roman" w:hAnsi="Times New Roman"/>
                <w:sz w:val="24"/>
                <w:szCs w:val="24"/>
              </w:rPr>
              <w:t>Библиотека методической литературы, сборники нот.</w:t>
            </w:r>
          </w:p>
          <w:p w:rsidR="000B0DDB" w:rsidRPr="00BF2072" w:rsidRDefault="000B0DDB" w:rsidP="00B97B92">
            <w:pPr>
              <w:spacing w:line="276" w:lineRule="auto"/>
              <w:jc w:val="both"/>
              <w:rPr>
                <w:rFonts w:ascii="Times New Roman" w:hAnsi="Times New Roman"/>
                <w:sz w:val="24"/>
                <w:szCs w:val="24"/>
              </w:rPr>
            </w:pPr>
            <w:r w:rsidRPr="00BF2072">
              <w:rPr>
                <w:rFonts w:ascii="Times New Roman" w:hAnsi="Times New Roman"/>
                <w:sz w:val="24"/>
                <w:szCs w:val="24"/>
              </w:rPr>
              <w:t>Шкаф для используемых пособий, игрушек, атрибутов и прочего материала.</w:t>
            </w:r>
          </w:p>
          <w:p w:rsidR="000B0DDB" w:rsidRPr="00BF2072" w:rsidRDefault="000B0DDB" w:rsidP="00B97B92">
            <w:pPr>
              <w:spacing w:line="276" w:lineRule="auto"/>
              <w:jc w:val="both"/>
              <w:rPr>
                <w:rFonts w:ascii="Times New Roman" w:hAnsi="Times New Roman"/>
                <w:sz w:val="24"/>
                <w:szCs w:val="24"/>
              </w:rPr>
            </w:pPr>
            <w:r w:rsidRPr="00BF2072">
              <w:rPr>
                <w:rFonts w:ascii="Times New Roman" w:hAnsi="Times New Roman"/>
                <w:sz w:val="24"/>
                <w:szCs w:val="24"/>
              </w:rPr>
              <w:t>Музыкальный центр, пианино, разнообразные музыкальные инструменты для детей.</w:t>
            </w:r>
          </w:p>
          <w:p w:rsidR="000B0DDB" w:rsidRPr="00BF2072" w:rsidRDefault="000B0DDB" w:rsidP="00B97B92">
            <w:pPr>
              <w:spacing w:line="276" w:lineRule="auto"/>
              <w:jc w:val="both"/>
              <w:rPr>
                <w:rFonts w:ascii="Times New Roman" w:hAnsi="Times New Roman"/>
                <w:sz w:val="24"/>
                <w:szCs w:val="24"/>
              </w:rPr>
            </w:pPr>
            <w:r w:rsidRPr="00BF2072">
              <w:rPr>
                <w:rFonts w:ascii="Times New Roman" w:hAnsi="Times New Roman"/>
                <w:sz w:val="24"/>
                <w:szCs w:val="24"/>
              </w:rPr>
              <w:t>Подборка аудио кассет с музыкальными произведениями.</w:t>
            </w:r>
          </w:p>
          <w:p w:rsidR="000B0DDB" w:rsidRPr="00BF2072" w:rsidRDefault="000B0DDB" w:rsidP="00B97B92">
            <w:pPr>
              <w:spacing w:line="276" w:lineRule="auto"/>
              <w:jc w:val="both"/>
              <w:rPr>
                <w:rFonts w:ascii="Times New Roman" w:hAnsi="Times New Roman"/>
                <w:sz w:val="24"/>
                <w:szCs w:val="24"/>
              </w:rPr>
            </w:pPr>
            <w:r w:rsidRPr="00BF2072">
              <w:rPr>
                <w:rFonts w:ascii="Times New Roman" w:hAnsi="Times New Roman"/>
                <w:sz w:val="24"/>
                <w:szCs w:val="24"/>
              </w:rPr>
              <w:t>Различные виды театров, ширма для кукольного театра.</w:t>
            </w:r>
          </w:p>
          <w:p w:rsidR="000B0DDB" w:rsidRPr="00BF2072" w:rsidRDefault="000B0DDB" w:rsidP="00B97B92">
            <w:pPr>
              <w:spacing w:line="276" w:lineRule="auto"/>
              <w:jc w:val="both"/>
              <w:rPr>
                <w:rFonts w:ascii="Times New Roman" w:hAnsi="Times New Roman"/>
                <w:b/>
                <w:i/>
                <w:sz w:val="24"/>
                <w:szCs w:val="24"/>
              </w:rPr>
            </w:pPr>
            <w:r w:rsidRPr="00BF2072">
              <w:rPr>
                <w:rFonts w:ascii="Times New Roman" w:hAnsi="Times New Roman"/>
                <w:sz w:val="24"/>
                <w:szCs w:val="24"/>
              </w:rPr>
              <w:t>Детские взрослые костюмы</w:t>
            </w:r>
          </w:p>
        </w:tc>
      </w:tr>
      <w:tr w:rsidR="000B0DDB" w:rsidRPr="00BF2072" w:rsidTr="00B97B92">
        <w:tc>
          <w:tcPr>
            <w:tcW w:w="1858" w:type="dxa"/>
            <w:vMerge/>
          </w:tcPr>
          <w:p w:rsidR="000B0DDB" w:rsidRPr="00BF2072" w:rsidRDefault="000B0DDB" w:rsidP="00B97B92">
            <w:pPr>
              <w:spacing w:line="276" w:lineRule="auto"/>
              <w:rPr>
                <w:rFonts w:ascii="Times New Roman" w:hAnsi="Times New Roman"/>
                <w:b/>
                <w:i/>
                <w:sz w:val="24"/>
                <w:szCs w:val="24"/>
              </w:rPr>
            </w:pPr>
          </w:p>
        </w:tc>
        <w:tc>
          <w:tcPr>
            <w:tcW w:w="3802" w:type="dxa"/>
          </w:tcPr>
          <w:p w:rsidR="000B0DDB" w:rsidRPr="00BF2072" w:rsidRDefault="000B0DDB" w:rsidP="00B97B92">
            <w:pPr>
              <w:spacing w:line="276" w:lineRule="auto"/>
              <w:jc w:val="both"/>
              <w:rPr>
                <w:rFonts w:ascii="Times New Roman" w:hAnsi="Times New Roman"/>
                <w:sz w:val="24"/>
                <w:szCs w:val="24"/>
              </w:rPr>
            </w:pPr>
            <w:r w:rsidRPr="00BF2072">
              <w:rPr>
                <w:rFonts w:ascii="Times New Roman" w:hAnsi="Times New Roman"/>
                <w:sz w:val="24"/>
                <w:szCs w:val="24"/>
              </w:rPr>
              <w:t>Организация консультаций, семинаров, педагогических советов и педчасов, тренингов</w:t>
            </w:r>
          </w:p>
        </w:tc>
        <w:tc>
          <w:tcPr>
            <w:tcW w:w="4196" w:type="dxa"/>
            <w:vMerge/>
          </w:tcPr>
          <w:p w:rsidR="000B0DDB" w:rsidRPr="00BF2072" w:rsidRDefault="000B0DDB" w:rsidP="00B97B92">
            <w:pPr>
              <w:spacing w:line="276" w:lineRule="auto"/>
              <w:rPr>
                <w:rFonts w:ascii="Times New Roman" w:hAnsi="Times New Roman"/>
                <w:b/>
                <w:i/>
                <w:sz w:val="24"/>
                <w:szCs w:val="24"/>
              </w:rPr>
            </w:pPr>
          </w:p>
        </w:tc>
      </w:tr>
      <w:tr w:rsidR="00F65441" w:rsidRPr="00BF2072" w:rsidTr="00B97B92">
        <w:trPr>
          <w:trHeight w:val="2264"/>
        </w:trPr>
        <w:tc>
          <w:tcPr>
            <w:tcW w:w="1858" w:type="dxa"/>
            <w:tcBorders>
              <w:bottom w:val="single" w:sz="4" w:space="0" w:color="auto"/>
            </w:tcBorders>
          </w:tcPr>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lastRenderedPageBreak/>
              <w:t xml:space="preserve">Физкультурный зал </w:t>
            </w:r>
          </w:p>
          <w:p w:rsidR="00F65441" w:rsidRPr="00BF2072" w:rsidRDefault="00F65441" w:rsidP="00B97B92">
            <w:pPr>
              <w:spacing w:line="276" w:lineRule="auto"/>
              <w:rPr>
                <w:rFonts w:ascii="Times New Roman" w:hAnsi="Times New Roman"/>
                <w:b/>
                <w:i/>
                <w:sz w:val="24"/>
                <w:szCs w:val="24"/>
              </w:rPr>
            </w:pPr>
          </w:p>
        </w:tc>
        <w:tc>
          <w:tcPr>
            <w:tcW w:w="3802" w:type="dxa"/>
          </w:tcPr>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Утренняя гимнастика</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Образовательная область "Физическое развитие"</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Спортивные праздники, развлечения, досуги</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Организация дополнительных образовательных услуг (кружки)</w:t>
            </w:r>
          </w:p>
        </w:tc>
        <w:tc>
          <w:tcPr>
            <w:tcW w:w="4196" w:type="dxa"/>
          </w:tcPr>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Музыкальный центр.</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Спортивное оборудование для прыжков, метания, лазания, ОРУ, подвижных и спортивных игр и т.д.</w:t>
            </w:r>
          </w:p>
        </w:tc>
      </w:tr>
      <w:tr w:rsidR="00F65441" w:rsidRPr="00BF2072" w:rsidTr="00B97B92">
        <w:tc>
          <w:tcPr>
            <w:tcW w:w="1858" w:type="dxa"/>
          </w:tcPr>
          <w:p w:rsidR="00F65441" w:rsidRPr="00BF2072" w:rsidRDefault="00F65441" w:rsidP="00B97B92">
            <w:pPr>
              <w:spacing w:line="276" w:lineRule="auto"/>
              <w:rPr>
                <w:rFonts w:ascii="Times New Roman" w:hAnsi="Times New Roman"/>
                <w:b/>
                <w:i/>
                <w:sz w:val="24"/>
                <w:szCs w:val="24"/>
              </w:rPr>
            </w:pPr>
            <w:r w:rsidRPr="00BF2072">
              <w:rPr>
                <w:rFonts w:ascii="Times New Roman" w:hAnsi="Times New Roman"/>
                <w:sz w:val="24"/>
                <w:szCs w:val="24"/>
              </w:rPr>
              <w:t>Групповая комната</w:t>
            </w:r>
          </w:p>
        </w:tc>
        <w:tc>
          <w:tcPr>
            <w:tcW w:w="3802" w:type="dxa"/>
          </w:tcPr>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Сенсорное развитие</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Речевое развитие</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Познавательное развитие</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Ознакомление с художественной литературой и художественно – прикладным творчеством</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Развитие элементарных математических представлений</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Обучение грамоте</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Развитие элементарных историко – географических представлений</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Сюжетно – ролевые игры</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Самообслуживание</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Трудовая деятельность</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Самостоятельная творческая деятельность</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Ознакомление с природой, труд в природе</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Игровая деятельность, опытно-экспериментальная деятельность.</w:t>
            </w:r>
          </w:p>
        </w:tc>
        <w:tc>
          <w:tcPr>
            <w:tcW w:w="4196" w:type="dxa"/>
          </w:tcPr>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Детская мебель для практической деятельности.</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 xml:space="preserve">Книжный уголок, уголок для изобразительной детской деятельности, природы. </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Игровая мебель. Атрибуты для сюжетно – ролевых игр. Конструкторы различных видов.Строительны материал.</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Физкультурное оборудование для гимнастики после сна: ребристая дорожка, массажные коврики и мячи, резиновые кольца и кубики</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Дидактические игры на развитие психических функций – мышления, внимания, памяти, воображения.</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Дидактические материалы по сенсорике, математике, развитию речи, обучению грамоте. Муляжи..</w:t>
            </w:r>
          </w:p>
          <w:p w:rsidR="00F65441" w:rsidRPr="00BF2072" w:rsidRDefault="00F65441" w:rsidP="00B97B92">
            <w:pPr>
              <w:spacing w:line="276" w:lineRule="auto"/>
              <w:jc w:val="both"/>
              <w:rPr>
                <w:rFonts w:ascii="Times New Roman" w:hAnsi="Times New Roman"/>
                <w:b/>
                <w:i/>
                <w:sz w:val="24"/>
                <w:szCs w:val="24"/>
              </w:rPr>
            </w:pPr>
            <w:r w:rsidRPr="00BF2072">
              <w:rPr>
                <w:rFonts w:ascii="Times New Roman" w:hAnsi="Times New Roman"/>
                <w:sz w:val="24"/>
                <w:szCs w:val="24"/>
              </w:rPr>
              <w:t>Плакаты и наборы дидактических наглядных материалов с изображением животных, птиц, насекомых, обитателей морей, рептилий. Магнитофон, аудиозаписи.</w:t>
            </w:r>
          </w:p>
        </w:tc>
      </w:tr>
      <w:tr w:rsidR="00F65441" w:rsidRPr="00BF2072" w:rsidTr="00B97B92">
        <w:tc>
          <w:tcPr>
            <w:tcW w:w="1858" w:type="dxa"/>
          </w:tcPr>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Спальня</w:t>
            </w:r>
          </w:p>
        </w:tc>
        <w:tc>
          <w:tcPr>
            <w:tcW w:w="3802" w:type="dxa"/>
          </w:tcPr>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Дневной сон</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Гимнастика после сна</w:t>
            </w:r>
          </w:p>
        </w:tc>
        <w:tc>
          <w:tcPr>
            <w:tcW w:w="4196" w:type="dxa"/>
          </w:tcPr>
          <w:p w:rsidR="00F65441" w:rsidRPr="00BF2072" w:rsidRDefault="00F65441" w:rsidP="000941C5">
            <w:pPr>
              <w:spacing w:line="276" w:lineRule="auto"/>
              <w:rPr>
                <w:rFonts w:ascii="Times New Roman" w:hAnsi="Times New Roman"/>
                <w:sz w:val="24"/>
                <w:szCs w:val="24"/>
              </w:rPr>
            </w:pPr>
            <w:r w:rsidRPr="00BF2072">
              <w:rPr>
                <w:rFonts w:ascii="Times New Roman" w:hAnsi="Times New Roman"/>
                <w:sz w:val="24"/>
                <w:szCs w:val="24"/>
              </w:rPr>
              <w:t>Кровати, стол, шкафы</w:t>
            </w:r>
          </w:p>
        </w:tc>
      </w:tr>
      <w:tr w:rsidR="00F65441" w:rsidRPr="00BF2072" w:rsidTr="00B97B92">
        <w:tc>
          <w:tcPr>
            <w:tcW w:w="1858" w:type="dxa"/>
          </w:tcPr>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Раздевальное помещение</w:t>
            </w:r>
          </w:p>
        </w:tc>
        <w:tc>
          <w:tcPr>
            <w:tcW w:w="3802" w:type="dxa"/>
          </w:tcPr>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Информационно – просветительская работа с родителями.</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Утренний прием детей, вечерний уход домой и другие режимные моменты</w:t>
            </w:r>
          </w:p>
        </w:tc>
        <w:tc>
          <w:tcPr>
            <w:tcW w:w="4196" w:type="dxa"/>
          </w:tcPr>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Информационный уголок.</w:t>
            </w:r>
          </w:p>
          <w:p w:rsidR="00F65441" w:rsidRPr="00BF2072" w:rsidRDefault="00F65441" w:rsidP="00B97B92">
            <w:pPr>
              <w:spacing w:line="276" w:lineRule="auto"/>
              <w:jc w:val="both"/>
              <w:rPr>
                <w:rFonts w:ascii="Times New Roman" w:hAnsi="Times New Roman"/>
                <w:sz w:val="24"/>
                <w:szCs w:val="24"/>
              </w:rPr>
            </w:pPr>
            <w:r w:rsidRPr="00BF2072">
              <w:rPr>
                <w:rFonts w:ascii="Times New Roman" w:hAnsi="Times New Roman"/>
                <w:sz w:val="24"/>
                <w:szCs w:val="24"/>
              </w:rPr>
              <w:t>Выставки детского творчества</w:t>
            </w:r>
          </w:p>
          <w:p w:rsidR="00F65441" w:rsidRPr="00BF2072" w:rsidRDefault="00F65441" w:rsidP="00B97B92">
            <w:pPr>
              <w:spacing w:line="276" w:lineRule="auto"/>
              <w:rPr>
                <w:rFonts w:ascii="Times New Roman" w:hAnsi="Times New Roman"/>
                <w:b/>
                <w:i/>
                <w:sz w:val="24"/>
                <w:szCs w:val="24"/>
              </w:rPr>
            </w:pPr>
            <w:r w:rsidRPr="00BF2072">
              <w:rPr>
                <w:rFonts w:ascii="Times New Roman" w:hAnsi="Times New Roman"/>
                <w:sz w:val="24"/>
                <w:szCs w:val="24"/>
              </w:rPr>
              <w:t>Наглядно – информационный материал</w:t>
            </w:r>
          </w:p>
        </w:tc>
      </w:tr>
    </w:tbl>
    <w:p w:rsidR="00F65441" w:rsidRPr="00BF2072" w:rsidRDefault="00F65441" w:rsidP="00B97B92">
      <w:pPr>
        <w:spacing w:after="0"/>
        <w:rPr>
          <w:rFonts w:ascii="Times New Roman" w:hAnsi="Times New Roman" w:cs="Times New Roman"/>
          <w:sz w:val="24"/>
          <w:szCs w:val="24"/>
          <w:lang w:eastAsia="en-US"/>
        </w:rPr>
      </w:pPr>
      <w:r w:rsidRPr="00BF2072">
        <w:rPr>
          <w:rFonts w:ascii="Times New Roman" w:hAnsi="Times New Roman" w:cs="Times New Roman"/>
          <w:sz w:val="24"/>
          <w:szCs w:val="24"/>
          <w:lang w:eastAsia="en-US"/>
        </w:rPr>
        <w:t>Указанные материально-технические условия ООП ДО соответствуют:</w:t>
      </w:r>
    </w:p>
    <w:p w:rsidR="00F65441" w:rsidRPr="00B97B92" w:rsidRDefault="00F65441" w:rsidP="00B97B92">
      <w:pPr>
        <w:spacing w:after="0"/>
        <w:rPr>
          <w:rFonts w:ascii="Times New Roman" w:hAnsi="Times New Roman" w:cs="Times New Roman"/>
          <w:sz w:val="24"/>
          <w:szCs w:val="24"/>
          <w:lang w:eastAsia="en-US"/>
        </w:rPr>
      </w:pPr>
      <w:r w:rsidRPr="00BF2072">
        <w:rPr>
          <w:rFonts w:ascii="Times New Roman" w:hAnsi="Times New Roman" w:cs="Times New Roman"/>
          <w:sz w:val="24"/>
          <w:szCs w:val="24"/>
          <w:lang w:eastAsia="en-US"/>
        </w:rPr>
        <w:t>- санитарно</w:t>
      </w:r>
      <w:r w:rsidRPr="00B97B92">
        <w:rPr>
          <w:rFonts w:ascii="Times New Roman" w:hAnsi="Times New Roman" w:cs="Times New Roman"/>
          <w:sz w:val="24"/>
          <w:szCs w:val="24"/>
          <w:lang w:eastAsia="en-US"/>
        </w:rPr>
        <w:t>-эпидемиологическим требованиям</w:t>
      </w:r>
    </w:p>
    <w:p w:rsidR="00F65441" w:rsidRPr="00B97B92" w:rsidRDefault="00F65441" w:rsidP="00B97B92">
      <w:pPr>
        <w:spacing w:after="0"/>
        <w:rPr>
          <w:rFonts w:ascii="Times New Roman" w:hAnsi="Times New Roman" w:cs="Times New Roman"/>
          <w:sz w:val="24"/>
          <w:szCs w:val="24"/>
          <w:lang w:eastAsia="en-US"/>
        </w:rPr>
      </w:pPr>
      <w:r w:rsidRPr="00B97B92">
        <w:rPr>
          <w:rFonts w:ascii="Times New Roman" w:hAnsi="Times New Roman" w:cs="Times New Roman"/>
          <w:sz w:val="24"/>
          <w:szCs w:val="24"/>
          <w:lang w:eastAsia="en-US"/>
        </w:rPr>
        <w:t>-требованиям пожарной безопасности</w:t>
      </w:r>
    </w:p>
    <w:p w:rsidR="00F65441" w:rsidRPr="00B97B92" w:rsidRDefault="00F65441" w:rsidP="00B97B92">
      <w:pPr>
        <w:spacing w:after="0"/>
        <w:rPr>
          <w:rFonts w:ascii="Times New Roman" w:hAnsi="Times New Roman" w:cs="Times New Roman"/>
          <w:sz w:val="24"/>
          <w:szCs w:val="24"/>
          <w:lang w:eastAsia="en-US"/>
        </w:rPr>
      </w:pPr>
      <w:r w:rsidRPr="00B97B92">
        <w:rPr>
          <w:rFonts w:ascii="Times New Roman" w:hAnsi="Times New Roman" w:cs="Times New Roman"/>
          <w:sz w:val="24"/>
          <w:szCs w:val="24"/>
          <w:lang w:eastAsia="en-US"/>
        </w:rPr>
        <w:t>- требованиям охраны здоровья воспитанников и охраны труда работников</w:t>
      </w:r>
    </w:p>
    <w:p w:rsidR="00F65441" w:rsidRPr="00B97B92" w:rsidRDefault="00F65441" w:rsidP="00B97B92">
      <w:pPr>
        <w:spacing w:after="0"/>
        <w:jc w:val="both"/>
        <w:rPr>
          <w:rFonts w:ascii="Times New Roman" w:hAnsi="Times New Roman" w:cs="Times New Roman"/>
          <w:sz w:val="24"/>
          <w:szCs w:val="24"/>
        </w:rPr>
      </w:pPr>
      <w:r w:rsidRPr="00B97B92">
        <w:rPr>
          <w:rFonts w:ascii="Times New Roman" w:hAnsi="Times New Roman" w:cs="Times New Roman"/>
          <w:sz w:val="24"/>
          <w:szCs w:val="24"/>
        </w:rPr>
        <w:lastRenderedPageBreak/>
        <w:tab/>
        <w:t>В состав материальной базы входит учебно-методическое обеспечение, необходимое для реализации основной образовательной программы в обязательной ее части и части, формируемой участниками образовательных отношений (приложение №</w:t>
      </w:r>
      <w:r w:rsidR="000B0DDB">
        <w:rPr>
          <w:rFonts w:ascii="Times New Roman" w:hAnsi="Times New Roman" w:cs="Times New Roman"/>
          <w:sz w:val="24"/>
          <w:szCs w:val="24"/>
        </w:rPr>
        <w:t xml:space="preserve"> 1</w:t>
      </w:r>
      <w:r w:rsidRPr="00B97B92">
        <w:rPr>
          <w:rFonts w:ascii="Times New Roman" w:hAnsi="Times New Roman" w:cs="Times New Roman"/>
          <w:sz w:val="24"/>
          <w:szCs w:val="24"/>
        </w:rPr>
        <w:t xml:space="preserve"> ).</w:t>
      </w:r>
    </w:p>
    <w:p w:rsidR="00F65441" w:rsidRPr="00B97B92" w:rsidRDefault="00F65441" w:rsidP="00B97B92">
      <w:pPr>
        <w:spacing w:after="0"/>
        <w:jc w:val="both"/>
        <w:rPr>
          <w:rFonts w:ascii="Times New Roman" w:hAnsi="Times New Roman" w:cs="Times New Roman"/>
          <w:sz w:val="24"/>
          <w:szCs w:val="24"/>
        </w:rPr>
      </w:pPr>
      <w:r w:rsidRPr="00B97B92">
        <w:rPr>
          <w:rFonts w:ascii="Times New Roman" w:hAnsi="Times New Roman" w:cs="Times New Roman"/>
          <w:sz w:val="24"/>
          <w:szCs w:val="24"/>
        </w:rPr>
        <w:t>Учебно-методический</w:t>
      </w:r>
      <w:r w:rsidR="0080414C">
        <w:rPr>
          <w:rFonts w:ascii="Times New Roman" w:hAnsi="Times New Roman" w:cs="Times New Roman"/>
          <w:sz w:val="24"/>
          <w:szCs w:val="24"/>
        </w:rPr>
        <w:t xml:space="preserve"> </w:t>
      </w:r>
      <w:r w:rsidRPr="00B97B92">
        <w:rPr>
          <w:rFonts w:ascii="Times New Roman" w:hAnsi="Times New Roman" w:cs="Times New Roman"/>
          <w:sz w:val="24"/>
          <w:szCs w:val="24"/>
        </w:rPr>
        <w:t>комплект формируется на каждую возрастную группу и специалистов из представленного перечня с учетом возраста воспитанников.</w:t>
      </w:r>
      <w:r w:rsidR="0080414C">
        <w:rPr>
          <w:rFonts w:ascii="Times New Roman" w:hAnsi="Times New Roman" w:cs="Times New Roman"/>
          <w:sz w:val="24"/>
          <w:szCs w:val="24"/>
        </w:rPr>
        <w:t xml:space="preserve">  Дополнительный комплект имеется в методическом кабинете.</w:t>
      </w:r>
    </w:p>
    <w:p w:rsidR="00F65441" w:rsidRPr="00B97B92" w:rsidRDefault="00F65441" w:rsidP="00B97B92">
      <w:pPr>
        <w:spacing w:after="0"/>
        <w:jc w:val="both"/>
        <w:rPr>
          <w:rFonts w:ascii="Times New Roman" w:hAnsi="Times New Roman" w:cs="Times New Roman"/>
          <w:sz w:val="24"/>
          <w:szCs w:val="24"/>
        </w:rPr>
      </w:pPr>
      <w:r w:rsidRPr="00B97B92">
        <w:rPr>
          <w:rFonts w:ascii="Times New Roman" w:hAnsi="Times New Roman" w:cs="Times New Roman"/>
          <w:sz w:val="24"/>
          <w:szCs w:val="24"/>
        </w:rPr>
        <w:tab/>
        <w:t>В комплексе материально-техническое обеспечение реализации ООП ДО позволяет</w:t>
      </w:r>
    </w:p>
    <w:p w:rsidR="00F65441" w:rsidRPr="00B97B92" w:rsidRDefault="00F65441" w:rsidP="00B97B92">
      <w:pPr>
        <w:spacing w:after="0"/>
        <w:jc w:val="both"/>
        <w:rPr>
          <w:rFonts w:ascii="Times New Roman" w:hAnsi="Times New Roman" w:cs="Times New Roman"/>
          <w:sz w:val="24"/>
          <w:szCs w:val="24"/>
        </w:rPr>
      </w:pPr>
      <w:r w:rsidRPr="00B97B92">
        <w:rPr>
          <w:rFonts w:ascii="Times New Roman" w:hAnsi="Times New Roman" w:cs="Times New Roman"/>
          <w:sz w:val="24"/>
          <w:szCs w:val="24"/>
        </w:rPr>
        <w:t>- осуществлять все виды деятельности ребенка, как индивидуальной самостоятельной, так и в рамках каждой дошкольной группы с учетом возрастных особенностей воспитанников;</w:t>
      </w:r>
    </w:p>
    <w:p w:rsidR="00F65441" w:rsidRPr="00B97B92" w:rsidRDefault="00F65441" w:rsidP="00B97B92">
      <w:pPr>
        <w:spacing w:after="0"/>
        <w:jc w:val="both"/>
        <w:rPr>
          <w:rFonts w:ascii="Times New Roman" w:hAnsi="Times New Roman" w:cs="Times New Roman"/>
          <w:sz w:val="24"/>
          <w:szCs w:val="24"/>
        </w:rPr>
      </w:pPr>
      <w:r w:rsidRPr="00B97B92">
        <w:rPr>
          <w:rFonts w:ascii="Times New Roman" w:hAnsi="Times New Roman" w:cs="Times New Roman"/>
          <w:sz w:val="24"/>
          <w:szCs w:val="24"/>
        </w:rPr>
        <w:t>- использовать в образовательном процессе современные образовательные технологии, в том числе информационно-коммуникационные.</w:t>
      </w:r>
    </w:p>
    <w:p w:rsidR="00F65441" w:rsidRPr="00B97B92" w:rsidRDefault="00F65441" w:rsidP="00B97B92">
      <w:pPr>
        <w:spacing w:after="0"/>
        <w:jc w:val="both"/>
        <w:rPr>
          <w:rFonts w:ascii="Times New Roman" w:hAnsi="Times New Roman" w:cs="Times New Roman"/>
          <w:sz w:val="24"/>
          <w:szCs w:val="24"/>
        </w:rPr>
      </w:pPr>
      <w:r w:rsidRPr="00B97B92">
        <w:rPr>
          <w:rFonts w:ascii="Times New Roman" w:hAnsi="Times New Roman" w:cs="Times New Roman"/>
          <w:sz w:val="24"/>
          <w:szCs w:val="24"/>
        </w:rPr>
        <w:t>- достичь воспитанниками планируемых результатов освоения основной образовательной программы;</w:t>
      </w:r>
    </w:p>
    <w:p w:rsidR="00F65441" w:rsidRPr="00B97B92" w:rsidRDefault="00F65441" w:rsidP="00B97B92">
      <w:pPr>
        <w:spacing w:after="0"/>
        <w:jc w:val="both"/>
        <w:rPr>
          <w:rFonts w:ascii="Times New Roman" w:hAnsi="Times New Roman" w:cs="Times New Roman"/>
          <w:sz w:val="24"/>
          <w:szCs w:val="24"/>
        </w:rPr>
      </w:pPr>
      <w:r w:rsidRPr="00B97B92">
        <w:rPr>
          <w:rFonts w:ascii="Times New Roman" w:hAnsi="Times New Roman" w:cs="Times New Roman"/>
          <w:sz w:val="24"/>
          <w:szCs w:val="24"/>
        </w:rPr>
        <w:t>- обеспечить повышение профессиональной компетентности педагогических работников и эффективное использование их творческого и профессионального потенциала.</w:t>
      </w:r>
    </w:p>
    <w:p w:rsidR="00F65441" w:rsidRPr="00B97B92" w:rsidRDefault="00F65441" w:rsidP="00B97B92">
      <w:pPr>
        <w:spacing w:after="0"/>
        <w:jc w:val="both"/>
        <w:rPr>
          <w:rFonts w:ascii="Times New Roman" w:hAnsi="Times New Roman" w:cs="Times New Roman"/>
          <w:b/>
          <w:color w:val="FF0000"/>
          <w:sz w:val="24"/>
          <w:szCs w:val="24"/>
        </w:rPr>
      </w:pPr>
    </w:p>
    <w:p w:rsidR="00F65441" w:rsidRPr="00BF2072" w:rsidRDefault="0080414C" w:rsidP="00B97B92">
      <w:pPr>
        <w:pStyle w:val="2"/>
        <w:rPr>
          <w:rFonts w:ascii="Times New Roman" w:hAnsi="Times New Roman" w:cs="Times New Roman"/>
          <w:color w:val="auto"/>
          <w:sz w:val="32"/>
          <w:szCs w:val="32"/>
          <w:u w:val="single"/>
        </w:rPr>
      </w:pPr>
      <w:r w:rsidRPr="00BF2072">
        <w:rPr>
          <w:rFonts w:ascii="Times New Roman" w:hAnsi="Times New Roman" w:cs="Times New Roman"/>
          <w:color w:val="auto"/>
          <w:sz w:val="32"/>
          <w:szCs w:val="32"/>
        </w:rPr>
        <w:t>3.4</w:t>
      </w:r>
      <w:r w:rsidR="00F65441" w:rsidRPr="00BF2072">
        <w:rPr>
          <w:rFonts w:ascii="Times New Roman" w:hAnsi="Times New Roman" w:cs="Times New Roman"/>
          <w:color w:val="auto"/>
          <w:sz w:val="32"/>
          <w:szCs w:val="32"/>
        </w:rPr>
        <w:t>.Кадровое обеспечение реализации Программы</w:t>
      </w:r>
    </w:p>
    <w:p w:rsidR="00F65441" w:rsidRPr="00B97B92" w:rsidRDefault="00F65441" w:rsidP="00B97B92">
      <w:pPr>
        <w:pStyle w:val="2"/>
        <w:ind w:firstLine="680"/>
        <w:rPr>
          <w:rFonts w:ascii="Times New Roman" w:hAnsi="Times New Roman" w:cs="Times New Roman"/>
          <w:b w:val="0"/>
          <w:bCs w:val="0"/>
          <w:color w:val="auto"/>
          <w:sz w:val="24"/>
          <w:szCs w:val="24"/>
        </w:rPr>
      </w:pPr>
      <w:r w:rsidRPr="00B97B92">
        <w:rPr>
          <w:rFonts w:ascii="Times New Roman" w:hAnsi="Times New Roman" w:cs="Times New Roman"/>
          <w:b w:val="0"/>
          <w:color w:val="auto"/>
          <w:sz w:val="24"/>
          <w:szCs w:val="24"/>
        </w:rPr>
        <w:t xml:space="preserve">Кадровое обеспечение реализации Программы осуществляется на основании  </w:t>
      </w:r>
      <w:r w:rsidRPr="00B97B92">
        <w:rPr>
          <w:rFonts w:ascii="Times New Roman" w:hAnsi="Times New Roman" w:cs="Times New Roman"/>
          <w:b w:val="0"/>
          <w:bCs w:val="0"/>
          <w:color w:val="auto"/>
          <w:sz w:val="24"/>
          <w:szCs w:val="24"/>
        </w:rPr>
        <w:t>Приказа  Министерства здравоохранения и социального развития Российской Федерации (Mинздравсоцразвития России) от 26 августа 2010 г. N 761н г. Москва"Об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F65441" w:rsidRPr="00B97B92" w:rsidRDefault="00F65441" w:rsidP="00B97B92">
      <w:pPr>
        <w:tabs>
          <w:tab w:val="left" w:pos="567"/>
        </w:tabs>
        <w:spacing w:after="0"/>
        <w:ind w:firstLine="567"/>
        <w:jc w:val="both"/>
        <w:rPr>
          <w:rFonts w:ascii="Times New Roman" w:eastAsia="Arial Unicode MS" w:hAnsi="Times New Roman" w:cs="Times New Roman"/>
          <w:sz w:val="24"/>
          <w:szCs w:val="24"/>
        </w:rPr>
      </w:pPr>
      <w:r w:rsidRPr="00B97B92">
        <w:rPr>
          <w:rFonts w:ascii="Times New Roman" w:hAnsi="Times New Roman" w:cs="Times New Roman"/>
          <w:iCs/>
          <w:sz w:val="24"/>
          <w:szCs w:val="24"/>
        </w:rPr>
        <w:t>Дошкольная образовательная организация укомплектована</w:t>
      </w:r>
      <w:r w:rsidR="00F02CBE">
        <w:rPr>
          <w:rFonts w:ascii="Times New Roman" w:hAnsi="Times New Roman" w:cs="Times New Roman"/>
          <w:iCs/>
          <w:sz w:val="24"/>
          <w:szCs w:val="24"/>
        </w:rPr>
        <w:t xml:space="preserve"> квалифицированными кадрами.</w:t>
      </w:r>
      <w:r w:rsidRPr="00B97B92">
        <w:rPr>
          <w:rFonts w:ascii="Times New Roman" w:hAnsi="Times New Roman" w:cs="Times New Roman"/>
          <w:iCs/>
          <w:sz w:val="24"/>
          <w:szCs w:val="24"/>
        </w:rPr>
        <w:t xml:space="preserve"> Реализация Программы осуществляется:</w:t>
      </w:r>
    </w:p>
    <w:p w:rsidR="00F65441" w:rsidRPr="00B97B92" w:rsidRDefault="00F65441" w:rsidP="00B97B92">
      <w:pPr>
        <w:tabs>
          <w:tab w:val="left" w:pos="567"/>
        </w:tabs>
        <w:spacing w:after="0"/>
        <w:ind w:firstLine="567"/>
        <w:jc w:val="both"/>
        <w:rPr>
          <w:rFonts w:ascii="Times New Roman" w:eastAsia="Arial Unicode MS" w:hAnsi="Times New Roman" w:cs="Times New Roman"/>
          <w:sz w:val="24"/>
          <w:szCs w:val="24"/>
        </w:rPr>
      </w:pPr>
      <w:r w:rsidRPr="00B97B92">
        <w:rPr>
          <w:rFonts w:ascii="Times New Roman" w:eastAsia="Arial Unicode MS" w:hAnsi="Times New Roman" w:cs="Times New Roman"/>
          <w:sz w:val="24"/>
          <w:szCs w:val="24"/>
        </w:rPr>
        <w:t xml:space="preserve">1) </w:t>
      </w:r>
      <w:r w:rsidRPr="00B97B92">
        <w:rPr>
          <w:rFonts w:ascii="Times New Roman" w:eastAsia="Arial Unicode MS" w:hAnsi="Times New Roman" w:cs="Times New Roman"/>
          <w:i/>
          <w:sz w:val="24"/>
          <w:szCs w:val="24"/>
        </w:rPr>
        <w:t>педагогическими работниками</w:t>
      </w:r>
      <w:r w:rsidRPr="00B97B92">
        <w:rPr>
          <w:rFonts w:ascii="Times New Roman" w:eastAsia="Arial Unicode MS" w:hAnsi="Times New Roman" w:cs="Times New Roman"/>
          <w:sz w:val="24"/>
          <w:szCs w:val="24"/>
        </w:rPr>
        <w:t xml:space="preserve"> в течение всего времени пребывания воспитанников в Учреждении. </w:t>
      </w:r>
    </w:p>
    <w:p w:rsidR="00F65441" w:rsidRPr="00B97B92" w:rsidRDefault="00F65441" w:rsidP="00B97B92">
      <w:pPr>
        <w:tabs>
          <w:tab w:val="left" w:pos="567"/>
        </w:tabs>
        <w:spacing w:after="0"/>
        <w:ind w:firstLine="567"/>
        <w:jc w:val="both"/>
        <w:rPr>
          <w:rFonts w:ascii="Times New Roman" w:hAnsi="Times New Roman" w:cs="Times New Roman"/>
          <w:sz w:val="24"/>
          <w:szCs w:val="24"/>
        </w:rPr>
      </w:pPr>
      <w:r w:rsidRPr="00B97B92">
        <w:rPr>
          <w:rFonts w:ascii="Times New Roman" w:eastAsia="Arial Unicode MS" w:hAnsi="Times New Roman" w:cs="Times New Roman"/>
          <w:sz w:val="24"/>
          <w:szCs w:val="24"/>
        </w:rPr>
        <w:t xml:space="preserve">2) </w:t>
      </w:r>
      <w:r w:rsidRPr="00B97B92">
        <w:rPr>
          <w:rFonts w:ascii="Times New Roman" w:eastAsia="Arial Unicode MS" w:hAnsi="Times New Roman" w:cs="Times New Roman"/>
          <w:i/>
          <w:sz w:val="24"/>
          <w:szCs w:val="24"/>
        </w:rPr>
        <w:t>учебно-вспомогательными работниками</w:t>
      </w:r>
      <w:r w:rsidRPr="00B97B92">
        <w:rPr>
          <w:rFonts w:ascii="Times New Roman" w:eastAsia="Arial Unicode MS" w:hAnsi="Times New Roman" w:cs="Times New Roman"/>
          <w:sz w:val="24"/>
          <w:szCs w:val="24"/>
        </w:rPr>
        <w:t xml:space="preserve"> в группе в течение всего времени пребывания воспитанников в Учреждении. </w:t>
      </w:r>
    </w:p>
    <w:p w:rsidR="00F65441" w:rsidRPr="00B97B92" w:rsidRDefault="00F65441" w:rsidP="004165D7">
      <w:pPr>
        <w:shd w:val="clear" w:color="auto" w:fill="FFFFFF"/>
        <w:spacing w:after="0"/>
        <w:jc w:val="both"/>
        <w:rPr>
          <w:rFonts w:ascii="Times New Roman" w:hAnsi="Times New Roman" w:cs="Times New Roman"/>
          <w:sz w:val="24"/>
          <w:szCs w:val="24"/>
        </w:rPr>
      </w:pPr>
      <w:r w:rsidRPr="00B97B92">
        <w:rPr>
          <w:rFonts w:ascii="Times New Roman" w:hAnsi="Times New Roman" w:cs="Times New Roman"/>
          <w:sz w:val="24"/>
          <w:szCs w:val="24"/>
        </w:rPr>
        <w:t>Воспитательно-образовательный процесс ведут 13 педагогов: 1 старший воспитатель, 1 инструктор по физической культуре, 1 музыкальный руководитель (внешнее совместительство), 10 воспитателей.</w:t>
      </w:r>
    </w:p>
    <w:p w:rsidR="00F65441" w:rsidRPr="00B97B92" w:rsidRDefault="004165D7" w:rsidP="004165D7">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ab/>
      </w:r>
      <w:r w:rsidR="00F65441" w:rsidRPr="00B97B92">
        <w:rPr>
          <w:rFonts w:ascii="Times New Roman" w:hAnsi="Times New Roman" w:cs="Times New Roman"/>
          <w:sz w:val="24"/>
          <w:szCs w:val="24"/>
        </w:rPr>
        <w:t>Учебно-вспомогательный персонал отвечает за организацию услуг по уходу и присмотру за воспитанниками, педагогический – за образование детей.</w:t>
      </w:r>
    </w:p>
    <w:p w:rsidR="00F65441" w:rsidRPr="00B97B92" w:rsidRDefault="004165D7" w:rsidP="004165D7">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ab/>
      </w:r>
      <w:r w:rsidR="00F65441" w:rsidRPr="00B97B92">
        <w:rPr>
          <w:rFonts w:ascii="Times New Roman" w:hAnsi="Times New Roman" w:cs="Times New Roman"/>
          <w:sz w:val="24"/>
          <w:szCs w:val="24"/>
        </w:rPr>
        <w:t>В целях эффективной реализации основной об</w:t>
      </w:r>
      <w:r w:rsidR="00F02CBE">
        <w:rPr>
          <w:rFonts w:ascii="Times New Roman" w:hAnsi="Times New Roman" w:cs="Times New Roman"/>
          <w:sz w:val="24"/>
          <w:szCs w:val="24"/>
        </w:rPr>
        <w:t>щеобразовательной</w:t>
      </w:r>
      <w:r w:rsidR="00F65441" w:rsidRPr="00B97B92">
        <w:rPr>
          <w:rFonts w:ascii="Times New Roman" w:hAnsi="Times New Roman" w:cs="Times New Roman"/>
          <w:sz w:val="24"/>
          <w:szCs w:val="24"/>
        </w:rPr>
        <w:t xml:space="preserve"> программы для педагогических работников создаются следующие условия для профессионального роста:</w:t>
      </w:r>
    </w:p>
    <w:p w:rsidR="00F65441" w:rsidRPr="00B97B92" w:rsidRDefault="00F65441" w:rsidP="004165D7">
      <w:pPr>
        <w:shd w:val="clear" w:color="auto" w:fill="FFFFFF"/>
        <w:spacing w:after="0"/>
        <w:jc w:val="both"/>
        <w:rPr>
          <w:rFonts w:ascii="Times New Roman" w:hAnsi="Times New Roman" w:cs="Times New Roman"/>
          <w:sz w:val="24"/>
          <w:szCs w:val="24"/>
        </w:rPr>
      </w:pPr>
      <w:r w:rsidRPr="00B97B92">
        <w:rPr>
          <w:rFonts w:ascii="Times New Roman" w:hAnsi="Times New Roman" w:cs="Times New Roman"/>
          <w:sz w:val="24"/>
          <w:szCs w:val="24"/>
        </w:rPr>
        <w:t>- организация и осуществление методического сопровождения педагогических работников внутри дошкольной организации;</w:t>
      </w:r>
    </w:p>
    <w:p w:rsidR="00F65441" w:rsidRPr="00B97B92" w:rsidRDefault="00F65441" w:rsidP="004165D7">
      <w:pPr>
        <w:shd w:val="clear" w:color="auto" w:fill="FFFFFF"/>
        <w:spacing w:after="0"/>
        <w:jc w:val="both"/>
        <w:rPr>
          <w:rFonts w:ascii="Times New Roman" w:hAnsi="Times New Roman" w:cs="Times New Roman"/>
          <w:sz w:val="24"/>
          <w:szCs w:val="24"/>
        </w:rPr>
      </w:pPr>
      <w:r w:rsidRPr="00B97B92">
        <w:rPr>
          <w:rFonts w:ascii="Times New Roman" w:hAnsi="Times New Roman" w:cs="Times New Roman"/>
          <w:sz w:val="24"/>
          <w:szCs w:val="24"/>
        </w:rPr>
        <w:t>- организация обязательного повышения квалификации в форме курсовой подготовки 1 раз в 3 года, профессиональной переподготовки;</w:t>
      </w:r>
    </w:p>
    <w:p w:rsidR="00F65441" w:rsidRDefault="00F65441" w:rsidP="004165D7">
      <w:pPr>
        <w:shd w:val="clear" w:color="auto" w:fill="FFFFFF"/>
        <w:spacing w:after="0"/>
        <w:jc w:val="both"/>
        <w:rPr>
          <w:rFonts w:ascii="Times New Roman" w:hAnsi="Times New Roman" w:cs="Times New Roman"/>
          <w:sz w:val="24"/>
          <w:szCs w:val="24"/>
        </w:rPr>
      </w:pPr>
      <w:r w:rsidRPr="00B97B92">
        <w:rPr>
          <w:rFonts w:ascii="Times New Roman" w:hAnsi="Times New Roman" w:cs="Times New Roman"/>
          <w:sz w:val="24"/>
          <w:szCs w:val="24"/>
        </w:rPr>
        <w:t>- организация обязательной аттестации на подтверждение соответствия занимаемой должности.</w:t>
      </w:r>
    </w:p>
    <w:p w:rsidR="004165D7" w:rsidRPr="00B97B92" w:rsidRDefault="004165D7" w:rsidP="004165D7">
      <w:pPr>
        <w:shd w:val="clear" w:color="auto" w:fill="FFFFFF"/>
        <w:spacing w:after="0"/>
        <w:jc w:val="both"/>
        <w:rPr>
          <w:rFonts w:ascii="Times New Roman" w:hAnsi="Times New Roman" w:cs="Times New Roman"/>
          <w:sz w:val="24"/>
          <w:szCs w:val="24"/>
        </w:rPr>
      </w:pPr>
    </w:p>
    <w:p w:rsidR="00F65441" w:rsidRPr="00BF2072" w:rsidRDefault="0080414C" w:rsidP="0080414C">
      <w:pPr>
        <w:keepNext/>
        <w:widowControl w:val="0"/>
        <w:tabs>
          <w:tab w:val="left" w:pos="567"/>
        </w:tabs>
        <w:suppressAutoHyphens/>
        <w:spacing w:after="0"/>
        <w:ind w:left="360"/>
        <w:jc w:val="both"/>
        <w:outlineLvl w:val="1"/>
        <w:rPr>
          <w:rFonts w:ascii="Times New Roman" w:hAnsi="Times New Roman"/>
          <w:b/>
          <w:sz w:val="32"/>
          <w:szCs w:val="32"/>
        </w:rPr>
      </w:pPr>
      <w:r w:rsidRPr="00BF2072">
        <w:rPr>
          <w:rFonts w:ascii="Times New Roman" w:hAnsi="Times New Roman"/>
          <w:b/>
          <w:sz w:val="32"/>
          <w:szCs w:val="32"/>
        </w:rPr>
        <w:lastRenderedPageBreak/>
        <w:t xml:space="preserve">3.5. </w:t>
      </w:r>
      <w:r w:rsidR="00F65441" w:rsidRPr="00BF2072">
        <w:rPr>
          <w:rFonts w:ascii="Times New Roman" w:hAnsi="Times New Roman"/>
          <w:b/>
          <w:sz w:val="32"/>
          <w:szCs w:val="32"/>
        </w:rPr>
        <w:t>Финансовые условия реализации Программы</w:t>
      </w:r>
    </w:p>
    <w:p w:rsidR="00F65441" w:rsidRPr="000B0DDB" w:rsidRDefault="00F65441" w:rsidP="00B97B92">
      <w:pPr>
        <w:pStyle w:val="a4"/>
        <w:tabs>
          <w:tab w:val="left" w:pos="142"/>
          <w:tab w:val="left" w:pos="567"/>
        </w:tabs>
        <w:autoSpaceDE w:val="0"/>
        <w:autoSpaceDN w:val="0"/>
        <w:adjustRightInd w:val="0"/>
        <w:spacing w:after="0"/>
        <w:ind w:left="0" w:firstLine="709"/>
        <w:jc w:val="both"/>
        <w:rPr>
          <w:rFonts w:ascii="Times New Roman" w:eastAsia="Times New Roman" w:hAnsi="Times New Roman"/>
          <w:bCs/>
          <w:sz w:val="24"/>
          <w:szCs w:val="24"/>
        </w:rPr>
      </w:pPr>
      <w:r w:rsidRPr="000B0DDB">
        <w:rPr>
          <w:rFonts w:ascii="Times New Roman" w:eastAsia="Times New Roman" w:hAnsi="Times New Roman"/>
          <w:bCs/>
          <w:sz w:val="24"/>
          <w:szCs w:val="24"/>
        </w:rPr>
        <w:t xml:space="preserve">Финансовое обеспечение реализации основной образовательной программы дошкольного образования МБДОУ «Детский сад №2 «Солнышко» предусматривается в рамках государственного (муниципального) задания МБДОУ «Детский сад №2 «Солнышко», реализующего основную образовательную  программу дошкольного образования и исходя из установленных расходных обязательств, обеспечиваемых предоставляемой субсидией. </w:t>
      </w:r>
    </w:p>
    <w:p w:rsidR="00F65441" w:rsidRPr="000B0DDB" w:rsidRDefault="00F65441" w:rsidP="00B97B92">
      <w:pPr>
        <w:tabs>
          <w:tab w:val="left" w:pos="567"/>
          <w:tab w:val="left" w:pos="709"/>
        </w:tabs>
        <w:autoSpaceDE w:val="0"/>
        <w:autoSpaceDN w:val="0"/>
        <w:adjustRightInd w:val="0"/>
        <w:spacing w:after="0"/>
        <w:ind w:firstLine="709"/>
        <w:jc w:val="both"/>
        <w:rPr>
          <w:rFonts w:ascii="Times New Roman" w:eastAsia="Times New Roman" w:hAnsi="Times New Roman" w:cs="Times New Roman"/>
          <w:bCs/>
          <w:sz w:val="24"/>
          <w:szCs w:val="24"/>
        </w:rPr>
      </w:pPr>
      <w:r w:rsidRPr="000B0DDB">
        <w:rPr>
          <w:rFonts w:ascii="Times New Roman" w:eastAsia="Times New Roman" w:hAnsi="Times New Roman" w:cs="Times New Roman"/>
          <w:bCs/>
          <w:sz w:val="24"/>
          <w:szCs w:val="24"/>
        </w:rPr>
        <w:t xml:space="preserve">Обеспечение государственных гарантий реализации прав на получение общедоступного и бесплатного дошкольного общего образования осуществляется в Учреждении в соответствии с нормативами, определяемыми органами государственной власти субъекта – Вологодской области. </w:t>
      </w:r>
    </w:p>
    <w:p w:rsidR="00F65441" w:rsidRPr="000B0DDB" w:rsidRDefault="00F65441" w:rsidP="00B97B92">
      <w:pPr>
        <w:tabs>
          <w:tab w:val="left" w:pos="567"/>
          <w:tab w:val="left" w:pos="709"/>
        </w:tabs>
        <w:autoSpaceDE w:val="0"/>
        <w:autoSpaceDN w:val="0"/>
        <w:adjustRightInd w:val="0"/>
        <w:spacing w:after="0"/>
        <w:ind w:firstLine="709"/>
        <w:jc w:val="both"/>
        <w:rPr>
          <w:rFonts w:ascii="Times New Roman" w:eastAsia="Times New Roman" w:hAnsi="Times New Roman" w:cs="Times New Roman"/>
          <w:bCs/>
          <w:sz w:val="24"/>
          <w:szCs w:val="24"/>
        </w:rPr>
      </w:pPr>
      <w:r w:rsidRPr="000B0DDB">
        <w:rPr>
          <w:rFonts w:ascii="Times New Roman" w:eastAsia="Times New Roman" w:hAnsi="Times New Roman" w:cs="Times New Roman"/>
          <w:bCs/>
          <w:sz w:val="24"/>
          <w:szCs w:val="24"/>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F65441" w:rsidRPr="000B0DDB" w:rsidRDefault="00F65441" w:rsidP="00B97B92">
      <w:pPr>
        <w:tabs>
          <w:tab w:val="left" w:pos="567"/>
          <w:tab w:val="left" w:pos="709"/>
        </w:tabs>
        <w:autoSpaceDE w:val="0"/>
        <w:autoSpaceDN w:val="0"/>
        <w:adjustRightInd w:val="0"/>
        <w:spacing w:after="0"/>
        <w:ind w:firstLine="709"/>
        <w:jc w:val="both"/>
        <w:rPr>
          <w:rFonts w:ascii="Times New Roman" w:eastAsia="Times New Roman" w:hAnsi="Times New Roman" w:cs="Times New Roman"/>
          <w:bCs/>
          <w:sz w:val="24"/>
          <w:szCs w:val="24"/>
        </w:rPr>
      </w:pPr>
      <w:r w:rsidRPr="000B0DDB">
        <w:rPr>
          <w:rFonts w:ascii="Times New Roman" w:eastAsia="Times New Roman" w:hAnsi="Times New Roman" w:cs="Times New Roman"/>
          <w:bCs/>
          <w:sz w:val="24"/>
          <w:szCs w:val="24"/>
        </w:rPr>
        <w:t>- расходы на оплату труда работников, реализующих образовательную программу дошкольного общего образования;</w:t>
      </w:r>
    </w:p>
    <w:p w:rsidR="00F65441" w:rsidRPr="000B0DDB" w:rsidRDefault="00F65441" w:rsidP="00B97B92">
      <w:pPr>
        <w:tabs>
          <w:tab w:val="left" w:pos="567"/>
          <w:tab w:val="left" w:pos="709"/>
        </w:tabs>
        <w:autoSpaceDE w:val="0"/>
        <w:autoSpaceDN w:val="0"/>
        <w:adjustRightInd w:val="0"/>
        <w:spacing w:after="0"/>
        <w:ind w:firstLine="709"/>
        <w:jc w:val="both"/>
        <w:rPr>
          <w:rFonts w:ascii="Times New Roman" w:eastAsia="Times New Roman" w:hAnsi="Times New Roman" w:cs="Times New Roman"/>
          <w:bCs/>
          <w:sz w:val="24"/>
          <w:szCs w:val="24"/>
        </w:rPr>
      </w:pPr>
      <w:r w:rsidRPr="000B0DDB">
        <w:rPr>
          <w:rFonts w:ascii="Times New Roman" w:eastAsia="Times New Roman" w:hAnsi="Times New Roman" w:cs="Times New Roman"/>
          <w:bCs/>
          <w:sz w:val="24"/>
          <w:szCs w:val="24"/>
        </w:rPr>
        <w:t>- расходы на приобретение учебных и методических пособий, средств обучения, игр, игрушек;</w:t>
      </w:r>
    </w:p>
    <w:p w:rsidR="00F65441" w:rsidRPr="000B0DDB" w:rsidRDefault="00F65441" w:rsidP="00B97B92">
      <w:pPr>
        <w:tabs>
          <w:tab w:val="left" w:pos="567"/>
          <w:tab w:val="left" w:pos="709"/>
        </w:tabs>
        <w:autoSpaceDE w:val="0"/>
        <w:autoSpaceDN w:val="0"/>
        <w:adjustRightInd w:val="0"/>
        <w:spacing w:after="0"/>
        <w:ind w:firstLine="709"/>
        <w:jc w:val="both"/>
        <w:rPr>
          <w:rFonts w:ascii="Times New Roman" w:eastAsia="Times New Roman" w:hAnsi="Times New Roman" w:cs="Times New Roman"/>
          <w:bCs/>
          <w:sz w:val="24"/>
          <w:szCs w:val="24"/>
        </w:rPr>
      </w:pPr>
      <w:r w:rsidRPr="000B0DDB">
        <w:rPr>
          <w:rFonts w:ascii="Times New Roman" w:eastAsia="Times New Roman" w:hAnsi="Times New Roman" w:cs="Times New Roman"/>
          <w:bCs/>
          <w:sz w:val="24"/>
          <w:szCs w:val="24"/>
        </w:rPr>
        <w:t>- расходы на профессиональное образование руководящих и педагогических работников по профилю их деятельности;</w:t>
      </w:r>
    </w:p>
    <w:p w:rsidR="00F65441" w:rsidRPr="000B0DDB" w:rsidRDefault="00F65441" w:rsidP="00B97B92">
      <w:pPr>
        <w:tabs>
          <w:tab w:val="left" w:pos="567"/>
          <w:tab w:val="left" w:pos="709"/>
        </w:tabs>
        <w:autoSpaceDE w:val="0"/>
        <w:autoSpaceDN w:val="0"/>
        <w:adjustRightInd w:val="0"/>
        <w:spacing w:after="0"/>
        <w:ind w:firstLine="709"/>
        <w:jc w:val="both"/>
        <w:rPr>
          <w:rFonts w:ascii="Times New Roman" w:eastAsia="Times New Roman" w:hAnsi="Times New Roman" w:cs="Times New Roman"/>
          <w:bCs/>
          <w:sz w:val="24"/>
          <w:szCs w:val="24"/>
        </w:rPr>
      </w:pPr>
      <w:r w:rsidRPr="000B0DDB">
        <w:rPr>
          <w:rFonts w:ascii="Times New Roman" w:eastAsia="Times New Roman" w:hAnsi="Times New Roman" w:cs="Times New Roman"/>
          <w:bCs/>
          <w:sz w:val="24"/>
          <w:szCs w:val="24"/>
        </w:rPr>
        <w:t>- прочие расходы (за исключением расходов на содержание зданий и оплату коммунальных услуг, осу</w:t>
      </w:r>
      <w:r w:rsidR="00F02CBE">
        <w:rPr>
          <w:rFonts w:ascii="Times New Roman" w:eastAsia="Times New Roman" w:hAnsi="Times New Roman" w:cs="Times New Roman"/>
          <w:bCs/>
          <w:sz w:val="24"/>
          <w:szCs w:val="24"/>
        </w:rPr>
        <w:t>ществляемых из местных бюджетов)</w:t>
      </w:r>
    </w:p>
    <w:p w:rsidR="00F65441" w:rsidRPr="000B0DDB" w:rsidRDefault="00F65441" w:rsidP="00B97B92">
      <w:pPr>
        <w:tabs>
          <w:tab w:val="left" w:pos="567"/>
          <w:tab w:val="left" w:pos="709"/>
        </w:tabs>
        <w:autoSpaceDE w:val="0"/>
        <w:autoSpaceDN w:val="0"/>
        <w:adjustRightInd w:val="0"/>
        <w:spacing w:after="0"/>
        <w:ind w:firstLine="709"/>
        <w:jc w:val="both"/>
        <w:rPr>
          <w:rFonts w:ascii="Times New Roman" w:eastAsia="Times New Roman" w:hAnsi="Times New Roman" w:cs="Times New Roman"/>
          <w:bCs/>
          <w:sz w:val="24"/>
          <w:szCs w:val="24"/>
        </w:rPr>
      </w:pPr>
      <w:r w:rsidRPr="000B0DDB">
        <w:rPr>
          <w:rFonts w:ascii="Times New Roman" w:eastAsia="Times New Roman" w:hAnsi="Times New Roman" w:cs="Times New Roman"/>
          <w:bCs/>
          <w:sz w:val="24"/>
          <w:szCs w:val="24"/>
        </w:rPr>
        <w:t>При разработке Программы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w:t>
      </w:r>
      <w:r w:rsidR="00F02CBE">
        <w:rPr>
          <w:rFonts w:ascii="Times New Roman" w:eastAsia="Times New Roman" w:hAnsi="Times New Roman" w:cs="Times New Roman"/>
          <w:bCs/>
          <w:sz w:val="24"/>
          <w:szCs w:val="24"/>
        </w:rPr>
        <w:t>ые</w:t>
      </w:r>
      <w:r w:rsidRPr="000B0DDB">
        <w:rPr>
          <w:rFonts w:ascii="Times New Roman" w:eastAsia="Times New Roman" w:hAnsi="Times New Roman" w:cs="Times New Roman"/>
          <w:bCs/>
          <w:sz w:val="24"/>
          <w:szCs w:val="24"/>
        </w:rPr>
        <w:t xml:space="preserve"> образовательной программой.</w:t>
      </w:r>
    </w:p>
    <w:p w:rsidR="00F65441" w:rsidRPr="000B0DDB" w:rsidRDefault="00F65441" w:rsidP="00B97B92">
      <w:pPr>
        <w:tabs>
          <w:tab w:val="left" w:pos="567"/>
          <w:tab w:val="left" w:pos="709"/>
        </w:tabs>
        <w:autoSpaceDE w:val="0"/>
        <w:autoSpaceDN w:val="0"/>
        <w:adjustRightInd w:val="0"/>
        <w:spacing w:after="0"/>
        <w:ind w:firstLine="709"/>
        <w:jc w:val="both"/>
        <w:rPr>
          <w:rFonts w:ascii="Times New Roman" w:eastAsia="Times New Roman" w:hAnsi="Times New Roman" w:cs="Times New Roman"/>
          <w:bCs/>
          <w:sz w:val="24"/>
          <w:szCs w:val="24"/>
        </w:rPr>
      </w:pPr>
      <w:r w:rsidRPr="000B0DDB">
        <w:rPr>
          <w:rFonts w:ascii="Times New Roman" w:eastAsia="Times New Roman" w:hAnsi="Times New Roman" w:cs="Times New Roman"/>
          <w:bCs/>
          <w:sz w:val="24"/>
          <w:szCs w:val="24"/>
        </w:rPr>
        <w:t>Дошкольная образовательная организация самостоятельно принимает решение в части направления и расходования средств муниципального задания. Все расходы на финансовый год, исходя из потребностей дошкольной образовательной организацией определены планом финансово-хозяйственной деятельности.</w:t>
      </w:r>
    </w:p>
    <w:p w:rsidR="00F65441" w:rsidRDefault="00F65441" w:rsidP="00B97B92">
      <w:pPr>
        <w:pStyle w:val="a4"/>
        <w:spacing w:after="0"/>
        <w:ind w:left="1080"/>
        <w:rPr>
          <w:rFonts w:ascii="Times New Roman" w:eastAsiaTheme="minorEastAsia" w:hAnsi="Times New Roman"/>
          <w:sz w:val="24"/>
          <w:szCs w:val="24"/>
          <w:lang w:eastAsia="ru-RU"/>
        </w:rPr>
      </w:pPr>
    </w:p>
    <w:p w:rsidR="00F65441" w:rsidRPr="00BF2072" w:rsidRDefault="0080414C" w:rsidP="00B97B92">
      <w:pPr>
        <w:pStyle w:val="a4"/>
        <w:spacing w:after="0"/>
        <w:ind w:left="0"/>
        <w:rPr>
          <w:rFonts w:ascii="Times New Roman" w:hAnsi="Times New Roman"/>
          <w:b/>
          <w:sz w:val="32"/>
          <w:szCs w:val="32"/>
        </w:rPr>
      </w:pPr>
      <w:r w:rsidRPr="00BF2072">
        <w:rPr>
          <w:rFonts w:ascii="Times New Roman" w:eastAsiaTheme="minorEastAsia" w:hAnsi="Times New Roman"/>
          <w:b/>
          <w:sz w:val="32"/>
          <w:szCs w:val="32"/>
          <w:lang w:eastAsia="ru-RU"/>
        </w:rPr>
        <w:t>3.6</w:t>
      </w:r>
      <w:r w:rsidR="00F65441" w:rsidRPr="00BF2072">
        <w:rPr>
          <w:rFonts w:ascii="Times New Roman" w:eastAsiaTheme="minorEastAsia" w:hAnsi="Times New Roman"/>
          <w:b/>
          <w:sz w:val="32"/>
          <w:szCs w:val="32"/>
          <w:lang w:eastAsia="ru-RU"/>
        </w:rPr>
        <w:t xml:space="preserve">. </w:t>
      </w:r>
      <w:r w:rsidR="00F65441" w:rsidRPr="00BF2072">
        <w:rPr>
          <w:rFonts w:ascii="Times New Roman" w:hAnsi="Times New Roman"/>
          <w:b/>
          <w:sz w:val="32"/>
          <w:szCs w:val="32"/>
        </w:rPr>
        <w:t>Планирование образовательной деятельности по реализации Программы</w:t>
      </w:r>
    </w:p>
    <w:p w:rsidR="000C73E2" w:rsidRPr="000B0DDB" w:rsidRDefault="000C73E2" w:rsidP="00B97B92">
      <w:pPr>
        <w:tabs>
          <w:tab w:val="left" w:pos="567"/>
          <w:tab w:val="left" w:pos="709"/>
        </w:tabs>
        <w:autoSpaceDE w:val="0"/>
        <w:autoSpaceDN w:val="0"/>
        <w:adjustRightInd w:val="0"/>
        <w:spacing w:after="0"/>
        <w:ind w:firstLine="567"/>
        <w:jc w:val="both"/>
        <w:rPr>
          <w:rFonts w:ascii="Times New Roman" w:eastAsia="Times New Roman" w:hAnsi="Times New Roman" w:cs="Times New Roman"/>
          <w:bCs/>
          <w:i/>
          <w:color w:val="000000"/>
          <w:sz w:val="24"/>
          <w:szCs w:val="24"/>
        </w:rPr>
      </w:pPr>
      <w:r w:rsidRPr="000B0DDB">
        <w:rPr>
          <w:rFonts w:ascii="Times New Roman" w:eastAsia="Times New Roman" w:hAnsi="Times New Roman" w:cs="Times New Roman"/>
          <w:bCs/>
          <w:i/>
          <w:color w:val="000000"/>
          <w:sz w:val="24"/>
          <w:szCs w:val="24"/>
        </w:rPr>
        <w:t>Планирование воспитательно-образовательного процесса выстроено в соответствии с  основной</w:t>
      </w:r>
      <w:r w:rsidRPr="000B0DDB">
        <w:rPr>
          <w:rFonts w:ascii="Times New Roman" w:eastAsia="Calibri" w:hAnsi="Times New Roman" w:cs="Times New Roman"/>
          <w:i/>
          <w:sz w:val="24"/>
          <w:szCs w:val="24"/>
        </w:rPr>
        <w:t xml:space="preserve"> образовательной  программой дошкольного образования «От рождения до школы» под редакцией Н. Е. Вераксы, </w:t>
      </w:r>
      <w:r w:rsidRPr="000B0DDB">
        <w:rPr>
          <w:rFonts w:ascii="Times New Roman" w:eastAsia="Calibri" w:hAnsi="Times New Roman" w:cs="Times New Roman"/>
          <w:i/>
          <w:spacing w:val="-2"/>
          <w:sz w:val="24"/>
          <w:szCs w:val="24"/>
        </w:rPr>
        <w:t xml:space="preserve">Т. С. Комаровой </w:t>
      </w:r>
      <w:r w:rsidRPr="000B0DDB">
        <w:rPr>
          <w:rFonts w:ascii="Times New Roman" w:eastAsia="Calibri" w:hAnsi="Times New Roman" w:cs="Times New Roman"/>
          <w:i/>
          <w:spacing w:val="-4"/>
          <w:sz w:val="24"/>
          <w:szCs w:val="24"/>
        </w:rPr>
        <w:t>М.В. (стр.204-207)</w:t>
      </w:r>
    </w:p>
    <w:p w:rsidR="00F65441" w:rsidRPr="000B0DDB" w:rsidRDefault="00F65441" w:rsidP="00B97B92">
      <w:pPr>
        <w:tabs>
          <w:tab w:val="left" w:pos="567"/>
          <w:tab w:val="left" w:pos="709"/>
        </w:tabs>
        <w:autoSpaceDE w:val="0"/>
        <w:autoSpaceDN w:val="0"/>
        <w:adjustRightInd w:val="0"/>
        <w:spacing w:after="0"/>
        <w:ind w:firstLine="567"/>
        <w:jc w:val="both"/>
        <w:rPr>
          <w:rFonts w:ascii="Times New Roman" w:eastAsia="Times New Roman" w:hAnsi="Times New Roman" w:cs="Times New Roman"/>
          <w:bCs/>
          <w:color w:val="000000"/>
          <w:sz w:val="24"/>
          <w:szCs w:val="24"/>
        </w:rPr>
      </w:pPr>
      <w:r w:rsidRPr="000B0DDB">
        <w:rPr>
          <w:rFonts w:ascii="Times New Roman" w:eastAsia="Times New Roman" w:hAnsi="Times New Roman" w:cs="Times New Roman"/>
          <w:bCs/>
          <w:color w:val="000000"/>
          <w:sz w:val="24"/>
          <w:szCs w:val="24"/>
        </w:rPr>
        <w:t>Планирование образовательной деятельности осуществляется педагогическим работником на основе  результатов оценки развития каждого ребенка, с учетом базовых принципов ФГОС ДО, направленных на поддержку детской инициативы, участие ребенка в образовательном процессе в качестве полноправного субъекта в соответствии с:</w:t>
      </w:r>
    </w:p>
    <w:p w:rsidR="000C73E2" w:rsidRPr="000B0DDB" w:rsidRDefault="00F65441" w:rsidP="000C73E2">
      <w:pPr>
        <w:tabs>
          <w:tab w:val="left" w:pos="567"/>
          <w:tab w:val="left" w:pos="709"/>
        </w:tabs>
        <w:autoSpaceDE w:val="0"/>
        <w:autoSpaceDN w:val="0"/>
        <w:adjustRightInd w:val="0"/>
        <w:spacing w:after="0"/>
        <w:ind w:firstLine="567"/>
        <w:jc w:val="both"/>
        <w:rPr>
          <w:rFonts w:ascii="Times New Roman" w:eastAsia="Times New Roman" w:hAnsi="Times New Roman" w:cs="Times New Roman"/>
          <w:bCs/>
          <w:color w:val="000000"/>
          <w:sz w:val="24"/>
          <w:szCs w:val="24"/>
        </w:rPr>
      </w:pPr>
      <w:r w:rsidRPr="000B0DDB">
        <w:rPr>
          <w:rFonts w:ascii="Times New Roman" w:eastAsia="Times New Roman" w:hAnsi="Times New Roman" w:cs="Times New Roman"/>
          <w:bCs/>
          <w:color w:val="000000"/>
          <w:sz w:val="24"/>
          <w:szCs w:val="24"/>
        </w:rPr>
        <w:t xml:space="preserve">- </w:t>
      </w:r>
      <w:r w:rsidR="000C73E2" w:rsidRPr="000B0DDB">
        <w:rPr>
          <w:rFonts w:ascii="Times New Roman" w:eastAsia="Times New Roman" w:hAnsi="Times New Roman" w:cs="Times New Roman"/>
          <w:bCs/>
          <w:color w:val="000000"/>
          <w:sz w:val="24"/>
          <w:szCs w:val="24"/>
        </w:rPr>
        <w:t xml:space="preserve">календарным </w:t>
      </w:r>
      <w:r w:rsidR="000B0DDB">
        <w:rPr>
          <w:rFonts w:ascii="Times New Roman" w:eastAsia="Times New Roman" w:hAnsi="Times New Roman" w:cs="Times New Roman"/>
          <w:bCs/>
          <w:color w:val="000000"/>
          <w:sz w:val="24"/>
          <w:szCs w:val="24"/>
        </w:rPr>
        <w:t xml:space="preserve">учебным </w:t>
      </w:r>
      <w:r w:rsidR="000C73E2" w:rsidRPr="000B0DDB">
        <w:rPr>
          <w:rFonts w:ascii="Times New Roman" w:eastAsia="Times New Roman" w:hAnsi="Times New Roman" w:cs="Times New Roman"/>
          <w:bCs/>
          <w:color w:val="000000"/>
          <w:sz w:val="24"/>
          <w:szCs w:val="24"/>
        </w:rPr>
        <w:t xml:space="preserve">графиком (приложение № </w:t>
      </w:r>
      <w:r w:rsidR="000B0DDB">
        <w:rPr>
          <w:rFonts w:ascii="Times New Roman" w:eastAsia="Times New Roman" w:hAnsi="Times New Roman" w:cs="Times New Roman"/>
          <w:bCs/>
          <w:color w:val="000000"/>
          <w:sz w:val="24"/>
          <w:szCs w:val="24"/>
        </w:rPr>
        <w:t>2</w:t>
      </w:r>
      <w:r w:rsidR="000C73E2" w:rsidRPr="000B0DDB">
        <w:rPr>
          <w:rFonts w:ascii="Times New Roman" w:eastAsia="Times New Roman" w:hAnsi="Times New Roman" w:cs="Times New Roman"/>
          <w:bCs/>
          <w:color w:val="000000"/>
          <w:sz w:val="24"/>
          <w:szCs w:val="24"/>
        </w:rPr>
        <w:t xml:space="preserve">) </w:t>
      </w:r>
    </w:p>
    <w:p w:rsidR="00F65441" w:rsidRPr="000B0DDB" w:rsidRDefault="000C73E2" w:rsidP="00B97B92">
      <w:pPr>
        <w:tabs>
          <w:tab w:val="left" w:pos="567"/>
          <w:tab w:val="left" w:pos="709"/>
        </w:tabs>
        <w:autoSpaceDE w:val="0"/>
        <w:autoSpaceDN w:val="0"/>
        <w:adjustRightInd w:val="0"/>
        <w:spacing w:after="0"/>
        <w:ind w:firstLine="567"/>
        <w:jc w:val="both"/>
        <w:rPr>
          <w:rFonts w:ascii="Times New Roman" w:eastAsia="Times New Roman" w:hAnsi="Times New Roman" w:cs="Times New Roman"/>
          <w:bCs/>
          <w:color w:val="000000"/>
          <w:sz w:val="24"/>
          <w:szCs w:val="24"/>
        </w:rPr>
      </w:pPr>
      <w:r w:rsidRPr="000B0DDB">
        <w:rPr>
          <w:rFonts w:ascii="Times New Roman" w:eastAsia="Times New Roman" w:hAnsi="Times New Roman" w:cs="Times New Roman"/>
          <w:bCs/>
          <w:color w:val="000000"/>
          <w:sz w:val="24"/>
          <w:szCs w:val="24"/>
        </w:rPr>
        <w:t xml:space="preserve">- </w:t>
      </w:r>
      <w:r w:rsidR="00F65441" w:rsidRPr="000B0DDB">
        <w:rPr>
          <w:rFonts w:ascii="Times New Roman" w:eastAsia="Times New Roman" w:hAnsi="Times New Roman" w:cs="Times New Roman"/>
          <w:bCs/>
          <w:color w:val="000000"/>
          <w:sz w:val="24"/>
          <w:szCs w:val="24"/>
        </w:rPr>
        <w:t xml:space="preserve">учебным планом (приложение № </w:t>
      </w:r>
      <w:r w:rsidR="000B0DDB">
        <w:rPr>
          <w:rFonts w:ascii="Times New Roman" w:eastAsia="Times New Roman" w:hAnsi="Times New Roman" w:cs="Times New Roman"/>
          <w:bCs/>
          <w:color w:val="000000"/>
          <w:sz w:val="24"/>
          <w:szCs w:val="24"/>
        </w:rPr>
        <w:t>3</w:t>
      </w:r>
      <w:r w:rsidR="00F65441" w:rsidRPr="000B0DDB">
        <w:rPr>
          <w:rFonts w:ascii="Times New Roman" w:eastAsia="Times New Roman" w:hAnsi="Times New Roman" w:cs="Times New Roman"/>
          <w:bCs/>
          <w:color w:val="000000"/>
          <w:sz w:val="24"/>
          <w:szCs w:val="24"/>
        </w:rPr>
        <w:t>);</w:t>
      </w:r>
    </w:p>
    <w:p w:rsidR="000C73E2" w:rsidRPr="000B0DDB" w:rsidRDefault="000C73E2" w:rsidP="00B97B92">
      <w:pPr>
        <w:tabs>
          <w:tab w:val="left" w:pos="567"/>
          <w:tab w:val="left" w:pos="709"/>
        </w:tabs>
        <w:autoSpaceDE w:val="0"/>
        <w:autoSpaceDN w:val="0"/>
        <w:adjustRightInd w:val="0"/>
        <w:spacing w:after="0"/>
        <w:ind w:firstLine="567"/>
        <w:jc w:val="both"/>
        <w:rPr>
          <w:rFonts w:ascii="Times New Roman" w:eastAsia="Times New Roman" w:hAnsi="Times New Roman" w:cs="Times New Roman"/>
          <w:bCs/>
          <w:color w:val="000000"/>
          <w:sz w:val="24"/>
          <w:szCs w:val="24"/>
        </w:rPr>
      </w:pPr>
      <w:r w:rsidRPr="000B0DDB">
        <w:rPr>
          <w:rFonts w:ascii="Times New Roman" w:eastAsia="Times New Roman" w:hAnsi="Times New Roman" w:cs="Times New Roman"/>
          <w:bCs/>
          <w:color w:val="000000"/>
          <w:sz w:val="24"/>
          <w:szCs w:val="24"/>
        </w:rPr>
        <w:t>- расписанием организованной образовательной деятельности</w:t>
      </w:r>
      <w:r w:rsidR="000B0DDB">
        <w:rPr>
          <w:rFonts w:ascii="Times New Roman" w:eastAsia="Times New Roman" w:hAnsi="Times New Roman" w:cs="Times New Roman"/>
          <w:bCs/>
          <w:color w:val="000000"/>
          <w:sz w:val="24"/>
          <w:szCs w:val="24"/>
        </w:rPr>
        <w:t xml:space="preserve"> (приложение №</w:t>
      </w:r>
      <w:r w:rsidR="006B4428">
        <w:rPr>
          <w:rFonts w:ascii="Times New Roman" w:eastAsia="Times New Roman" w:hAnsi="Times New Roman" w:cs="Times New Roman"/>
          <w:bCs/>
          <w:color w:val="000000"/>
          <w:sz w:val="24"/>
          <w:szCs w:val="24"/>
        </w:rPr>
        <w:t xml:space="preserve"> </w:t>
      </w:r>
      <w:r w:rsidR="000B0DDB">
        <w:rPr>
          <w:rFonts w:ascii="Times New Roman" w:eastAsia="Times New Roman" w:hAnsi="Times New Roman" w:cs="Times New Roman"/>
          <w:bCs/>
          <w:color w:val="000000"/>
          <w:sz w:val="24"/>
          <w:szCs w:val="24"/>
        </w:rPr>
        <w:t>4)</w:t>
      </w:r>
      <w:r w:rsidRPr="000B0DDB">
        <w:rPr>
          <w:rFonts w:ascii="Times New Roman" w:eastAsia="Times New Roman" w:hAnsi="Times New Roman" w:cs="Times New Roman"/>
          <w:bCs/>
          <w:color w:val="000000"/>
          <w:sz w:val="24"/>
          <w:szCs w:val="24"/>
        </w:rPr>
        <w:t>.</w:t>
      </w:r>
    </w:p>
    <w:p w:rsidR="00F65441" w:rsidRPr="000B0DDB" w:rsidRDefault="00F65441" w:rsidP="00B97B92">
      <w:pPr>
        <w:tabs>
          <w:tab w:val="left" w:pos="567"/>
          <w:tab w:val="left" w:pos="709"/>
        </w:tabs>
        <w:autoSpaceDE w:val="0"/>
        <w:autoSpaceDN w:val="0"/>
        <w:adjustRightInd w:val="0"/>
        <w:spacing w:after="0"/>
        <w:ind w:firstLine="567"/>
        <w:jc w:val="both"/>
        <w:rPr>
          <w:rFonts w:ascii="Times New Roman" w:eastAsia="Times New Roman" w:hAnsi="Times New Roman" w:cs="Times New Roman"/>
          <w:bCs/>
          <w:color w:val="000000"/>
          <w:sz w:val="24"/>
          <w:szCs w:val="24"/>
        </w:rPr>
      </w:pPr>
      <w:r w:rsidRPr="000B0DDB">
        <w:rPr>
          <w:rFonts w:ascii="Times New Roman" w:eastAsia="Times New Roman" w:hAnsi="Times New Roman" w:cs="Times New Roman"/>
          <w:bCs/>
          <w:color w:val="000000"/>
          <w:sz w:val="24"/>
          <w:szCs w:val="24"/>
        </w:rPr>
        <w:lastRenderedPageBreak/>
        <w:t xml:space="preserve">Для каждой возрастной группы Программой определены содержание деятельности в каждой образовательной области, планируемые достижения детей, а также объем образовательной нагрузки (на неделю и на год). Это позволяет спланировать образовательную деятельность на учебный год по всем образовательным областям и обеспечить реализацию Программы в полном объеме. При этом за воспитателями остается право, исходя из интересов, индивидуальных возможностей и потребностей детей группы, выполнить годовую нагрузку в наиболее рациональной для него последовательности, а также распределить деятельность по освоению содержания образовательных областей в течение недели с учетом учебного плана в специально отведенное в режиме дня время, с учетом санитарно-эпидемиологических требований и нормативов. </w:t>
      </w:r>
    </w:p>
    <w:p w:rsidR="00F65441" w:rsidRPr="000B0DDB" w:rsidRDefault="00F65441" w:rsidP="00B97B92">
      <w:pPr>
        <w:tabs>
          <w:tab w:val="left" w:pos="567"/>
          <w:tab w:val="left" w:pos="709"/>
        </w:tabs>
        <w:autoSpaceDE w:val="0"/>
        <w:autoSpaceDN w:val="0"/>
        <w:adjustRightInd w:val="0"/>
        <w:spacing w:after="0"/>
        <w:ind w:firstLine="567"/>
        <w:jc w:val="both"/>
        <w:rPr>
          <w:rFonts w:ascii="Times New Roman" w:eastAsia="Times New Roman" w:hAnsi="Times New Roman" w:cs="Times New Roman"/>
          <w:bCs/>
          <w:color w:val="000000"/>
          <w:sz w:val="24"/>
          <w:szCs w:val="24"/>
        </w:rPr>
      </w:pPr>
      <w:r w:rsidRPr="000B0DDB">
        <w:rPr>
          <w:rFonts w:ascii="Times New Roman" w:eastAsia="Times New Roman" w:hAnsi="Times New Roman" w:cs="Times New Roman"/>
          <w:bCs/>
          <w:color w:val="000000"/>
          <w:sz w:val="24"/>
          <w:szCs w:val="24"/>
        </w:rPr>
        <w:t xml:space="preserve">Планирование деятельности с воспитанниками </w:t>
      </w:r>
      <w:r w:rsidR="008B1D1B">
        <w:rPr>
          <w:rFonts w:ascii="Times New Roman" w:eastAsia="Times New Roman" w:hAnsi="Times New Roman" w:cs="Times New Roman"/>
          <w:bCs/>
          <w:color w:val="000000"/>
          <w:sz w:val="24"/>
          <w:szCs w:val="24"/>
        </w:rPr>
        <w:t xml:space="preserve">в реализации основной части программы и части, формулируемой участниками образовательных отношений </w:t>
      </w:r>
      <w:r w:rsidRPr="000B0DDB">
        <w:rPr>
          <w:rFonts w:ascii="Times New Roman" w:eastAsia="Times New Roman" w:hAnsi="Times New Roman" w:cs="Times New Roman"/>
          <w:bCs/>
          <w:color w:val="000000"/>
          <w:sz w:val="24"/>
          <w:szCs w:val="24"/>
        </w:rPr>
        <w:t xml:space="preserve">осуществляется на основе </w:t>
      </w:r>
      <w:r w:rsidRPr="000B0DDB">
        <w:rPr>
          <w:rFonts w:ascii="Times New Roman" w:eastAsia="Times New Roman" w:hAnsi="Times New Roman" w:cs="Times New Roman"/>
          <w:b/>
          <w:bCs/>
          <w:color w:val="000000"/>
          <w:sz w:val="24"/>
          <w:szCs w:val="24"/>
        </w:rPr>
        <w:t>моделей планирования образовательной деятельности</w:t>
      </w:r>
      <w:r w:rsidRPr="000B0DDB">
        <w:rPr>
          <w:rFonts w:ascii="Times New Roman" w:eastAsia="Times New Roman" w:hAnsi="Times New Roman" w:cs="Times New Roman"/>
          <w:bCs/>
          <w:color w:val="000000"/>
          <w:sz w:val="24"/>
          <w:szCs w:val="24"/>
        </w:rPr>
        <w:t xml:space="preserve">: </w:t>
      </w:r>
    </w:p>
    <w:p w:rsidR="00FD01AA" w:rsidRPr="000B0DDB" w:rsidRDefault="00F65441" w:rsidP="00B97B92">
      <w:pPr>
        <w:pStyle w:val="ac"/>
        <w:spacing w:line="276" w:lineRule="auto"/>
        <w:jc w:val="both"/>
        <w:rPr>
          <w:sz w:val="24"/>
          <w:szCs w:val="24"/>
        </w:rPr>
      </w:pPr>
      <w:r w:rsidRPr="000B0DDB">
        <w:rPr>
          <w:b/>
          <w:sz w:val="24"/>
          <w:szCs w:val="24"/>
        </w:rPr>
        <w:tab/>
        <w:t>Комплексно-тематическая модель</w:t>
      </w:r>
      <w:r w:rsidRPr="000B0DDB">
        <w:rPr>
          <w:sz w:val="24"/>
          <w:szCs w:val="24"/>
        </w:rPr>
        <w:t xml:space="preserve"> построения образовательного процесса</w:t>
      </w:r>
      <w:r w:rsidRPr="000B0DDB">
        <w:rPr>
          <w:bCs/>
          <w:color w:val="000000"/>
          <w:sz w:val="24"/>
          <w:szCs w:val="24"/>
        </w:rPr>
        <w:t xml:space="preserve"> </w:t>
      </w:r>
      <w:r w:rsidRPr="000B0DDB">
        <w:rPr>
          <w:sz w:val="24"/>
          <w:szCs w:val="24"/>
        </w:rPr>
        <w:t xml:space="preserve">на основе недельных, месячных </w:t>
      </w:r>
      <w:r w:rsidR="00FD01AA" w:rsidRPr="000B0DDB">
        <w:rPr>
          <w:sz w:val="24"/>
          <w:szCs w:val="24"/>
        </w:rPr>
        <w:t>тем-проектов, с учетом интеграции образовательных областей дает возможность обеспечить единство воспитательных, развивающих и обучающих целей и задач, избегая перегрузки, на необходимом и достаточном материале.</w:t>
      </w:r>
    </w:p>
    <w:tbl>
      <w:tblPr>
        <w:tblStyle w:val="a3"/>
        <w:tblW w:w="0" w:type="auto"/>
        <w:tblLook w:val="04A0" w:firstRow="1" w:lastRow="0" w:firstColumn="1" w:lastColumn="0" w:noHBand="0" w:noVBand="1"/>
      </w:tblPr>
      <w:tblGrid>
        <w:gridCol w:w="3284"/>
        <w:gridCol w:w="3285"/>
        <w:gridCol w:w="3285"/>
      </w:tblGrid>
      <w:tr w:rsidR="00FD01AA" w:rsidRPr="000B0DDB" w:rsidTr="00FD01AA">
        <w:tc>
          <w:tcPr>
            <w:tcW w:w="3284" w:type="dxa"/>
          </w:tcPr>
          <w:p w:rsidR="00FD01AA" w:rsidRPr="000B0DDB" w:rsidRDefault="00FD01AA" w:rsidP="00B97B92">
            <w:pPr>
              <w:pStyle w:val="ac"/>
              <w:spacing w:line="276" w:lineRule="auto"/>
              <w:jc w:val="both"/>
              <w:rPr>
                <w:sz w:val="24"/>
                <w:szCs w:val="24"/>
              </w:rPr>
            </w:pPr>
            <w:r w:rsidRPr="000B0DDB">
              <w:rPr>
                <w:sz w:val="24"/>
                <w:szCs w:val="24"/>
              </w:rPr>
              <w:t>Тема</w:t>
            </w:r>
          </w:p>
        </w:tc>
        <w:tc>
          <w:tcPr>
            <w:tcW w:w="3285" w:type="dxa"/>
          </w:tcPr>
          <w:p w:rsidR="00FD01AA" w:rsidRPr="000B0DDB" w:rsidRDefault="00FD01AA" w:rsidP="00B97B92">
            <w:pPr>
              <w:pStyle w:val="ac"/>
              <w:spacing w:line="276" w:lineRule="auto"/>
              <w:jc w:val="both"/>
              <w:rPr>
                <w:sz w:val="24"/>
                <w:szCs w:val="24"/>
              </w:rPr>
            </w:pPr>
            <w:r w:rsidRPr="000B0DDB">
              <w:rPr>
                <w:sz w:val="24"/>
                <w:szCs w:val="24"/>
              </w:rPr>
              <w:t>Развернутое содержание</w:t>
            </w:r>
          </w:p>
        </w:tc>
        <w:tc>
          <w:tcPr>
            <w:tcW w:w="3285" w:type="dxa"/>
          </w:tcPr>
          <w:p w:rsidR="00FD01AA" w:rsidRPr="000B0DDB" w:rsidRDefault="00FD01AA" w:rsidP="00B97B92">
            <w:pPr>
              <w:pStyle w:val="ac"/>
              <w:spacing w:line="276" w:lineRule="auto"/>
              <w:jc w:val="both"/>
              <w:rPr>
                <w:sz w:val="24"/>
                <w:szCs w:val="24"/>
              </w:rPr>
            </w:pPr>
            <w:r w:rsidRPr="000B0DDB">
              <w:rPr>
                <w:sz w:val="24"/>
                <w:szCs w:val="24"/>
              </w:rPr>
              <w:t>Примерные варианты итоговых мероприятий</w:t>
            </w:r>
          </w:p>
        </w:tc>
      </w:tr>
      <w:tr w:rsidR="00FD01AA" w:rsidRPr="000B0DDB" w:rsidTr="00FD01AA">
        <w:tc>
          <w:tcPr>
            <w:tcW w:w="3284" w:type="dxa"/>
          </w:tcPr>
          <w:p w:rsidR="00FD01AA" w:rsidRPr="000B0DDB" w:rsidRDefault="00FD01AA" w:rsidP="00B97B92">
            <w:pPr>
              <w:pStyle w:val="ac"/>
              <w:spacing w:line="276" w:lineRule="auto"/>
              <w:jc w:val="both"/>
              <w:rPr>
                <w:sz w:val="24"/>
                <w:szCs w:val="24"/>
              </w:rPr>
            </w:pPr>
          </w:p>
        </w:tc>
        <w:tc>
          <w:tcPr>
            <w:tcW w:w="3285" w:type="dxa"/>
          </w:tcPr>
          <w:p w:rsidR="00FD01AA" w:rsidRPr="000B0DDB" w:rsidRDefault="00FD01AA" w:rsidP="00B97B92">
            <w:pPr>
              <w:pStyle w:val="ac"/>
              <w:spacing w:line="276" w:lineRule="auto"/>
              <w:jc w:val="both"/>
              <w:rPr>
                <w:sz w:val="24"/>
                <w:szCs w:val="24"/>
              </w:rPr>
            </w:pPr>
          </w:p>
        </w:tc>
        <w:tc>
          <w:tcPr>
            <w:tcW w:w="3285" w:type="dxa"/>
          </w:tcPr>
          <w:p w:rsidR="00FD01AA" w:rsidRPr="000B0DDB" w:rsidRDefault="00FD01AA" w:rsidP="00B97B92">
            <w:pPr>
              <w:pStyle w:val="ac"/>
              <w:spacing w:line="276" w:lineRule="auto"/>
              <w:jc w:val="both"/>
              <w:rPr>
                <w:sz w:val="24"/>
                <w:szCs w:val="24"/>
              </w:rPr>
            </w:pPr>
          </w:p>
        </w:tc>
      </w:tr>
    </w:tbl>
    <w:p w:rsidR="00F65441" w:rsidRPr="000B0DDB" w:rsidRDefault="00F65441" w:rsidP="00B97B92">
      <w:pPr>
        <w:pStyle w:val="ac"/>
        <w:spacing w:line="276" w:lineRule="auto"/>
        <w:jc w:val="both"/>
        <w:rPr>
          <w:sz w:val="24"/>
          <w:szCs w:val="24"/>
        </w:rPr>
      </w:pPr>
      <w:r w:rsidRPr="000B0DDB">
        <w:rPr>
          <w:sz w:val="24"/>
          <w:szCs w:val="24"/>
        </w:rPr>
        <w:t xml:space="preserve">                                                       </w:t>
      </w:r>
    </w:p>
    <w:p w:rsidR="00F65441" w:rsidRPr="000B0DDB" w:rsidRDefault="00F65441" w:rsidP="00B97B92">
      <w:pPr>
        <w:pStyle w:val="ac"/>
        <w:spacing w:line="276" w:lineRule="auto"/>
        <w:jc w:val="both"/>
        <w:rPr>
          <w:sz w:val="24"/>
          <w:szCs w:val="24"/>
        </w:rPr>
      </w:pPr>
      <w:r w:rsidRPr="000B0DDB">
        <w:rPr>
          <w:sz w:val="24"/>
          <w:szCs w:val="24"/>
        </w:rPr>
        <w:t xml:space="preserve">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F65441" w:rsidRPr="000B0DDB" w:rsidRDefault="00F65441" w:rsidP="00B97B92">
      <w:pPr>
        <w:pStyle w:val="ac"/>
        <w:spacing w:line="276" w:lineRule="auto"/>
        <w:jc w:val="both"/>
        <w:rPr>
          <w:sz w:val="24"/>
          <w:szCs w:val="24"/>
        </w:rPr>
      </w:pPr>
      <w:r w:rsidRPr="000B0DDB">
        <w:rPr>
          <w:sz w:val="24"/>
          <w:szCs w:val="24"/>
        </w:rPr>
        <w:t xml:space="preserve">     Тематический  принцип  построения  образовательного  процесса  позволяет  легко  вводить региональные и культурные компоненты. </w:t>
      </w:r>
    </w:p>
    <w:p w:rsidR="00F65441" w:rsidRPr="000B0DDB" w:rsidRDefault="00F65441" w:rsidP="00B97B92">
      <w:pPr>
        <w:pStyle w:val="ac"/>
        <w:spacing w:line="276" w:lineRule="auto"/>
        <w:jc w:val="both"/>
        <w:rPr>
          <w:sz w:val="24"/>
          <w:szCs w:val="24"/>
        </w:rPr>
      </w:pPr>
      <w:r w:rsidRPr="000B0DDB">
        <w:rPr>
          <w:sz w:val="24"/>
          <w:szCs w:val="24"/>
        </w:rPr>
        <w:t xml:space="preserve">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сих индивидуальными возможностями. </w:t>
      </w:r>
    </w:p>
    <w:p w:rsidR="008B1D1B" w:rsidRDefault="00F65441" w:rsidP="00B97B92">
      <w:pPr>
        <w:pStyle w:val="ac"/>
        <w:spacing w:line="276" w:lineRule="auto"/>
        <w:jc w:val="both"/>
        <w:rPr>
          <w:sz w:val="24"/>
          <w:szCs w:val="24"/>
        </w:rPr>
      </w:pPr>
      <w:r w:rsidRPr="000B0DDB">
        <w:rPr>
          <w:sz w:val="24"/>
          <w:szCs w:val="24"/>
        </w:rPr>
        <w:t xml:space="preserve">       Одной  теме    уделяется  не  менее  одной  недели.  Тема    отражается  в  подборе материалов, находящихся в группе и в центрах развития. Темы определяются исходя из интересов детей и потребностей обогащения детского опыта, и интегрируют содержание, методы и приемы из разных  разделов  ООП.  Единая  тема  отражается  в  планируемых  развивающих  ситуациях  детской практической,  игровой,  изобразительной  деятельности,  в  музыке,  в  наблюдениях  и  в  общении воспитателя с детьми. В старшем дошкольном возрасте темы приобретают форму проектов и реализуются через  активную  совместную  познавательно-исследовательскую  и  творческую  деятельнос</w:t>
      </w:r>
      <w:r w:rsidR="00FD01AA" w:rsidRPr="000B0DDB">
        <w:rPr>
          <w:sz w:val="24"/>
          <w:szCs w:val="24"/>
        </w:rPr>
        <w:t>ть детей, педагогов и родителей</w:t>
      </w:r>
      <w:r w:rsidR="008B1D1B">
        <w:rPr>
          <w:sz w:val="24"/>
          <w:szCs w:val="24"/>
        </w:rPr>
        <w:t>.</w:t>
      </w:r>
      <w:r w:rsidR="00FD01AA" w:rsidRPr="000B0DDB">
        <w:rPr>
          <w:sz w:val="24"/>
          <w:szCs w:val="24"/>
        </w:rPr>
        <w:t xml:space="preserve"> </w:t>
      </w:r>
    </w:p>
    <w:p w:rsidR="008B1D1B" w:rsidRPr="005E5762" w:rsidRDefault="008B1D1B" w:rsidP="00B97B92">
      <w:pPr>
        <w:pStyle w:val="ac"/>
        <w:spacing w:line="276" w:lineRule="auto"/>
        <w:jc w:val="both"/>
        <w:rPr>
          <w:i/>
          <w:sz w:val="24"/>
          <w:szCs w:val="24"/>
        </w:rPr>
      </w:pPr>
      <w:r w:rsidRPr="005E5762">
        <w:rPr>
          <w:i/>
          <w:sz w:val="24"/>
          <w:szCs w:val="24"/>
        </w:rPr>
        <w:t>К</w:t>
      </w:r>
      <w:r w:rsidR="00F65441" w:rsidRPr="005E5762">
        <w:rPr>
          <w:i/>
          <w:sz w:val="24"/>
          <w:szCs w:val="24"/>
        </w:rPr>
        <w:t>омп</w:t>
      </w:r>
      <w:r w:rsidR="005E5762">
        <w:rPr>
          <w:i/>
          <w:sz w:val="24"/>
          <w:szCs w:val="24"/>
        </w:rPr>
        <w:t>л</w:t>
      </w:r>
      <w:r w:rsidR="00F65441" w:rsidRPr="005E5762">
        <w:rPr>
          <w:i/>
          <w:sz w:val="24"/>
          <w:szCs w:val="24"/>
        </w:rPr>
        <w:t xml:space="preserve">ексно-тематическое планирование </w:t>
      </w:r>
      <w:r w:rsidRPr="005E5762">
        <w:rPr>
          <w:i/>
          <w:sz w:val="24"/>
          <w:szCs w:val="24"/>
        </w:rPr>
        <w:t>части основной образовательной программы  (</w:t>
      </w:r>
      <w:r w:rsidR="00F65441" w:rsidRPr="005E5762">
        <w:rPr>
          <w:i/>
          <w:sz w:val="24"/>
          <w:szCs w:val="24"/>
        </w:rPr>
        <w:t xml:space="preserve">приложение № </w:t>
      </w:r>
      <w:r w:rsidRPr="005E5762">
        <w:rPr>
          <w:i/>
          <w:sz w:val="24"/>
          <w:szCs w:val="24"/>
        </w:rPr>
        <w:t xml:space="preserve">5) </w:t>
      </w:r>
    </w:p>
    <w:p w:rsidR="00F65441" w:rsidRPr="0080414C" w:rsidRDefault="008B1D1B" w:rsidP="00B97B92">
      <w:pPr>
        <w:pStyle w:val="ac"/>
        <w:spacing w:line="276" w:lineRule="auto"/>
        <w:jc w:val="both"/>
        <w:rPr>
          <w:i/>
          <w:sz w:val="24"/>
          <w:szCs w:val="24"/>
        </w:rPr>
      </w:pPr>
      <w:r w:rsidRPr="005E5762">
        <w:rPr>
          <w:sz w:val="24"/>
          <w:szCs w:val="24"/>
        </w:rPr>
        <w:t xml:space="preserve">Компексно-тематическое планирование части, </w:t>
      </w:r>
      <w:r w:rsidR="005E5762" w:rsidRPr="005E5762">
        <w:rPr>
          <w:sz w:val="24"/>
          <w:szCs w:val="24"/>
        </w:rPr>
        <w:t xml:space="preserve">образовательной программы, </w:t>
      </w:r>
      <w:r w:rsidRPr="005E5762">
        <w:rPr>
          <w:sz w:val="24"/>
          <w:szCs w:val="24"/>
        </w:rPr>
        <w:t>формулируемой участниками образовательных отношений</w:t>
      </w:r>
      <w:r w:rsidR="005E5762" w:rsidRPr="005E5762">
        <w:rPr>
          <w:sz w:val="24"/>
          <w:szCs w:val="24"/>
        </w:rPr>
        <w:t xml:space="preserve">, разработано в </w:t>
      </w:r>
      <w:r w:rsidRPr="005E5762">
        <w:rPr>
          <w:sz w:val="24"/>
          <w:szCs w:val="24"/>
        </w:rPr>
        <w:t xml:space="preserve"> </w:t>
      </w:r>
      <w:r w:rsidR="0080414C" w:rsidRPr="005E5762">
        <w:rPr>
          <w:sz w:val="24"/>
          <w:szCs w:val="24"/>
        </w:rPr>
        <w:t>соответств</w:t>
      </w:r>
      <w:r w:rsidR="005E5762" w:rsidRPr="005E5762">
        <w:rPr>
          <w:sz w:val="24"/>
          <w:szCs w:val="24"/>
        </w:rPr>
        <w:t xml:space="preserve">ии с </w:t>
      </w:r>
      <w:r w:rsidR="0080414C" w:rsidRPr="005E5762">
        <w:rPr>
          <w:sz w:val="24"/>
          <w:szCs w:val="24"/>
        </w:rPr>
        <w:t xml:space="preserve"> парциальной программ</w:t>
      </w:r>
      <w:r w:rsidR="003A41A8">
        <w:rPr>
          <w:sz w:val="24"/>
          <w:szCs w:val="24"/>
        </w:rPr>
        <w:t xml:space="preserve">ой </w:t>
      </w:r>
      <w:r w:rsidR="0080414C" w:rsidRPr="005E5762">
        <w:rPr>
          <w:sz w:val="24"/>
          <w:szCs w:val="24"/>
        </w:rPr>
        <w:t xml:space="preserve"> </w:t>
      </w:r>
      <w:r w:rsidR="003A41A8">
        <w:rPr>
          <w:sz w:val="24"/>
          <w:szCs w:val="24"/>
        </w:rPr>
        <w:t xml:space="preserve">С.Н. Николаевой </w:t>
      </w:r>
      <w:r w:rsidR="0080414C" w:rsidRPr="005E5762">
        <w:rPr>
          <w:sz w:val="24"/>
          <w:szCs w:val="24"/>
        </w:rPr>
        <w:t>«Юный эколог»</w:t>
      </w:r>
      <w:r w:rsidR="003A41A8">
        <w:rPr>
          <w:sz w:val="24"/>
          <w:szCs w:val="24"/>
        </w:rPr>
        <w:t>.</w:t>
      </w:r>
      <w:r w:rsidR="0080414C" w:rsidRPr="005E5762">
        <w:rPr>
          <w:sz w:val="24"/>
          <w:szCs w:val="24"/>
        </w:rPr>
        <w:t xml:space="preserve"> Система работы в младшей группе</w:t>
      </w:r>
      <w:r w:rsidR="003A41A8">
        <w:rPr>
          <w:sz w:val="24"/>
          <w:szCs w:val="24"/>
        </w:rPr>
        <w:t xml:space="preserve"> детского </w:t>
      </w:r>
      <w:r w:rsidR="003A41A8">
        <w:rPr>
          <w:sz w:val="24"/>
          <w:szCs w:val="24"/>
        </w:rPr>
        <w:lastRenderedPageBreak/>
        <w:t>сада</w:t>
      </w:r>
      <w:r w:rsidR="0080414C" w:rsidRPr="005E5762">
        <w:rPr>
          <w:sz w:val="24"/>
          <w:szCs w:val="24"/>
        </w:rPr>
        <w:t xml:space="preserve">, </w:t>
      </w:r>
      <w:r w:rsidR="003A41A8">
        <w:rPr>
          <w:sz w:val="24"/>
          <w:szCs w:val="24"/>
        </w:rPr>
        <w:t>(</w:t>
      </w:r>
      <w:r w:rsidR="0080414C" w:rsidRPr="005E5762">
        <w:rPr>
          <w:sz w:val="24"/>
          <w:szCs w:val="24"/>
        </w:rPr>
        <w:t>средней группе, старшей группе, подготовительной группе</w:t>
      </w:r>
      <w:r w:rsidR="005E5762" w:rsidRPr="005E5762">
        <w:rPr>
          <w:sz w:val="24"/>
          <w:szCs w:val="24"/>
        </w:rPr>
        <w:t xml:space="preserve">), с учетом  имеющихся в учреждении </w:t>
      </w:r>
      <w:r w:rsidR="00F02CBE" w:rsidRPr="005E5762">
        <w:rPr>
          <w:sz w:val="24"/>
          <w:szCs w:val="24"/>
        </w:rPr>
        <w:t xml:space="preserve"> у</w:t>
      </w:r>
      <w:r w:rsidR="0080414C" w:rsidRPr="005E5762">
        <w:rPr>
          <w:sz w:val="24"/>
          <w:szCs w:val="24"/>
        </w:rPr>
        <w:t>слови</w:t>
      </w:r>
      <w:r w:rsidR="00F02CBE" w:rsidRPr="005E5762">
        <w:rPr>
          <w:sz w:val="24"/>
          <w:szCs w:val="24"/>
        </w:rPr>
        <w:t>й</w:t>
      </w:r>
      <w:r w:rsidR="0080414C" w:rsidRPr="005E5762">
        <w:rPr>
          <w:sz w:val="24"/>
          <w:szCs w:val="24"/>
        </w:rPr>
        <w:t xml:space="preserve"> и особенност</w:t>
      </w:r>
      <w:r w:rsidR="005E5762" w:rsidRPr="005E5762">
        <w:rPr>
          <w:sz w:val="24"/>
          <w:szCs w:val="24"/>
        </w:rPr>
        <w:t xml:space="preserve">ей </w:t>
      </w:r>
      <w:r w:rsidR="0080414C" w:rsidRPr="005E5762">
        <w:rPr>
          <w:sz w:val="24"/>
          <w:szCs w:val="24"/>
        </w:rPr>
        <w:t xml:space="preserve"> групп</w:t>
      </w:r>
      <w:r w:rsidR="005E5762" w:rsidRPr="005E5762">
        <w:rPr>
          <w:sz w:val="24"/>
          <w:szCs w:val="24"/>
        </w:rPr>
        <w:t>.</w:t>
      </w:r>
      <w:r w:rsidR="005E5762">
        <w:rPr>
          <w:i/>
          <w:sz w:val="24"/>
          <w:szCs w:val="24"/>
        </w:rPr>
        <w:t xml:space="preserve"> </w:t>
      </w:r>
      <w:r w:rsidR="005E5762" w:rsidRPr="005E5762">
        <w:rPr>
          <w:i/>
          <w:sz w:val="24"/>
          <w:szCs w:val="24"/>
        </w:rPr>
        <w:t>Комп</w:t>
      </w:r>
      <w:r w:rsidR="005E5762">
        <w:rPr>
          <w:i/>
          <w:sz w:val="24"/>
          <w:szCs w:val="24"/>
        </w:rPr>
        <w:t>л</w:t>
      </w:r>
      <w:r w:rsidR="005E5762" w:rsidRPr="005E5762">
        <w:rPr>
          <w:i/>
          <w:sz w:val="24"/>
          <w:szCs w:val="24"/>
        </w:rPr>
        <w:t xml:space="preserve">ексно-тематическое планирование </w:t>
      </w:r>
      <w:r w:rsidR="005E5762">
        <w:rPr>
          <w:i/>
          <w:sz w:val="24"/>
          <w:szCs w:val="24"/>
        </w:rPr>
        <w:t>представлено в  рабочих</w:t>
      </w:r>
      <w:r w:rsidR="00086790">
        <w:rPr>
          <w:i/>
          <w:sz w:val="24"/>
          <w:szCs w:val="24"/>
        </w:rPr>
        <w:t xml:space="preserve"> программах воспитателей</w:t>
      </w:r>
      <w:r w:rsidR="003E2E5E">
        <w:rPr>
          <w:i/>
          <w:sz w:val="24"/>
          <w:szCs w:val="24"/>
        </w:rPr>
        <w:t>.</w:t>
      </w:r>
      <w:r w:rsidR="00086790">
        <w:rPr>
          <w:i/>
          <w:sz w:val="24"/>
          <w:szCs w:val="24"/>
        </w:rPr>
        <w:t xml:space="preserve"> </w:t>
      </w:r>
    </w:p>
    <w:p w:rsidR="00F65441" w:rsidRPr="000B0DDB" w:rsidRDefault="00F65441" w:rsidP="00B97B92">
      <w:pPr>
        <w:tabs>
          <w:tab w:val="left" w:pos="567"/>
          <w:tab w:val="left" w:pos="709"/>
        </w:tabs>
        <w:autoSpaceDE w:val="0"/>
        <w:autoSpaceDN w:val="0"/>
        <w:adjustRightInd w:val="0"/>
        <w:spacing w:after="0"/>
        <w:ind w:firstLine="567"/>
        <w:jc w:val="both"/>
        <w:rPr>
          <w:rFonts w:ascii="Times New Roman" w:eastAsia="Times New Roman" w:hAnsi="Times New Roman" w:cs="Times New Roman"/>
          <w:b/>
          <w:bCs/>
          <w:color w:val="000000"/>
          <w:sz w:val="24"/>
          <w:szCs w:val="24"/>
        </w:rPr>
      </w:pPr>
      <w:r w:rsidRPr="000B0DDB">
        <w:rPr>
          <w:rFonts w:ascii="Times New Roman" w:eastAsia="Times New Roman" w:hAnsi="Times New Roman" w:cs="Times New Roman"/>
          <w:b/>
          <w:bCs/>
          <w:color w:val="000000"/>
          <w:sz w:val="24"/>
          <w:szCs w:val="24"/>
        </w:rPr>
        <w:t>Модель планирования образовательной деятельности на день:</w:t>
      </w:r>
    </w:p>
    <w:p w:rsidR="00F65441" w:rsidRPr="000B0DDB" w:rsidRDefault="00F65441" w:rsidP="00B97B92">
      <w:pPr>
        <w:spacing w:after="0"/>
        <w:jc w:val="both"/>
        <w:rPr>
          <w:rFonts w:ascii="Times New Roman" w:eastAsia="Times New Roman" w:hAnsi="Times New Roman" w:cs="Times New Roman"/>
          <w:sz w:val="24"/>
          <w:szCs w:val="24"/>
        </w:rPr>
      </w:pPr>
      <w:r w:rsidRPr="000B0DDB">
        <w:rPr>
          <w:rFonts w:ascii="Times New Roman" w:hAnsi="Times New Roman" w:cs="Times New Roman"/>
          <w:sz w:val="24"/>
          <w:szCs w:val="24"/>
        </w:rPr>
        <w:t xml:space="preserve"> </w:t>
      </w:r>
      <w:r w:rsidRPr="000B0DDB">
        <w:rPr>
          <w:rFonts w:ascii="Times New Roman" w:eastAsia="Times New Roman" w:hAnsi="Times New Roman" w:cs="Times New Roman"/>
          <w:sz w:val="24"/>
          <w:szCs w:val="24"/>
        </w:rPr>
        <w:t>1. С</w:t>
      </w:r>
      <w:r w:rsidRPr="000B0DDB">
        <w:rPr>
          <w:rFonts w:ascii="Times New Roman" w:eastAsia="Times New Roman" w:hAnsi="Times New Roman" w:cs="Times New Roman"/>
          <w:b/>
          <w:sz w:val="24"/>
          <w:szCs w:val="24"/>
        </w:rPr>
        <w:t>овместная деятельность детей и взрослого</w:t>
      </w:r>
      <w:r w:rsidRPr="000B0DDB">
        <w:rPr>
          <w:rFonts w:ascii="Times New Roman" w:eastAsia="Times New Roman" w:hAnsi="Times New Roman" w:cs="Times New Roman"/>
          <w:sz w:val="24"/>
          <w:szCs w:val="24"/>
        </w:rPr>
        <w:t>:</w:t>
      </w:r>
    </w:p>
    <w:p w:rsidR="00F65441" w:rsidRPr="000B0DDB" w:rsidRDefault="00F65441" w:rsidP="00B97B92">
      <w:pPr>
        <w:spacing w:after="0"/>
        <w:jc w:val="both"/>
        <w:rPr>
          <w:rFonts w:ascii="Times New Roman" w:hAnsi="Times New Roman" w:cs="Times New Roman"/>
          <w:sz w:val="24"/>
          <w:szCs w:val="24"/>
        </w:rPr>
      </w:pPr>
      <w:r w:rsidRPr="000B0DDB">
        <w:rPr>
          <w:rFonts w:ascii="Times New Roman" w:eastAsia="Times New Roman" w:hAnsi="Times New Roman" w:cs="Times New Roman"/>
          <w:sz w:val="24"/>
          <w:szCs w:val="24"/>
        </w:rPr>
        <w:t xml:space="preserve">- организованная образовательная деятельность с основными формами организации: </w:t>
      </w:r>
      <w:r w:rsidRPr="000B0DDB">
        <w:rPr>
          <w:rFonts w:ascii="Times New Roman" w:hAnsi="Times New Roman" w:cs="Times New Roman"/>
          <w:sz w:val="24"/>
          <w:szCs w:val="24"/>
        </w:rPr>
        <w:t>игровой, коммуникативной, трудовой, познавательно-исследовательской, продуктивной, музыкальной, изобразительной, чтения художественной литературы, (далее — «организованная образовательная деятельность»);</w:t>
      </w:r>
    </w:p>
    <w:p w:rsidR="00F65441" w:rsidRPr="000B0DDB" w:rsidRDefault="00F65441" w:rsidP="00B97B92">
      <w:pPr>
        <w:spacing w:after="0"/>
        <w:jc w:val="both"/>
        <w:rPr>
          <w:rFonts w:ascii="Times New Roman" w:eastAsia="Times New Roman" w:hAnsi="Times New Roman" w:cs="Times New Roman"/>
          <w:sz w:val="24"/>
          <w:szCs w:val="24"/>
        </w:rPr>
      </w:pPr>
      <w:r w:rsidRPr="000B0DDB">
        <w:rPr>
          <w:rFonts w:ascii="Times New Roman" w:hAnsi="Times New Roman" w:cs="Times New Roman"/>
          <w:sz w:val="24"/>
          <w:szCs w:val="24"/>
        </w:rPr>
        <w:t xml:space="preserve">- </w:t>
      </w:r>
      <w:r w:rsidRPr="000B0DDB">
        <w:rPr>
          <w:rFonts w:ascii="Times New Roman" w:eastAsia="Times New Roman" w:hAnsi="Times New Roman" w:cs="Times New Roman"/>
          <w:sz w:val="24"/>
          <w:szCs w:val="24"/>
        </w:rPr>
        <w:t>решение образовательных задач в процессе режимных моментов;</w:t>
      </w:r>
    </w:p>
    <w:p w:rsidR="00F65441" w:rsidRPr="000B0DDB" w:rsidRDefault="00F65441" w:rsidP="00B97B92">
      <w:pPr>
        <w:spacing w:after="0"/>
        <w:jc w:val="both"/>
        <w:rPr>
          <w:rFonts w:ascii="Times New Roman" w:eastAsia="Times New Roman" w:hAnsi="Times New Roman" w:cs="Times New Roman"/>
          <w:sz w:val="24"/>
          <w:szCs w:val="24"/>
        </w:rPr>
      </w:pPr>
      <w:r w:rsidRPr="000B0DDB">
        <w:rPr>
          <w:rFonts w:ascii="Times New Roman" w:eastAsia="Times New Roman" w:hAnsi="Times New Roman" w:cs="Times New Roman"/>
          <w:sz w:val="24"/>
          <w:szCs w:val="24"/>
        </w:rPr>
        <w:t>2.С</w:t>
      </w:r>
      <w:r w:rsidRPr="000B0DDB">
        <w:rPr>
          <w:rFonts w:ascii="Times New Roman" w:eastAsia="Times New Roman" w:hAnsi="Times New Roman" w:cs="Times New Roman"/>
          <w:b/>
          <w:sz w:val="24"/>
          <w:szCs w:val="24"/>
        </w:rPr>
        <w:t>амостоятельная деятельности детей</w:t>
      </w:r>
      <w:r w:rsidRPr="000B0DDB">
        <w:rPr>
          <w:rFonts w:ascii="Times New Roman" w:eastAsia="Times New Roman" w:hAnsi="Times New Roman" w:cs="Times New Roman"/>
          <w:sz w:val="24"/>
          <w:szCs w:val="24"/>
        </w:rPr>
        <w:t>, которая подразумевает свободную деятельность</w:t>
      </w:r>
      <w:r w:rsidRPr="000B0DDB">
        <w:rPr>
          <w:rFonts w:ascii="Times New Roman" w:eastAsia="Times New Roman" w:hAnsi="Times New Roman" w:cs="Times New Roman"/>
          <w:i/>
          <w:iCs/>
          <w:sz w:val="24"/>
          <w:szCs w:val="24"/>
        </w:rPr>
        <w:t xml:space="preserve"> </w:t>
      </w:r>
      <w:r w:rsidRPr="000B0DDB">
        <w:rPr>
          <w:rFonts w:ascii="Times New Roman" w:eastAsia="Times New Roman" w:hAnsi="Times New Roman" w:cs="Times New Roman"/>
          <w:sz w:val="24"/>
          <w:szCs w:val="24"/>
        </w:rPr>
        <w:t xml:space="preserve">воспитанников в условиях специально созданной педагогами развивающей предметно-пространственной среды, обеспечивающей выбор каждым ребенком деятельности по интересам и позволяющей ему взаимодействовать со сверстниками или действовать индивидуально. </w:t>
      </w:r>
    </w:p>
    <w:p w:rsidR="00F65441" w:rsidRPr="000B0DDB" w:rsidRDefault="00F65441" w:rsidP="00B97B92">
      <w:pPr>
        <w:tabs>
          <w:tab w:val="left" w:pos="200"/>
        </w:tabs>
        <w:spacing w:after="0"/>
        <w:rPr>
          <w:rFonts w:ascii="Times New Roman" w:eastAsia="Times New Roman" w:hAnsi="Times New Roman" w:cs="Times New Roman"/>
          <w:sz w:val="24"/>
          <w:szCs w:val="24"/>
        </w:rPr>
      </w:pPr>
      <w:r w:rsidRPr="00350A30">
        <w:rPr>
          <w:rFonts w:ascii="Times New Roman" w:eastAsia="Times New Roman" w:hAnsi="Times New Roman" w:cs="Times New Roman"/>
          <w:b/>
          <w:sz w:val="24"/>
          <w:szCs w:val="24"/>
        </w:rPr>
        <w:t>3. Взаимодействия</w:t>
      </w:r>
      <w:r w:rsidRPr="000B0DDB">
        <w:rPr>
          <w:rFonts w:ascii="Times New Roman" w:eastAsia="Times New Roman" w:hAnsi="Times New Roman" w:cs="Times New Roman"/>
          <w:b/>
          <w:sz w:val="24"/>
          <w:szCs w:val="24"/>
        </w:rPr>
        <w:t xml:space="preserve"> с семьями детей</w:t>
      </w:r>
      <w:r w:rsidRPr="000B0DDB">
        <w:rPr>
          <w:rFonts w:ascii="Times New Roman" w:eastAsia="Times New Roman" w:hAnsi="Times New Roman" w:cs="Times New Roman"/>
          <w:sz w:val="24"/>
          <w:szCs w:val="24"/>
        </w:rPr>
        <w:t xml:space="preserve"> по вопросам образования ребенка, непосредственного вовлечения их в образовательную деятельность.</w:t>
      </w:r>
    </w:p>
    <w:tbl>
      <w:tblPr>
        <w:tblStyle w:val="a3"/>
        <w:tblW w:w="9856" w:type="dxa"/>
        <w:tblLook w:val="04A0" w:firstRow="1" w:lastRow="0" w:firstColumn="1" w:lastColumn="0" w:noHBand="0" w:noVBand="1"/>
      </w:tblPr>
      <w:tblGrid>
        <w:gridCol w:w="1187"/>
        <w:gridCol w:w="2626"/>
        <w:gridCol w:w="1980"/>
        <w:gridCol w:w="2083"/>
        <w:gridCol w:w="1980"/>
      </w:tblGrid>
      <w:tr w:rsidR="00F65441" w:rsidRPr="00B97B92" w:rsidTr="00B97B92">
        <w:tc>
          <w:tcPr>
            <w:tcW w:w="1187" w:type="dxa"/>
            <w:vMerge w:val="restart"/>
          </w:tcPr>
          <w:p w:rsidR="00F65441" w:rsidRPr="00B97B92" w:rsidRDefault="00F65441" w:rsidP="00B97B92">
            <w:pPr>
              <w:tabs>
                <w:tab w:val="left" w:pos="567"/>
                <w:tab w:val="left" w:pos="709"/>
              </w:tabs>
              <w:autoSpaceDE w:val="0"/>
              <w:autoSpaceDN w:val="0"/>
              <w:adjustRightInd w:val="0"/>
              <w:spacing w:line="276" w:lineRule="auto"/>
              <w:jc w:val="both"/>
              <w:rPr>
                <w:rFonts w:ascii="Times New Roman" w:eastAsia="Times New Roman" w:hAnsi="Times New Roman"/>
                <w:bCs/>
                <w:color w:val="000000"/>
                <w:sz w:val="28"/>
                <w:szCs w:val="28"/>
              </w:rPr>
            </w:pPr>
            <w:r w:rsidRPr="00B97B92">
              <w:rPr>
                <w:rFonts w:ascii="Times New Roman" w:hAnsi="Times New Roman"/>
                <w:b/>
                <w:sz w:val="24"/>
                <w:szCs w:val="24"/>
              </w:rPr>
              <w:t>Дата, день недели</w:t>
            </w:r>
          </w:p>
        </w:tc>
        <w:tc>
          <w:tcPr>
            <w:tcW w:w="4606" w:type="dxa"/>
            <w:gridSpan w:val="2"/>
          </w:tcPr>
          <w:p w:rsidR="00F65441" w:rsidRPr="00B97B92" w:rsidRDefault="00F65441" w:rsidP="00B97B92">
            <w:pPr>
              <w:tabs>
                <w:tab w:val="left" w:pos="567"/>
                <w:tab w:val="left" w:pos="709"/>
              </w:tabs>
              <w:autoSpaceDE w:val="0"/>
              <w:autoSpaceDN w:val="0"/>
              <w:adjustRightInd w:val="0"/>
              <w:spacing w:line="276" w:lineRule="auto"/>
              <w:jc w:val="both"/>
              <w:rPr>
                <w:rFonts w:ascii="Times New Roman" w:eastAsia="Times New Roman" w:hAnsi="Times New Roman"/>
                <w:bCs/>
                <w:color w:val="000000"/>
                <w:sz w:val="28"/>
                <w:szCs w:val="28"/>
              </w:rPr>
            </w:pPr>
            <w:r w:rsidRPr="00B97B92">
              <w:rPr>
                <w:rFonts w:ascii="Times New Roman" w:hAnsi="Times New Roman"/>
                <w:b/>
                <w:sz w:val="24"/>
                <w:szCs w:val="24"/>
              </w:rPr>
              <w:t>Совместная деятельность взрослых и детей</w:t>
            </w:r>
          </w:p>
        </w:tc>
        <w:tc>
          <w:tcPr>
            <w:tcW w:w="2083" w:type="dxa"/>
            <w:vMerge w:val="restart"/>
          </w:tcPr>
          <w:p w:rsidR="00F65441" w:rsidRPr="00B97B92" w:rsidRDefault="00F65441" w:rsidP="00B97B92">
            <w:pPr>
              <w:tabs>
                <w:tab w:val="left" w:pos="567"/>
                <w:tab w:val="left" w:pos="709"/>
              </w:tabs>
              <w:autoSpaceDE w:val="0"/>
              <w:autoSpaceDN w:val="0"/>
              <w:adjustRightInd w:val="0"/>
              <w:spacing w:line="276" w:lineRule="auto"/>
              <w:jc w:val="both"/>
              <w:rPr>
                <w:rFonts w:ascii="Times New Roman" w:eastAsia="Times New Roman" w:hAnsi="Times New Roman"/>
                <w:bCs/>
                <w:color w:val="000000"/>
                <w:sz w:val="28"/>
                <w:szCs w:val="28"/>
              </w:rPr>
            </w:pPr>
            <w:r w:rsidRPr="00B97B92">
              <w:rPr>
                <w:rFonts w:ascii="Times New Roman" w:hAnsi="Times New Roman"/>
                <w:b/>
                <w:sz w:val="24"/>
                <w:szCs w:val="24"/>
              </w:rPr>
              <w:t>Организация развивающей среды для самостоятельной деятельности детей</w:t>
            </w:r>
          </w:p>
        </w:tc>
        <w:tc>
          <w:tcPr>
            <w:tcW w:w="1980" w:type="dxa"/>
            <w:vMerge w:val="restart"/>
          </w:tcPr>
          <w:p w:rsidR="00F65441" w:rsidRPr="00B97B92" w:rsidRDefault="00F65441" w:rsidP="00B97B92">
            <w:pPr>
              <w:tabs>
                <w:tab w:val="left" w:pos="567"/>
                <w:tab w:val="left" w:pos="709"/>
              </w:tabs>
              <w:autoSpaceDE w:val="0"/>
              <w:autoSpaceDN w:val="0"/>
              <w:adjustRightInd w:val="0"/>
              <w:spacing w:line="276" w:lineRule="auto"/>
              <w:jc w:val="both"/>
              <w:rPr>
                <w:rFonts w:ascii="Times New Roman" w:eastAsia="Times New Roman" w:hAnsi="Times New Roman"/>
                <w:bCs/>
                <w:color w:val="000000"/>
                <w:sz w:val="28"/>
                <w:szCs w:val="28"/>
              </w:rPr>
            </w:pPr>
            <w:r w:rsidRPr="00B97B92">
              <w:rPr>
                <w:rFonts w:ascii="Times New Roman" w:hAnsi="Times New Roman"/>
                <w:b/>
                <w:sz w:val="24"/>
                <w:szCs w:val="24"/>
              </w:rPr>
              <w:t>Взаимодействие с семьями воспитанников</w:t>
            </w:r>
          </w:p>
        </w:tc>
      </w:tr>
      <w:tr w:rsidR="00F65441" w:rsidRPr="00B97B92" w:rsidTr="00B97B92">
        <w:tc>
          <w:tcPr>
            <w:tcW w:w="1187" w:type="dxa"/>
            <w:vMerge/>
          </w:tcPr>
          <w:p w:rsidR="00F65441" w:rsidRPr="00B97B92" w:rsidRDefault="00F65441" w:rsidP="00B97B92">
            <w:pPr>
              <w:tabs>
                <w:tab w:val="left" w:pos="567"/>
                <w:tab w:val="left" w:pos="709"/>
              </w:tabs>
              <w:autoSpaceDE w:val="0"/>
              <w:autoSpaceDN w:val="0"/>
              <w:adjustRightInd w:val="0"/>
              <w:spacing w:line="276" w:lineRule="auto"/>
              <w:jc w:val="both"/>
              <w:rPr>
                <w:rFonts w:ascii="Times New Roman" w:eastAsia="Times New Roman" w:hAnsi="Times New Roman"/>
                <w:bCs/>
                <w:color w:val="000000"/>
                <w:sz w:val="28"/>
                <w:szCs w:val="28"/>
              </w:rPr>
            </w:pPr>
          </w:p>
        </w:tc>
        <w:tc>
          <w:tcPr>
            <w:tcW w:w="2626" w:type="dxa"/>
          </w:tcPr>
          <w:p w:rsidR="00F65441" w:rsidRPr="00B97B92" w:rsidRDefault="00F65441" w:rsidP="00B97B92">
            <w:pPr>
              <w:tabs>
                <w:tab w:val="left" w:pos="567"/>
                <w:tab w:val="left" w:pos="709"/>
              </w:tabs>
              <w:autoSpaceDE w:val="0"/>
              <w:autoSpaceDN w:val="0"/>
              <w:adjustRightInd w:val="0"/>
              <w:spacing w:line="276" w:lineRule="auto"/>
              <w:jc w:val="both"/>
              <w:rPr>
                <w:rFonts w:ascii="Times New Roman" w:eastAsia="Times New Roman" w:hAnsi="Times New Roman"/>
                <w:bCs/>
                <w:color w:val="000000"/>
                <w:sz w:val="28"/>
                <w:szCs w:val="28"/>
              </w:rPr>
            </w:pPr>
            <w:r w:rsidRPr="00B97B92">
              <w:rPr>
                <w:rFonts w:ascii="Times New Roman" w:hAnsi="Times New Roman"/>
                <w:sz w:val="24"/>
                <w:szCs w:val="24"/>
              </w:rPr>
              <w:t>Организованная (непосредственная) образовательная деятельность</w:t>
            </w:r>
          </w:p>
        </w:tc>
        <w:tc>
          <w:tcPr>
            <w:tcW w:w="1980" w:type="dxa"/>
          </w:tcPr>
          <w:p w:rsidR="00F65441" w:rsidRPr="00B97B92" w:rsidRDefault="00F65441" w:rsidP="00B97B92">
            <w:pPr>
              <w:tabs>
                <w:tab w:val="left" w:pos="567"/>
                <w:tab w:val="left" w:pos="709"/>
              </w:tabs>
              <w:autoSpaceDE w:val="0"/>
              <w:autoSpaceDN w:val="0"/>
              <w:adjustRightInd w:val="0"/>
              <w:spacing w:line="276" w:lineRule="auto"/>
              <w:jc w:val="both"/>
              <w:rPr>
                <w:rFonts w:ascii="Times New Roman" w:eastAsia="Times New Roman" w:hAnsi="Times New Roman"/>
                <w:bCs/>
                <w:color w:val="000000"/>
                <w:sz w:val="28"/>
                <w:szCs w:val="28"/>
              </w:rPr>
            </w:pPr>
            <w:r w:rsidRPr="00B97B92">
              <w:rPr>
                <w:rFonts w:ascii="Times New Roman" w:hAnsi="Times New Roman"/>
                <w:sz w:val="24"/>
                <w:szCs w:val="24"/>
              </w:rPr>
              <w:t>Взаимодействие взрослых с детьми в различных видах деятельности и при проведении режимных моментов</w:t>
            </w:r>
          </w:p>
        </w:tc>
        <w:tc>
          <w:tcPr>
            <w:tcW w:w="2083" w:type="dxa"/>
            <w:vMerge/>
          </w:tcPr>
          <w:p w:rsidR="00F65441" w:rsidRPr="00B97B92" w:rsidRDefault="00F65441" w:rsidP="00B97B92">
            <w:pPr>
              <w:tabs>
                <w:tab w:val="left" w:pos="567"/>
                <w:tab w:val="left" w:pos="709"/>
              </w:tabs>
              <w:autoSpaceDE w:val="0"/>
              <w:autoSpaceDN w:val="0"/>
              <w:adjustRightInd w:val="0"/>
              <w:spacing w:line="276" w:lineRule="auto"/>
              <w:jc w:val="both"/>
              <w:rPr>
                <w:rFonts w:ascii="Times New Roman" w:eastAsia="Times New Roman" w:hAnsi="Times New Roman"/>
                <w:bCs/>
                <w:color w:val="000000"/>
                <w:sz w:val="28"/>
                <w:szCs w:val="28"/>
              </w:rPr>
            </w:pPr>
          </w:p>
        </w:tc>
        <w:tc>
          <w:tcPr>
            <w:tcW w:w="1980" w:type="dxa"/>
            <w:vMerge/>
          </w:tcPr>
          <w:p w:rsidR="00F65441" w:rsidRPr="00B97B92" w:rsidRDefault="00F65441" w:rsidP="00B97B92">
            <w:pPr>
              <w:tabs>
                <w:tab w:val="left" w:pos="567"/>
                <w:tab w:val="left" w:pos="709"/>
              </w:tabs>
              <w:autoSpaceDE w:val="0"/>
              <w:autoSpaceDN w:val="0"/>
              <w:adjustRightInd w:val="0"/>
              <w:spacing w:line="276" w:lineRule="auto"/>
              <w:jc w:val="both"/>
              <w:rPr>
                <w:rFonts w:ascii="Times New Roman" w:eastAsia="Times New Roman" w:hAnsi="Times New Roman"/>
                <w:bCs/>
                <w:color w:val="000000"/>
                <w:sz w:val="28"/>
                <w:szCs w:val="28"/>
              </w:rPr>
            </w:pPr>
          </w:p>
        </w:tc>
      </w:tr>
      <w:tr w:rsidR="00995D19" w:rsidRPr="00995D19" w:rsidTr="00B97B92">
        <w:tc>
          <w:tcPr>
            <w:tcW w:w="1187" w:type="dxa"/>
          </w:tcPr>
          <w:p w:rsidR="00995D19" w:rsidRPr="00995D19" w:rsidRDefault="00995D19" w:rsidP="00B97B92">
            <w:pPr>
              <w:tabs>
                <w:tab w:val="left" w:pos="567"/>
                <w:tab w:val="left" w:pos="709"/>
              </w:tabs>
              <w:autoSpaceDE w:val="0"/>
              <w:autoSpaceDN w:val="0"/>
              <w:adjustRightInd w:val="0"/>
              <w:spacing w:line="276" w:lineRule="auto"/>
              <w:jc w:val="both"/>
              <w:rPr>
                <w:rFonts w:ascii="Times New Roman" w:eastAsia="Times New Roman" w:hAnsi="Times New Roman"/>
                <w:bCs/>
                <w:color w:val="000000"/>
                <w:sz w:val="24"/>
                <w:szCs w:val="24"/>
              </w:rPr>
            </w:pPr>
          </w:p>
        </w:tc>
        <w:tc>
          <w:tcPr>
            <w:tcW w:w="2626" w:type="dxa"/>
          </w:tcPr>
          <w:p w:rsidR="00995D19" w:rsidRPr="00995D19" w:rsidRDefault="00995D19" w:rsidP="0054112D">
            <w:pPr>
              <w:rPr>
                <w:rFonts w:ascii="Times New Roman" w:hAnsi="Times New Roman"/>
                <w:sz w:val="24"/>
                <w:szCs w:val="24"/>
              </w:rPr>
            </w:pPr>
            <w:r w:rsidRPr="00995D19">
              <w:rPr>
                <w:rFonts w:ascii="Times New Roman" w:hAnsi="Times New Roman"/>
                <w:sz w:val="24"/>
                <w:szCs w:val="24"/>
              </w:rPr>
              <w:t>Основные формы: игра, занятие, наблюдение, экспериментирование, беседы, решение проблемных ситуаций, проектная деятельность и др.</w:t>
            </w:r>
          </w:p>
        </w:tc>
        <w:tc>
          <w:tcPr>
            <w:tcW w:w="1980" w:type="dxa"/>
          </w:tcPr>
          <w:p w:rsidR="00995D19" w:rsidRDefault="00995D19" w:rsidP="0054112D">
            <w:pPr>
              <w:rPr>
                <w:rFonts w:ascii="Times New Roman" w:hAnsi="Times New Roman"/>
                <w:sz w:val="24"/>
                <w:szCs w:val="24"/>
              </w:rPr>
            </w:pPr>
            <w:r w:rsidRPr="00995D19">
              <w:rPr>
                <w:rFonts w:ascii="Times New Roman" w:hAnsi="Times New Roman"/>
                <w:sz w:val="24"/>
                <w:szCs w:val="24"/>
              </w:rPr>
              <w:t>Решение образовательных задач в ходе режимных моментов</w:t>
            </w:r>
            <w:r w:rsidR="00EC5B22">
              <w:rPr>
                <w:rFonts w:ascii="Times New Roman" w:hAnsi="Times New Roman"/>
                <w:sz w:val="24"/>
                <w:szCs w:val="24"/>
              </w:rPr>
              <w:t>.</w:t>
            </w:r>
          </w:p>
          <w:p w:rsidR="00F2531F" w:rsidRPr="00995D19" w:rsidRDefault="00F2531F" w:rsidP="00F2531F">
            <w:pPr>
              <w:rPr>
                <w:rFonts w:ascii="Times New Roman" w:hAnsi="Times New Roman"/>
                <w:sz w:val="24"/>
                <w:szCs w:val="24"/>
              </w:rPr>
            </w:pPr>
          </w:p>
        </w:tc>
        <w:tc>
          <w:tcPr>
            <w:tcW w:w="2083" w:type="dxa"/>
          </w:tcPr>
          <w:p w:rsidR="00995D19" w:rsidRPr="00995D19" w:rsidRDefault="00995D19" w:rsidP="0054112D">
            <w:pPr>
              <w:rPr>
                <w:rFonts w:ascii="Times New Roman" w:hAnsi="Times New Roman"/>
                <w:sz w:val="24"/>
                <w:szCs w:val="24"/>
              </w:rPr>
            </w:pPr>
            <w:r w:rsidRPr="00995D19">
              <w:rPr>
                <w:rFonts w:ascii="Times New Roman" w:hAnsi="Times New Roman"/>
                <w:sz w:val="24"/>
                <w:szCs w:val="24"/>
              </w:rPr>
              <w:t>Деятельность ребенка в разнообразной предметно-развивающей и игровой среде</w:t>
            </w:r>
          </w:p>
        </w:tc>
        <w:tc>
          <w:tcPr>
            <w:tcW w:w="1980" w:type="dxa"/>
          </w:tcPr>
          <w:p w:rsidR="00995D19" w:rsidRPr="00995D19" w:rsidRDefault="00995D19" w:rsidP="0054112D">
            <w:pPr>
              <w:rPr>
                <w:rFonts w:ascii="Times New Roman" w:hAnsi="Times New Roman"/>
                <w:sz w:val="24"/>
                <w:szCs w:val="24"/>
              </w:rPr>
            </w:pPr>
            <w:r w:rsidRPr="00995D19">
              <w:rPr>
                <w:rFonts w:ascii="Times New Roman" w:hAnsi="Times New Roman"/>
                <w:sz w:val="24"/>
                <w:szCs w:val="24"/>
              </w:rPr>
              <w:t>Решение образовательных задач в семье</w:t>
            </w:r>
          </w:p>
        </w:tc>
      </w:tr>
    </w:tbl>
    <w:p w:rsidR="00F65441" w:rsidRDefault="00F65441" w:rsidP="00B97B92">
      <w:pPr>
        <w:tabs>
          <w:tab w:val="left" w:pos="567"/>
          <w:tab w:val="left" w:pos="709"/>
        </w:tabs>
        <w:autoSpaceDE w:val="0"/>
        <w:autoSpaceDN w:val="0"/>
        <w:adjustRightInd w:val="0"/>
        <w:spacing w:after="0"/>
        <w:ind w:firstLine="567"/>
        <w:jc w:val="both"/>
        <w:rPr>
          <w:rFonts w:ascii="Times New Roman" w:eastAsia="Times New Roman" w:hAnsi="Times New Roman" w:cs="Times New Roman"/>
          <w:bCs/>
          <w:color w:val="000000"/>
          <w:sz w:val="28"/>
          <w:szCs w:val="28"/>
        </w:rPr>
      </w:pPr>
    </w:p>
    <w:p w:rsidR="003B5B2A" w:rsidRDefault="003B5B2A" w:rsidP="003B5B2A">
      <w:pPr>
        <w:tabs>
          <w:tab w:val="left" w:pos="567"/>
          <w:tab w:val="left" w:pos="709"/>
        </w:tabs>
        <w:autoSpaceDE w:val="0"/>
        <w:autoSpaceDN w:val="0"/>
        <w:adjustRightInd w:val="0"/>
        <w:spacing w:after="0"/>
        <w:ind w:firstLine="567"/>
        <w:jc w:val="both"/>
        <w:rPr>
          <w:rFonts w:ascii="Times New Roman" w:eastAsia="Calibri" w:hAnsi="Times New Roman" w:cs="Times New Roman"/>
          <w:i/>
          <w:spacing w:val="-4"/>
          <w:sz w:val="24"/>
          <w:szCs w:val="24"/>
        </w:rPr>
      </w:pPr>
      <w:r>
        <w:rPr>
          <w:rFonts w:ascii="Times New Roman" w:eastAsia="Times New Roman" w:hAnsi="Times New Roman" w:cs="Times New Roman"/>
          <w:bCs/>
          <w:color w:val="000000"/>
          <w:sz w:val="24"/>
          <w:szCs w:val="24"/>
        </w:rPr>
        <w:t>П</w:t>
      </w:r>
      <w:r w:rsidRPr="000B0DDB">
        <w:rPr>
          <w:rFonts w:ascii="Times New Roman" w:eastAsia="Times New Roman" w:hAnsi="Times New Roman" w:cs="Times New Roman"/>
          <w:bCs/>
          <w:color w:val="000000"/>
          <w:sz w:val="24"/>
          <w:szCs w:val="24"/>
        </w:rPr>
        <w:t>ланирование образовательной деятельности</w:t>
      </w:r>
      <w:r>
        <w:rPr>
          <w:rFonts w:ascii="Times New Roman" w:eastAsia="Times New Roman" w:hAnsi="Times New Roman" w:cs="Times New Roman"/>
          <w:bCs/>
          <w:color w:val="000000"/>
          <w:sz w:val="24"/>
          <w:szCs w:val="24"/>
        </w:rPr>
        <w:t xml:space="preserve"> </w:t>
      </w:r>
      <w:r w:rsidR="00430DE2">
        <w:rPr>
          <w:rFonts w:ascii="Times New Roman" w:eastAsia="Times New Roman" w:hAnsi="Times New Roman" w:cs="Times New Roman"/>
          <w:bCs/>
          <w:color w:val="000000"/>
          <w:sz w:val="24"/>
          <w:szCs w:val="24"/>
        </w:rPr>
        <w:t xml:space="preserve">осуществляется </w:t>
      </w:r>
      <w:r>
        <w:rPr>
          <w:rFonts w:ascii="Times New Roman" w:eastAsia="Times New Roman" w:hAnsi="Times New Roman" w:cs="Times New Roman"/>
          <w:bCs/>
          <w:color w:val="000000"/>
          <w:sz w:val="24"/>
          <w:szCs w:val="24"/>
        </w:rPr>
        <w:t>воспитателями с учетом примерного планирования образовательно</w:t>
      </w:r>
      <w:r w:rsidR="00FD7D54">
        <w:rPr>
          <w:rFonts w:ascii="Times New Roman" w:eastAsia="Times New Roman" w:hAnsi="Times New Roman" w:cs="Times New Roman"/>
          <w:bCs/>
          <w:color w:val="000000"/>
          <w:sz w:val="24"/>
          <w:szCs w:val="24"/>
        </w:rPr>
        <w:t xml:space="preserve"> </w:t>
      </w:r>
      <w:r w:rsidR="00EC16D5">
        <w:rPr>
          <w:rFonts w:ascii="Times New Roman" w:eastAsia="Times New Roman" w:hAnsi="Times New Roman" w:cs="Times New Roman"/>
          <w:bCs/>
          <w:color w:val="000000"/>
          <w:sz w:val="24"/>
          <w:szCs w:val="24"/>
        </w:rPr>
        <w:t>- воспитательной работы,</w:t>
      </w:r>
      <w:r>
        <w:rPr>
          <w:rFonts w:ascii="Times New Roman" w:eastAsia="Times New Roman" w:hAnsi="Times New Roman" w:cs="Times New Roman"/>
          <w:bCs/>
          <w:color w:val="000000"/>
          <w:sz w:val="24"/>
          <w:szCs w:val="24"/>
        </w:rPr>
        <w:t xml:space="preserve"> рекомендованного </w:t>
      </w:r>
      <w:r w:rsidR="00FD7D54" w:rsidRPr="000B0DDB">
        <w:rPr>
          <w:rFonts w:ascii="Times New Roman" w:eastAsia="Times New Roman" w:hAnsi="Times New Roman" w:cs="Times New Roman"/>
          <w:bCs/>
          <w:i/>
          <w:color w:val="000000"/>
          <w:sz w:val="24"/>
          <w:szCs w:val="24"/>
        </w:rPr>
        <w:t xml:space="preserve"> основной</w:t>
      </w:r>
      <w:r w:rsidR="00FD7D54" w:rsidRPr="000B0DDB">
        <w:rPr>
          <w:rFonts w:ascii="Times New Roman" w:eastAsia="Calibri" w:hAnsi="Times New Roman" w:cs="Times New Roman"/>
          <w:i/>
          <w:sz w:val="24"/>
          <w:szCs w:val="24"/>
        </w:rPr>
        <w:t xml:space="preserve"> образовательной  программой дошкольного образования «От рождения до школы» под редакцией Н. Е. Вераксы, </w:t>
      </w:r>
      <w:r w:rsidR="00FD7D54" w:rsidRPr="000B0DDB">
        <w:rPr>
          <w:rFonts w:ascii="Times New Roman" w:eastAsia="Calibri" w:hAnsi="Times New Roman" w:cs="Times New Roman"/>
          <w:i/>
          <w:spacing w:val="-2"/>
          <w:sz w:val="24"/>
          <w:szCs w:val="24"/>
        </w:rPr>
        <w:t xml:space="preserve">Т. С. Комаровой </w:t>
      </w:r>
      <w:r w:rsidR="00FD7D54" w:rsidRPr="000B0DDB">
        <w:rPr>
          <w:rFonts w:ascii="Times New Roman" w:eastAsia="Calibri" w:hAnsi="Times New Roman" w:cs="Times New Roman"/>
          <w:i/>
          <w:spacing w:val="-4"/>
          <w:sz w:val="24"/>
          <w:szCs w:val="24"/>
        </w:rPr>
        <w:t>М.В. (стр.20</w:t>
      </w:r>
      <w:r w:rsidR="00FD7D54">
        <w:rPr>
          <w:rFonts w:ascii="Times New Roman" w:eastAsia="Calibri" w:hAnsi="Times New Roman" w:cs="Times New Roman"/>
          <w:i/>
          <w:spacing w:val="-4"/>
          <w:sz w:val="24"/>
          <w:szCs w:val="24"/>
        </w:rPr>
        <w:t>6</w:t>
      </w:r>
      <w:r w:rsidR="00FD7D54" w:rsidRPr="000B0DDB">
        <w:rPr>
          <w:rFonts w:ascii="Times New Roman" w:eastAsia="Calibri" w:hAnsi="Times New Roman" w:cs="Times New Roman"/>
          <w:i/>
          <w:spacing w:val="-4"/>
          <w:sz w:val="24"/>
          <w:szCs w:val="24"/>
        </w:rPr>
        <w:t>-207)</w:t>
      </w:r>
    </w:p>
    <w:p w:rsidR="00351D90" w:rsidRDefault="00351D90" w:rsidP="003B5B2A">
      <w:pPr>
        <w:tabs>
          <w:tab w:val="left" w:pos="567"/>
          <w:tab w:val="left" w:pos="709"/>
        </w:tabs>
        <w:autoSpaceDE w:val="0"/>
        <w:autoSpaceDN w:val="0"/>
        <w:adjustRightInd w:val="0"/>
        <w:spacing w:after="0"/>
        <w:ind w:firstLine="567"/>
        <w:jc w:val="both"/>
        <w:rPr>
          <w:rFonts w:ascii="Times New Roman" w:eastAsia="Calibri" w:hAnsi="Times New Roman" w:cs="Times New Roman"/>
          <w:i/>
          <w:spacing w:val="-4"/>
          <w:sz w:val="24"/>
          <w:szCs w:val="24"/>
        </w:rPr>
      </w:pPr>
    </w:p>
    <w:tbl>
      <w:tblPr>
        <w:tblStyle w:val="a3"/>
        <w:tblW w:w="0" w:type="auto"/>
        <w:tblLook w:val="04A0" w:firstRow="1" w:lastRow="0" w:firstColumn="1" w:lastColumn="0" w:noHBand="0" w:noVBand="1"/>
      </w:tblPr>
      <w:tblGrid>
        <w:gridCol w:w="1779"/>
        <w:gridCol w:w="1041"/>
        <w:gridCol w:w="1127"/>
        <w:gridCol w:w="1027"/>
        <w:gridCol w:w="1061"/>
        <w:gridCol w:w="2000"/>
        <w:gridCol w:w="1819"/>
      </w:tblGrid>
      <w:tr w:rsidR="00351D90" w:rsidRPr="00F6249F" w:rsidTr="009C7B58">
        <w:tc>
          <w:tcPr>
            <w:tcW w:w="9854" w:type="dxa"/>
            <w:gridSpan w:val="7"/>
          </w:tcPr>
          <w:p w:rsidR="00351D90" w:rsidRPr="00F6249F" w:rsidRDefault="00351D90" w:rsidP="00F6249F">
            <w:pPr>
              <w:tabs>
                <w:tab w:val="left" w:pos="567"/>
                <w:tab w:val="left" w:pos="709"/>
              </w:tabs>
              <w:autoSpaceDE w:val="0"/>
              <w:autoSpaceDN w:val="0"/>
              <w:adjustRightInd w:val="0"/>
              <w:jc w:val="center"/>
              <w:rPr>
                <w:rFonts w:ascii="Times New Roman" w:eastAsia="Times New Roman" w:hAnsi="Times New Roman"/>
                <w:b/>
                <w:bCs/>
                <w:color w:val="000000"/>
                <w:sz w:val="24"/>
                <w:szCs w:val="24"/>
              </w:rPr>
            </w:pPr>
            <w:r w:rsidRPr="00F6249F">
              <w:rPr>
                <w:rFonts w:ascii="Times New Roman" w:eastAsia="Times New Roman" w:hAnsi="Times New Roman"/>
                <w:b/>
                <w:bCs/>
                <w:color w:val="000000"/>
                <w:sz w:val="24"/>
                <w:szCs w:val="24"/>
              </w:rPr>
              <w:t>Организованная образовательная деятельность</w:t>
            </w:r>
          </w:p>
        </w:tc>
      </w:tr>
      <w:tr w:rsidR="00351D90" w:rsidRPr="00351D90" w:rsidTr="00EC16D5">
        <w:tc>
          <w:tcPr>
            <w:tcW w:w="1752" w:type="dxa"/>
          </w:tcPr>
          <w:p w:rsidR="00351D90" w:rsidRPr="00351D90" w:rsidRDefault="00351D90" w:rsidP="00351D90">
            <w:pPr>
              <w:jc w:val="center"/>
              <w:rPr>
                <w:rFonts w:ascii="Times New Roman" w:hAnsi="Times New Roman"/>
                <w:b/>
                <w:sz w:val="24"/>
                <w:szCs w:val="24"/>
              </w:rPr>
            </w:pPr>
          </w:p>
        </w:tc>
        <w:tc>
          <w:tcPr>
            <w:tcW w:w="8102" w:type="dxa"/>
            <w:gridSpan w:val="6"/>
          </w:tcPr>
          <w:p w:rsidR="00351D90" w:rsidRPr="00351D90" w:rsidRDefault="00351D90" w:rsidP="00351D90">
            <w:pPr>
              <w:tabs>
                <w:tab w:val="left" w:pos="567"/>
                <w:tab w:val="left" w:pos="709"/>
              </w:tabs>
              <w:autoSpaceDE w:val="0"/>
              <w:autoSpaceDN w:val="0"/>
              <w:adjustRightInd w:val="0"/>
              <w:jc w:val="center"/>
              <w:rPr>
                <w:rFonts w:ascii="Times New Roman" w:eastAsia="Times New Roman" w:hAnsi="Times New Roman"/>
                <w:b/>
                <w:bCs/>
                <w:color w:val="000000"/>
                <w:sz w:val="24"/>
                <w:szCs w:val="24"/>
              </w:rPr>
            </w:pPr>
            <w:r w:rsidRPr="00351D90">
              <w:rPr>
                <w:rFonts w:ascii="Times New Roman" w:eastAsia="Times New Roman" w:hAnsi="Times New Roman"/>
                <w:b/>
                <w:bCs/>
                <w:color w:val="000000"/>
                <w:sz w:val="24"/>
                <w:szCs w:val="24"/>
              </w:rPr>
              <w:t>Периодичность</w:t>
            </w:r>
            <w:r w:rsidR="00156634">
              <w:rPr>
                <w:rFonts w:ascii="Times New Roman" w:eastAsia="Times New Roman" w:hAnsi="Times New Roman"/>
                <w:b/>
                <w:bCs/>
                <w:color w:val="000000"/>
                <w:sz w:val="24"/>
                <w:szCs w:val="24"/>
              </w:rPr>
              <w:t xml:space="preserve"> в неделю</w:t>
            </w:r>
          </w:p>
        </w:tc>
      </w:tr>
      <w:tr w:rsidR="00EC16D5" w:rsidTr="00EC16D5">
        <w:tc>
          <w:tcPr>
            <w:tcW w:w="1752" w:type="dxa"/>
          </w:tcPr>
          <w:p w:rsidR="00351D90" w:rsidRPr="00F455B4" w:rsidRDefault="00351D90" w:rsidP="00351D90">
            <w:pPr>
              <w:spacing w:line="276" w:lineRule="auto"/>
              <w:jc w:val="center"/>
              <w:rPr>
                <w:rFonts w:ascii="Times New Roman" w:hAnsi="Times New Roman"/>
                <w:b/>
                <w:sz w:val="24"/>
                <w:szCs w:val="24"/>
              </w:rPr>
            </w:pPr>
            <w:r w:rsidRPr="00F455B4">
              <w:rPr>
                <w:rFonts w:ascii="Times New Roman" w:hAnsi="Times New Roman"/>
                <w:b/>
                <w:sz w:val="24"/>
                <w:szCs w:val="24"/>
              </w:rPr>
              <w:t>Базовый</w:t>
            </w:r>
          </w:p>
          <w:p w:rsidR="00351D90" w:rsidRPr="00F455B4" w:rsidRDefault="00351D90" w:rsidP="00351D90">
            <w:pPr>
              <w:spacing w:line="276" w:lineRule="auto"/>
              <w:jc w:val="both"/>
              <w:rPr>
                <w:rFonts w:ascii="Times New Roman" w:hAnsi="Times New Roman"/>
                <w:sz w:val="24"/>
                <w:szCs w:val="24"/>
              </w:rPr>
            </w:pPr>
            <w:r w:rsidRPr="00F455B4">
              <w:rPr>
                <w:rFonts w:ascii="Times New Roman" w:hAnsi="Times New Roman"/>
                <w:b/>
                <w:sz w:val="24"/>
                <w:szCs w:val="24"/>
              </w:rPr>
              <w:t>вид деятельности</w:t>
            </w:r>
          </w:p>
        </w:tc>
        <w:tc>
          <w:tcPr>
            <w:tcW w:w="1088"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Вторая группа раннего </w:t>
            </w:r>
            <w:r>
              <w:rPr>
                <w:rFonts w:ascii="Times New Roman" w:eastAsia="Times New Roman" w:hAnsi="Times New Roman"/>
                <w:bCs/>
                <w:color w:val="000000"/>
                <w:sz w:val="24"/>
                <w:szCs w:val="24"/>
              </w:rPr>
              <w:lastRenderedPageBreak/>
              <w:t>возраста</w:t>
            </w:r>
          </w:p>
        </w:tc>
        <w:tc>
          <w:tcPr>
            <w:tcW w:w="1113"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lastRenderedPageBreak/>
              <w:t>Младшая группа</w:t>
            </w:r>
          </w:p>
        </w:tc>
        <w:tc>
          <w:tcPr>
            <w:tcW w:w="1088"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Средняя группа</w:t>
            </w:r>
          </w:p>
        </w:tc>
        <w:tc>
          <w:tcPr>
            <w:tcW w:w="1048"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Старшая группа</w:t>
            </w:r>
          </w:p>
        </w:tc>
        <w:tc>
          <w:tcPr>
            <w:tcW w:w="1972"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Подготовительная группа</w:t>
            </w:r>
          </w:p>
        </w:tc>
        <w:tc>
          <w:tcPr>
            <w:tcW w:w="1793" w:type="dxa"/>
          </w:tcPr>
          <w:p w:rsidR="00351D90" w:rsidRDefault="00351D90" w:rsidP="00351D90">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Разновозрастная группа</w:t>
            </w:r>
          </w:p>
        </w:tc>
      </w:tr>
      <w:tr w:rsidR="00EC16D5" w:rsidTr="00EC16D5">
        <w:tc>
          <w:tcPr>
            <w:tcW w:w="1752" w:type="dxa"/>
          </w:tcPr>
          <w:p w:rsidR="00351D90" w:rsidRPr="00F455B4" w:rsidRDefault="00351D90" w:rsidP="009C7B58">
            <w:pPr>
              <w:spacing w:line="276" w:lineRule="auto"/>
              <w:jc w:val="both"/>
              <w:rPr>
                <w:rFonts w:ascii="Times New Roman" w:hAnsi="Times New Roman"/>
                <w:sz w:val="24"/>
                <w:szCs w:val="24"/>
              </w:rPr>
            </w:pPr>
            <w:r w:rsidRPr="00F455B4">
              <w:rPr>
                <w:rFonts w:ascii="Times New Roman" w:hAnsi="Times New Roman"/>
                <w:sz w:val="24"/>
                <w:szCs w:val="24"/>
              </w:rPr>
              <w:lastRenderedPageBreak/>
              <w:t>Физическая культура</w:t>
            </w:r>
            <w:r>
              <w:rPr>
                <w:rFonts w:ascii="Times New Roman" w:hAnsi="Times New Roman"/>
                <w:sz w:val="24"/>
                <w:szCs w:val="24"/>
              </w:rPr>
              <w:t xml:space="preserve"> в помещении</w:t>
            </w:r>
          </w:p>
        </w:tc>
        <w:tc>
          <w:tcPr>
            <w:tcW w:w="1088"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3</w:t>
            </w:r>
          </w:p>
        </w:tc>
        <w:tc>
          <w:tcPr>
            <w:tcW w:w="1113"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3</w:t>
            </w:r>
          </w:p>
        </w:tc>
        <w:tc>
          <w:tcPr>
            <w:tcW w:w="1088"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3</w:t>
            </w:r>
          </w:p>
        </w:tc>
        <w:tc>
          <w:tcPr>
            <w:tcW w:w="1048"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w:t>
            </w:r>
          </w:p>
        </w:tc>
        <w:tc>
          <w:tcPr>
            <w:tcW w:w="1972"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w:t>
            </w:r>
          </w:p>
        </w:tc>
        <w:tc>
          <w:tcPr>
            <w:tcW w:w="1793"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3</w:t>
            </w:r>
          </w:p>
        </w:tc>
      </w:tr>
      <w:tr w:rsidR="00EC16D5" w:rsidTr="00EC16D5">
        <w:tc>
          <w:tcPr>
            <w:tcW w:w="1752" w:type="dxa"/>
          </w:tcPr>
          <w:p w:rsidR="00351D90" w:rsidRPr="00F455B4" w:rsidRDefault="00351D90" w:rsidP="009C7B58">
            <w:pPr>
              <w:jc w:val="both"/>
              <w:rPr>
                <w:rFonts w:ascii="Times New Roman" w:hAnsi="Times New Roman"/>
                <w:sz w:val="24"/>
                <w:szCs w:val="24"/>
              </w:rPr>
            </w:pPr>
            <w:r w:rsidRPr="00F455B4">
              <w:rPr>
                <w:rFonts w:ascii="Times New Roman" w:hAnsi="Times New Roman"/>
                <w:sz w:val="24"/>
                <w:szCs w:val="24"/>
              </w:rPr>
              <w:t>Физическая культура</w:t>
            </w:r>
            <w:r>
              <w:rPr>
                <w:rFonts w:ascii="Times New Roman" w:hAnsi="Times New Roman"/>
                <w:sz w:val="24"/>
                <w:szCs w:val="24"/>
              </w:rPr>
              <w:t xml:space="preserve"> на воздухе</w:t>
            </w:r>
          </w:p>
        </w:tc>
        <w:tc>
          <w:tcPr>
            <w:tcW w:w="1088"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w:t>
            </w:r>
          </w:p>
        </w:tc>
        <w:tc>
          <w:tcPr>
            <w:tcW w:w="1113"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w:t>
            </w:r>
          </w:p>
        </w:tc>
        <w:tc>
          <w:tcPr>
            <w:tcW w:w="1088"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w:t>
            </w:r>
          </w:p>
        </w:tc>
        <w:tc>
          <w:tcPr>
            <w:tcW w:w="1048"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w:t>
            </w:r>
          </w:p>
        </w:tc>
        <w:tc>
          <w:tcPr>
            <w:tcW w:w="1972"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w:t>
            </w:r>
          </w:p>
        </w:tc>
        <w:tc>
          <w:tcPr>
            <w:tcW w:w="1793"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w:t>
            </w:r>
          </w:p>
        </w:tc>
      </w:tr>
      <w:tr w:rsidR="00EC16D5" w:rsidTr="00EC16D5">
        <w:tc>
          <w:tcPr>
            <w:tcW w:w="1752" w:type="dxa"/>
          </w:tcPr>
          <w:p w:rsidR="00351D90" w:rsidRPr="00F455B4" w:rsidRDefault="00351D90" w:rsidP="009C7B58">
            <w:pPr>
              <w:spacing w:line="276" w:lineRule="auto"/>
              <w:jc w:val="both"/>
              <w:rPr>
                <w:rFonts w:ascii="Times New Roman" w:hAnsi="Times New Roman"/>
                <w:sz w:val="24"/>
                <w:szCs w:val="24"/>
              </w:rPr>
            </w:pPr>
            <w:r w:rsidRPr="00F455B4">
              <w:rPr>
                <w:rFonts w:ascii="Times New Roman" w:hAnsi="Times New Roman"/>
                <w:sz w:val="24"/>
                <w:szCs w:val="24"/>
              </w:rPr>
              <w:t>ФЭМП</w:t>
            </w:r>
          </w:p>
        </w:tc>
        <w:tc>
          <w:tcPr>
            <w:tcW w:w="1088" w:type="dxa"/>
          </w:tcPr>
          <w:p w:rsidR="00351D90" w:rsidRDefault="00156634"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w:t>
            </w:r>
          </w:p>
        </w:tc>
        <w:tc>
          <w:tcPr>
            <w:tcW w:w="1113"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w:t>
            </w:r>
          </w:p>
        </w:tc>
        <w:tc>
          <w:tcPr>
            <w:tcW w:w="1088"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w:t>
            </w:r>
          </w:p>
        </w:tc>
        <w:tc>
          <w:tcPr>
            <w:tcW w:w="1048"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w:t>
            </w:r>
          </w:p>
        </w:tc>
        <w:tc>
          <w:tcPr>
            <w:tcW w:w="1972"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w:t>
            </w:r>
          </w:p>
        </w:tc>
        <w:tc>
          <w:tcPr>
            <w:tcW w:w="1793"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w:t>
            </w:r>
          </w:p>
        </w:tc>
      </w:tr>
      <w:tr w:rsidR="00EC16D5" w:rsidTr="00EC16D5">
        <w:tc>
          <w:tcPr>
            <w:tcW w:w="1752" w:type="dxa"/>
          </w:tcPr>
          <w:p w:rsidR="00351D90" w:rsidRPr="00F455B4" w:rsidRDefault="00351D90" w:rsidP="009C7B58">
            <w:pPr>
              <w:spacing w:line="276" w:lineRule="auto"/>
              <w:rPr>
                <w:rFonts w:ascii="Times New Roman" w:hAnsi="Times New Roman"/>
                <w:sz w:val="24"/>
                <w:szCs w:val="24"/>
              </w:rPr>
            </w:pPr>
            <w:r>
              <w:rPr>
                <w:rFonts w:ascii="Times New Roman" w:hAnsi="Times New Roman"/>
                <w:sz w:val="24"/>
                <w:szCs w:val="24"/>
              </w:rPr>
              <w:t>Ознакомление с окружающим миром</w:t>
            </w:r>
            <w:r w:rsidRPr="00F455B4">
              <w:rPr>
                <w:rFonts w:ascii="Times New Roman" w:hAnsi="Times New Roman"/>
                <w:sz w:val="24"/>
                <w:szCs w:val="24"/>
              </w:rPr>
              <w:t>.</w:t>
            </w:r>
          </w:p>
        </w:tc>
        <w:tc>
          <w:tcPr>
            <w:tcW w:w="1088"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w:t>
            </w:r>
          </w:p>
        </w:tc>
        <w:tc>
          <w:tcPr>
            <w:tcW w:w="1113"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w:t>
            </w:r>
          </w:p>
        </w:tc>
        <w:tc>
          <w:tcPr>
            <w:tcW w:w="1088"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w:t>
            </w:r>
          </w:p>
        </w:tc>
        <w:tc>
          <w:tcPr>
            <w:tcW w:w="1048"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w:t>
            </w:r>
          </w:p>
        </w:tc>
        <w:tc>
          <w:tcPr>
            <w:tcW w:w="1972"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w:t>
            </w:r>
          </w:p>
        </w:tc>
        <w:tc>
          <w:tcPr>
            <w:tcW w:w="1793"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w:t>
            </w:r>
          </w:p>
        </w:tc>
      </w:tr>
      <w:tr w:rsidR="00EC16D5" w:rsidTr="00EC16D5">
        <w:tc>
          <w:tcPr>
            <w:tcW w:w="1752" w:type="dxa"/>
          </w:tcPr>
          <w:p w:rsidR="00351D90" w:rsidRPr="00F455B4" w:rsidRDefault="00351D90" w:rsidP="009C7B58">
            <w:pPr>
              <w:spacing w:line="276" w:lineRule="auto"/>
              <w:rPr>
                <w:rFonts w:ascii="Times New Roman" w:hAnsi="Times New Roman"/>
                <w:sz w:val="24"/>
                <w:szCs w:val="24"/>
              </w:rPr>
            </w:pPr>
            <w:r w:rsidRPr="00F455B4">
              <w:rPr>
                <w:rFonts w:ascii="Times New Roman" w:hAnsi="Times New Roman"/>
                <w:sz w:val="24"/>
                <w:szCs w:val="24"/>
              </w:rPr>
              <w:t>Конструктивно-модельная</w:t>
            </w:r>
          </w:p>
          <w:p w:rsidR="00351D90" w:rsidRPr="00F455B4" w:rsidRDefault="00351D90" w:rsidP="009C7B58">
            <w:pPr>
              <w:spacing w:line="276" w:lineRule="auto"/>
              <w:jc w:val="both"/>
              <w:rPr>
                <w:rFonts w:ascii="Times New Roman" w:hAnsi="Times New Roman"/>
                <w:sz w:val="24"/>
                <w:szCs w:val="24"/>
              </w:rPr>
            </w:pPr>
            <w:r w:rsidRPr="00F455B4">
              <w:rPr>
                <w:rFonts w:ascii="Times New Roman" w:hAnsi="Times New Roman"/>
                <w:sz w:val="24"/>
                <w:szCs w:val="24"/>
              </w:rPr>
              <w:t>деят-ть</w:t>
            </w:r>
          </w:p>
        </w:tc>
        <w:tc>
          <w:tcPr>
            <w:tcW w:w="1088" w:type="dxa"/>
          </w:tcPr>
          <w:p w:rsidR="00EC16D5" w:rsidRDefault="00EC16D5"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1 </w:t>
            </w:r>
          </w:p>
          <w:p w:rsidR="00EC16D5" w:rsidRDefault="00EC16D5" w:rsidP="00EC16D5">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(в</w:t>
            </w:r>
            <w:r w:rsidR="00351D90">
              <w:rPr>
                <w:rFonts w:ascii="Times New Roman" w:eastAsia="Times New Roman" w:hAnsi="Times New Roman"/>
                <w:bCs/>
                <w:color w:val="000000"/>
                <w:sz w:val="24"/>
                <w:szCs w:val="24"/>
              </w:rPr>
              <w:t xml:space="preserve"> </w:t>
            </w:r>
            <w:r>
              <w:rPr>
                <w:rFonts w:ascii="Times New Roman" w:eastAsia="Times New Roman" w:hAnsi="Times New Roman"/>
                <w:bCs/>
                <w:color w:val="000000"/>
                <w:sz w:val="24"/>
                <w:szCs w:val="24"/>
              </w:rPr>
              <w:t>р</w:t>
            </w:r>
            <w:r w:rsidR="00351D90">
              <w:rPr>
                <w:rFonts w:ascii="Times New Roman" w:eastAsia="Times New Roman" w:hAnsi="Times New Roman"/>
                <w:bCs/>
                <w:color w:val="000000"/>
                <w:sz w:val="24"/>
                <w:szCs w:val="24"/>
              </w:rPr>
              <w:t>еж</w:t>
            </w:r>
            <w:r>
              <w:rPr>
                <w:rFonts w:ascii="Times New Roman" w:eastAsia="Times New Roman" w:hAnsi="Times New Roman"/>
                <w:bCs/>
                <w:color w:val="000000"/>
                <w:sz w:val="24"/>
                <w:szCs w:val="24"/>
              </w:rPr>
              <w:t>.</w:t>
            </w:r>
          </w:p>
          <w:p w:rsidR="00351D90" w:rsidRDefault="00351D90" w:rsidP="00EC16D5">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мом.</w:t>
            </w:r>
            <w:r w:rsidR="00EC16D5">
              <w:rPr>
                <w:rFonts w:ascii="Times New Roman" w:eastAsia="Times New Roman" w:hAnsi="Times New Roman"/>
                <w:bCs/>
                <w:color w:val="000000"/>
                <w:sz w:val="24"/>
                <w:szCs w:val="24"/>
              </w:rPr>
              <w:t>)</w:t>
            </w:r>
          </w:p>
        </w:tc>
        <w:tc>
          <w:tcPr>
            <w:tcW w:w="1113" w:type="dxa"/>
          </w:tcPr>
          <w:p w:rsidR="00EC16D5" w:rsidRDefault="00EC16D5" w:rsidP="00EC16D5">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1 </w:t>
            </w:r>
          </w:p>
          <w:p w:rsidR="00EC16D5" w:rsidRDefault="00EC16D5" w:rsidP="00EC16D5">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(в реж.</w:t>
            </w:r>
          </w:p>
          <w:p w:rsidR="00351D90" w:rsidRDefault="00EC16D5" w:rsidP="00EC16D5">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мом.)</w:t>
            </w:r>
          </w:p>
        </w:tc>
        <w:tc>
          <w:tcPr>
            <w:tcW w:w="1088" w:type="dxa"/>
          </w:tcPr>
          <w:p w:rsidR="00EC16D5" w:rsidRDefault="00EC16D5" w:rsidP="00EC16D5">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1 </w:t>
            </w:r>
          </w:p>
          <w:p w:rsidR="00EC16D5" w:rsidRDefault="00EC16D5" w:rsidP="00EC16D5">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(в реж.</w:t>
            </w:r>
          </w:p>
          <w:p w:rsidR="00351D90" w:rsidRDefault="00EC16D5" w:rsidP="00EC16D5">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мом.)</w:t>
            </w:r>
            <w:r w:rsidR="00351D90">
              <w:rPr>
                <w:rFonts w:ascii="Times New Roman" w:eastAsia="Times New Roman" w:hAnsi="Times New Roman"/>
                <w:bCs/>
                <w:color w:val="000000"/>
                <w:sz w:val="24"/>
                <w:szCs w:val="24"/>
              </w:rPr>
              <w:t>.</w:t>
            </w:r>
          </w:p>
        </w:tc>
        <w:tc>
          <w:tcPr>
            <w:tcW w:w="1048"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w:t>
            </w:r>
          </w:p>
        </w:tc>
        <w:tc>
          <w:tcPr>
            <w:tcW w:w="1972"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w:t>
            </w:r>
          </w:p>
        </w:tc>
        <w:tc>
          <w:tcPr>
            <w:tcW w:w="1793" w:type="dxa"/>
          </w:tcPr>
          <w:p w:rsidR="00EC16D5" w:rsidRDefault="00EC16D5" w:rsidP="00EC16D5">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1 </w:t>
            </w:r>
          </w:p>
          <w:p w:rsidR="00EC16D5" w:rsidRDefault="00EC16D5" w:rsidP="00EC16D5">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(в реж.</w:t>
            </w:r>
          </w:p>
          <w:p w:rsidR="00351D90" w:rsidRDefault="00EC16D5" w:rsidP="00EC16D5">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мом.)</w:t>
            </w:r>
          </w:p>
        </w:tc>
      </w:tr>
      <w:tr w:rsidR="00EC16D5" w:rsidTr="00EC16D5">
        <w:tc>
          <w:tcPr>
            <w:tcW w:w="1752" w:type="dxa"/>
          </w:tcPr>
          <w:p w:rsidR="00351D90" w:rsidRPr="00F455B4" w:rsidRDefault="00351D90" w:rsidP="009C7B58">
            <w:pPr>
              <w:spacing w:line="276" w:lineRule="auto"/>
              <w:rPr>
                <w:rFonts w:ascii="Times New Roman" w:hAnsi="Times New Roman"/>
                <w:sz w:val="24"/>
                <w:szCs w:val="24"/>
              </w:rPr>
            </w:pPr>
            <w:r w:rsidRPr="00F455B4">
              <w:rPr>
                <w:rFonts w:ascii="Times New Roman" w:hAnsi="Times New Roman"/>
                <w:sz w:val="24"/>
                <w:szCs w:val="24"/>
              </w:rPr>
              <w:t>Развитие речи</w:t>
            </w:r>
          </w:p>
        </w:tc>
        <w:tc>
          <w:tcPr>
            <w:tcW w:w="1088"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w:t>
            </w:r>
          </w:p>
        </w:tc>
        <w:tc>
          <w:tcPr>
            <w:tcW w:w="1113"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w:t>
            </w:r>
          </w:p>
        </w:tc>
        <w:tc>
          <w:tcPr>
            <w:tcW w:w="1088"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w:t>
            </w:r>
          </w:p>
        </w:tc>
        <w:tc>
          <w:tcPr>
            <w:tcW w:w="1048"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w:t>
            </w:r>
          </w:p>
        </w:tc>
        <w:tc>
          <w:tcPr>
            <w:tcW w:w="1972"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w:t>
            </w:r>
          </w:p>
        </w:tc>
        <w:tc>
          <w:tcPr>
            <w:tcW w:w="1793"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w:t>
            </w:r>
          </w:p>
        </w:tc>
      </w:tr>
      <w:tr w:rsidR="00EC16D5" w:rsidTr="00EC16D5">
        <w:tc>
          <w:tcPr>
            <w:tcW w:w="1752" w:type="dxa"/>
          </w:tcPr>
          <w:p w:rsidR="00351D90" w:rsidRPr="00F455B4" w:rsidRDefault="00351D90" w:rsidP="009C7B58">
            <w:pPr>
              <w:spacing w:line="276" w:lineRule="auto"/>
              <w:rPr>
                <w:rFonts w:ascii="Times New Roman" w:hAnsi="Times New Roman"/>
                <w:sz w:val="24"/>
                <w:szCs w:val="24"/>
              </w:rPr>
            </w:pPr>
            <w:r w:rsidRPr="00F455B4">
              <w:rPr>
                <w:rFonts w:ascii="Times New Roman" w:hAnsi="Times New Roman"/>
                <w:sz w:val="24"/>
                <w:szCs w:val="24"/>
              </w:rPr>
              <w:t>Рисование</w:t>
            </w:r>
          </w:p>
        </w:tc>
        <w:tc>
          <w:tcPr>
            <w:tcW w:w="1088"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w:t>
            </w:r>
          </w:p>
        </w:tc>
        <w:tc>
          <w:tcPr>
            <w:tcW w:w="1113"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w:t>
            </w:r>
          </w:p>
        </w:tc>
        <w:tc>
          <w:tcPr>
            <w:tcW w:w="1088"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w:t>
            </w:r>
          </w:p>
        </w:tc>
        <w:tc>
          <w:tcPr>
            <w:tcW w:w="1048"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w:t>
            </w:r>
          </w:p>
        </w:tc>
        <w:tc>
          <w:tcPr>
            <w:tcW w:w="1972"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w:t>
            </w:r>
          </w:p>
        </w:tc>
        <w:tc>
          <w:tcPr>
            <w:tcW w:w="1793"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w:t>
            </w:r>
          </w:p>
        </w:tc>
      </w:tr>
      <w:tr w:rsidR="00EC16D5" w:rsidTr="00EC16D5">
        <w:tc>
          <w:tcPr>
            <w:tcW w:w="1752" w:type="dxa"/>
          </w:tcPr>
          <w:p w:rsidR="00351D90" w:rsidRPr="00F455B4" w:rsidRDefault="00351D90" w:rsidP="009C7B58">
            <w:pPr>
              <w:spacing w:line="276" w:lineRule="auto"/>
              <w:rPr>
                <w:rFonts w:ascii="Times New Roman" w:hAnsi="Times New Roman"/>
                <w:sz w:val="24"/>
                <w:szCs w:val="24"/>
              </w:rPr>
            </w:pPr>
            <w:r w:rsidRPr="00F455B4">
              <w:rPr>
                <w:rFonts w:ascii="Times New Roman" w:hAnsi="Times New Roman"/>
                <w:sz w:val="24"/>
                <w:szCs w:val="24"/>
              </w:rPr>
              <w:t>Лепка</w:t>
            </w:r>
          </w:p>
        </w:tc>
        <w:tc>
          <w:tcPr>
            <w:tcW w:w="1088"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w:t>
            </w:r>
          </w:p>
        </w:tc>
        <w:tc>
          <w:tcPr>
            <w:tcW w:w="1113"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0,5</w:t>
            </w:r>
          </w:p>
        </w:tc>
        <w:tc>
          <w:tcPr>
            <w:tcW w:w="1088"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0,5</w:t>
            </w:r>
          </w:p>
        </w:tc>
        <w:tc>
          <w:tcPr>
            <w:tcW w:w="1048"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0,5</w:t>
            </w:r>
          </w:p>
        </w:tc>
        <w:tc>
          <w:tcPr>
            <w:tcW w:w="1972"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0,5</w:t>
            </w:r>
          </w:p>
        </w:tc>
        <w:tc>
          <w:tcPr>
            <w:tcW w:w="1793"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0,5</w:t>
            </w:r>
          </w:p>
        </w:tc>
      </w:tr>
      <w:tr w:rsidR="00EC16D5" w:rsidTr="00EC16D5">
        <w:tc>
          <w:tcPr>
            <w:tcW w:w="1752" w:type="dxa"/>
          </w:tcPr>
          <w:p w:rsidR="00351D90" w:rsidRPr="00F455B4" w:rsidRDefault="00351D90" w:rsidP="009C7B58">
            <w:pPr>
              <w:spacing w:line="276" w:lineRule="auto"/>
              <w:rPr>
                <w:rFonts w:ascii="Times New Roman" w:hAnsi="Times New Roman"/>
                <w:sz w:val="24"/>
                <w:szCs w:val="24"/>
              </w:rPr>
            </w:pPr>
            <w:r w:rsidRPr="00F455B4">
              <w:rPr>
                <w:rFonts w:ascii="Times New Roman" w:hAnsi="Times New Roman"/>
                <w:sz w:val="24"/>
                <w:szCs w:val="24"/>
              </w:rPr>
              <w:t>Аппликация</w:t>
            </w:r>
          </w:p>
        </w:tc>
        <w:tc>
          <w:tcPr>
            <w:tcW w:w="1088"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w:t>
            </w:r>
          </w:p>
        </w:tc>
        <w:tc>
          <w:tcPr>
            <w:tcW w:w="1113"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0,5</w:t>
            </w:r>
          </w:p>
        </w:tc>
        <w:tc>
          <w:tcPr>
            <w:tcW w:w="1088"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0,5</w:t>
            </w:r>
          </w:p>
        </w:tc>
        <w:tc>
          <w:tcPr>
            <w:tcW w:w="1048"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0,5</w:t>
            </w:r>
          </w:p>
        </w:tc>
        <w:tc>
          <w:tcPr>
            <w:tcW w:w="1972"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0,5</w:t>
            </w:r>
          </w:p>
        </w:tc>
        <w:tc>
          <w:tcPr>
            <w:tcW w:w="1793"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0,5</w:t>
            </w:r>
          </w:p>
        </w:tc>
      </w:tr>
      <w:tr w:rsidR="00EC16D5" w:rsidTr="00EC16D5">
        <w:tc>
          <w:tcPr>
            <w:tcW w:w="1752" w:type="dxa"/>
          </w:tcPr>
          <w:p w:rsidR="00351D90" w:rsidRPr="00F455B4" w:rsidRDefault="00351D90" w:rsidP="009C7B58">
            <w:pPr>
              <w:spacing w:line="276" w:lineRule="auto"/>
              <w:rPr>
                <w:rFonts w:ascii="Times New Roman" w:hAnsi="Times New Roman"/>
                <w:sz w:val="24"/>
                <w:szCs w:val="24"/>
              </w:rPr>
            </w:pPr>
            <w:r w:rsidRPr="00F455B4">
              <w:rPr>
                <w:rFonts w:ascii="Times New Roman" w:hAnsi="Times New Roman"/>
                <w:sz w:val="24"/>
                <w:szCs w:val="24"/>
              </w:rPr>
              <w:t>Музыка</w:t>
            </w:r>
          </w:p>
        </w:tc>
        <w:tc>
          <w:tcPr>
            <w:tcW w:w="1088"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w:t>
            </w:r>
          </w:p>
        </w:tc>
        <w:tc>
          <w:tcPr>
            <w:tcW w:w="1113"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w:t>
            </w:r>
          </w:p>
        </w:tc>
        <w:tc>
          <w:tcPr>
            <w:tcW w:w="1088"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w:t>
            </w:r>
          </w:p>
        </w:tc>
        <w:tc>
          <w:tcPr>
            <w:tcW w:w="1048"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w:t>
            </w:r>
          </w:p>
        </w:tc>
        <w:tc>
          <w:tcPr>
            <w:tcW w:w="1972"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w:t>
            </w:r>
          </w:p>
        </w:tc>
        <w:tc>
          <w:tcPr>
            <w:tcW w:w="1793" w:type="dxa"/>
          </w:tcPr>
          <w:p w:rsidR="00351D90" w:rsidRDefault="00351D90"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w:t>
            </w:r>
          </w:p>
        </w:tc>
      </w:tr>
      <w:tr w:rsidR="00EC16D5" w:rsidTr="00EC16D5">
        <w:tc>
          <w:tcPr>
            <w:tcW w:w="1752" w:type="dxa"/>
          </w:tcPr>
          <w:p w:rsidR="00156634" w:rsidRPr="00F455B4" w:rsidRDefault="00156634" w:rsidP="009C7B58">
            <w:pPr>
              <w:rPr>
                <w:rFonts w:ascii="Times New Roman" w:hAnsi="Times New Roman"/>
                <w:sz w:val="24"/>
                <w:szCs w:val="24"/>
              </w:rPr>
            </w:pPr>
            <w:r>
              <w:rPr>
                <w:rFonts w:ascii="Times New Roman" w:hAnsi="Times New Roman"/>
                <w:sz w:val="24"/>
                <w:szCs w:val="24"/>
              </w:rPr>
              <w:t>Всего:</w:t>
            </w:r>
          </w:p>
        </w:tc>
        <w:tc>
          <w:tcPr>
            <w:tcW w:w="1088" w:type="dxa"/>
          </w:tcPr>
          <w:p w:rsidR="00156634" w:rsidRDefault="00156634"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10</w:t>
            </w:r>
          </w:p>
        </w:tc>
        <w:tc>
          <w:tcPr>
            <w:tcW w:w="1113" w:type="dxa"/>
          </w:tcPr>
          <w:p w:rsidR="00156634" w:rsidRDefault="00156634"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10</w:t>
            </w:r>
          </w:p>
        </w:tc>
        <w:tc>
          <w:tcPr>
            <w:tcW w:w="1088" w:type="dxa"/>
          </w:tcPr>
          <w:p w:rsidR="00156634" w:rsidRDefault="00156634"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10</w:t>
            </w:r>
          </w:p>
        </w:tc>
        <w:tc>
          <w:tcPr>
            <w:tcW w:w="1048" w:type="dxa"/>
          </w:tcPr>
          <w:p w:rsidR="00156634" w:rsidRDefault="00156634"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13</w:t>
            </w:r>
          </w:p>
        </w:tc>
        <w:tc>
          <w:tcPr>
            <w:tcW w:w="1972" w:type="dxa"/>
          </w:tcPr>
          <w:p w:rsidR="00156634" w:rsidRDefault="00156634"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13</w:t>
            </w:r>
          </w:p>
        </w:tc>
        <w:tc>
          <w:tcPr>
            <w:tcW w:w="1793" w:type="dxa"/>
          </w:tcPr>
          <w:p w:rsidR="00156634" w:rsidRDefault="00156634"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14</w:t>
            </w:r>
          </w:p>
        </w:tc>
      </w:tr>
      <w:tr w:rsidR="00351D90" w:rsidRPr="00351D90" w:rsidTr="009C7B58">
        <w:tc>
          <w:tcPr>
            <w:tcW w:w="9854" w:type="dxa"/>
            <w:gridSpan w:val="7"/>
          </w:tcPr>
          <w:p w:rsidR="00351D90" w:rsidRPr="00351D90" w:rsidRDefault="00351D90" w:rsidP="00351D90">
            <w:pPr>
              <w:tabs>
                <w:tab w:val="left" w:pos="567"/>
                <w:tab w:val="left" w:pos="709"/>
              </w:tabs>
              <w:autoSpaceDE w:val="0"/>
              <w:autoSpaceDN w:val="0"/>
              <w:adjustRightInd w:val="0"/>
              <w:jc w:val="center"/>
              <w:rPr>
                <w:rFonts w:ascii="Times New Roman" w:eastAsia="Times New Roman" w:hAnsi="Times New Roman"/>
                <w:b/>
                <w:bCs/>
                <w:color w:val="000000"/>
                <w:sz w:val="24"/>
                <w:szCs w:val="24"/>
              </w:rPr>
            </w:pPr>
            <w:r w:rsidRPr="00351D90">
              <w:rPr>
                <w:rFonts w:ascii="Times New Roman" w:eastAsia="Times New Roman" w:hAnsi="Times New Roman"/>
                <w:b/>
                <w:bCs/>
                <w:color w:val="000000"/>
                <w:sz w:val="24"/>
                <w:szCs w:val="24"/>
              </w:rPr>
              <w:t>Взаимодействие взрослых с детьми в различных видах деятельности</w:t>
            </w:r>
          </w:p>
        </w:tc>
      </w:tr>
      <w:tr w:rsidR="00EC16D5" w:rsidTr="00EC16D5">
        <w:tc>
          <w:tcPr>
            <w:tcW w:w="5041" w:type="dxa"/>
            <w:gridSpan w:val="4"/>
          </w:tcPr>
          <w:p w:rsidR="00EC16D5" w:rsidRPr="00156634" w:rsidRDefault="00EC16D5" w:rsidP="00942B80">
            <w:pPr>
              <w:tabs>
                <w:tab w:val="left" w:pos="567"/>
                <w:tab w:val="left" w:pos="709"/>
              </w:tabs>
              <w:autoSpaceDE w:val="0"/>
              <w:autoSpaceDN w:val="0"/>
              <w:adjustRightInd w:val="0"/>
              <w:jc w:val="both"/>
              <w:rPr>
                <w:rFonts w:ascii="Times New Roman" w:eastAsia="Times New Roman" w:hAnsi="Times New Roman"/>
                <w:b/>
                <w:bCs/>
                <w:color w:val="000000"/>
                <w:sz w:val="24"/>
                <w:szCs w:val="24"/>
              </w:rPr>
            </w:pPr>
            <w:r w:rsidRPr="00156634">
              <w:rPr>
                <w:rFonts w:ascii="Times New Roman" w:eastAsia="Times New Roman" w:hAnsi="Times New Roman"/>
                <w:b/>
                <w:bCs/>
                <w:color w:val="000000"/>
                <w:sz w:val="24"/>
                <w:szCs w:val="24"/>
              </w:rPr>
              <w:t>Базовый вид деятельности</w:t>
            </w:r>
          </w:p>
        </w:tc>
        <w:tc>
          <w:tcPr>
            <w:tcW w:w="4813" w:type="dxa"/>
            <w:gridSpan w:val="3"/>
          </w:tcPr>
          <w:p w:rsidR="00EC16D5" w:rsidRPr="00156634" w:rsidRDefault="00EC16D5" w:rsidP="00942B80">
            <w:pPr>
              <w:tabs>
                <w:tab w:val="left" w:pos="567"/>
                <w:tab w:val="left" w:pos="709"/>
              </w:tabs>
              <w:autoSpaceDE w:val="0"/>
              <w:autoSpaceDN w:val="0"/>
              <w:adjustRightInd w:val="0"/>
              <w:jc w:val="both"/>
              <w:rPr>
                <w:rFonts w:ascii="Times New Roman" w:eastAsia="Times New Roman" w:hAnsi="Times New Roman"/>
                <w:b/>
                <w:bCs/>
                <w:color w:val="000000"/>
                <w:sz w:val="24"/>
                <w:szCs w:val="24"/>
              </w:rPr>
            </w:pPr>
            <w:r w:rsidRPr="00156634">
              <w:rPr>
                <w:rFonts w:ascii="Times New Roman" w:eastAsia="Times New Roman" w:hAnsi="Times New Roman"/>
                <w:b/>
                <w:bCs/>
                <w:color w:val="000000"/>
                <w:sz w:val="24"/>
                <w:szCs w:val="24"/>
              </w:rPr>
              <w:t>Периодичность</w:t>
            </w:r>
          </w:p>
        </w:tc>
      </w:tr>
      <w:tr w:rsidR="00EC16D5" w:rsidTr="00EC16D5">
        <w:tc>
          <w:tcPr>
            <w:tcW w:w="5041" w:type="dxa"/>
            <w:gridSpan w:val="4"/>
          </w:tcPr>
          <w:p w:rsidR="00EC16D5" w:rsidRPr="00FE2795" w:rsidRDefault="00EC16D5" w:rsidP="00942B80">
            <w:pPr>
              <w:rPr>
                <w:rFonts w:ascii="Times New Roman" w:hAnsi="Times New Roman"/>
                <w:sz w:val="24"/>
                <w:szCs w:val="24"/>
              </w:rPr>
            </w:pPr>
            <w:r w:rsidRPr="00FE2795">
              <w:rPr>
                <w:rFonts w:ascii="Times New Roman" w:hAnsi="Times New Roman"/>
                <w:sz w:val="24"/>
                <w:szCs w:val="24"/>
              </w:rPr>
              <w:t>Чтение художественной</w:t>
            </w:r>
            <w:r>
              <w:rPr>
                <w:rFonts w:ascii="Times New Roman" w:hAnsi="Times New Roman"/>
                <w:sz w:val="24"/>
                <w:szCs w:val="24"/>
              </w:rPr>
              <w:t xml:space="preserve"> литературы</w:t>
            </w:r>
          </w:p>
        </w:tc>
        <w:tc>
          <w:tcPr>
            <w:tcW w:w="4813" w:type="dxa"/>
            <w:gridSpan w:val="3"/>
          </w:tcPr>
          <w:p w:rsidR="00EC16D5" w:rsidRDefault="00EC16D5" w:rsidP="00942B80">
            <w:r>
              <w:rPr>
                <w:rFonts w:ascii="Times New Roman" w:eastAsia="Times New Roman" w:hAnsi="Times New Roman"/>
                <w:bCs/>
                <w:color w:val="000000"/>
                <w:sz w:val="24"/>
                <w:szCs w:val="24"/>
              </w:rPr>
              <w:t>ежедневно</w:t>
            </w:r>
          </w:p>
        </w:tc>
      </w:tr>
      <w:tr w:rsidR="00EC16D5" w:rsidTr="00EC16D5">
        <w:tc>
          <w:tcPr>
            <w:tcW w:w="5041" w:type="dxa"/>
            <w:gridSpan w:val="4"/>
          </w:tcPr>
          <w:p w:rsidR="00EC16D5" w:rsidRPr="00F455B4" w:rsidRDefault="00EC16D5" w:rsidP="00EC16D5">
            <w:pPr>
              <w:rPr>
                <w:rFonts w:ascii="Times New Roman" w:hAnsi="Times New Roman"/>
                <w:sz w:val="24"/>
                <w:szCs w:val="24"/>
              </w:rPr>
            </w:pPr>
            <w:r w:rsidRPr="00F455B4">
              <w:rPr>
                <w:rFonts w:ascii="Times New Roman" w:hAnsi="Times New Roman"/>
                <w:sz w:val="24"/>
                <w:szCs w:val="24"/>
              </w:rPr>
              <w:t>Игровая деят-ть</w:t>
            </w:r>
          </w:p>
        </w:tc>
        <w:tc>
          <w:tcPr>
            <w:tcW w:w="4813" w:type="dxa"/>
            <w:gridSpan w:val="3"/>
          </w:tcPr>
          <w:p w:rsidR="00EC16D5" w:rsidRDefault="00EC16D5" w:rsidP="009C7B58">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ежедневно</w:t>
            </w:r>
          </w:p>
        </w:tc>
      </w:tr>
      <w:tr w:rsidR="00EC16D5" w:rsidTr="00EC16D5">
        <w:tc>
          <w:tcPr>
            <w:tcW w:w="5041" w:type="dxa"/>
            <w:gridSpan w:val="4"/>
          </w:tcPr>
          <w:p w:rsidR="00EC16D5" w:rsidRPr="00F455B4" w:rsidRDefault="00EC16D5" w:rsidP="00EC16D5">
            <w:pPr>
              <w:rPr>
                <w:rFonts w:ascii="Times New Roman" w:hAnsi="Times New Roman"/>
                <w:sz w:val="24"/>
                <w:szCs w:val="24"/>
              </w:rPr>
            </w:pPr>
            <w:r>
              <w:rPr>
                <w:rFonts w:ascii="Times New Roman" w:hAnsi="Times New Roman"/>
                <w:sz w:val="24"/>
                <w:szCs w:val="24"/>
              </w:rPr>
              <w:t>Общение при проведении режимных моментов</w:t>
            </w:r>
          </w:p>
        </w:tc>
        <w:tc>
          <w:tcPr>
            <w:tcW w:w="4813" w:type="dxa"/>
            <w:gridSpan w:val="3"/>
          </w:tcPr>
          <w:p w:rsidR="00EC16D5" w:rsidRDefault="00EC16D5" w:rsidP="009C7B58">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ежедневно</w:t>
            </w:r>
          </w:p>
        </w:tc>
      </w:tr>
      <w:tr w:rsidR="00EC16D5" w:rsidTr="00EC16D5">
        <w:tc>
          <w:tcPr>
            <w:tcW w:w="5041" w:type="dxa"/>
            <w:gridSpan w:val="4"/>
          </w:tcPr>
          <w:p w:rsidR="00EC16D5" w:rsidRDefault="00EC16D5" w:rsidP="00EC16D5">
            <w:pPr>
              <w:rPr>
                <w:rFonts w:ascii="Times New Roman" w:hAnsi="Times New Roman"/>
                <w:sz w:val="24"/>
                <w:szCs w:val="24"/>
              </w:rPr>
            </w:pPr>
            <w:r>
              <w:rPr>
                <w:rFonts w:ascii="Times New Roman" w:hAnsi="Times New Roman"/>
                <w:sz w:val="24"/>
                <w:szCs w:val="24"/>
              </w:rPr>
              <w:t>Дежурства</w:t>
            </w:r>
          </w:p>
        </w:tc>
        <w:tc>
          <w:tcPr>
            <w:tcW w:w="4813" w:type="dxa"/>
            <w:gridSpan w:val="3"/>
          </w:tcPr>
          <w:p w:rsidR="00EC16D5" w:rsidRDefault="00EC16D5" w:rsidP="009C7B58">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ежедневно</w:t>
            </w:r>
          </w:p>
        </w:tc>
      </w:tr>
      <w:tr w:rsidR="00EC16D5" w:rsidTr="00EC16D5">
        <w:tc>
          <w:tcPr>
            <w:tcW w:w="5041" w:type="dxa"/>
            <w:gridSpan w:val="4"/>
          </w:tcPr>
          <w:p w:rsidR="00EC16D5" w:rsidRDefault="00EC16D5" w:rsidP="00EC16D5">
            <w:pPr>
              <w:rPr>
                <w:rFonts w:ascii="Times New Roman" w:hAnsi="Times New Roman"/>
                <w:sz w:val="24"/>
                <w:szCs w:val="24"/>
              </w:rPr>
            </w:pPr>
            <w:r>
              <w:rPr>
                <w:rFonts w:ascii="Times New Roman" w:hAnsi="Times New Roman"/>
                <w:sz w:val="24"/>
                <w:szCs w:val="24"/>
              </w:rPr>
              <w:t>Прогулки</w:t>
            </w:r>
          </w:p>
        </w:tc>
        <w:tc>
          <w:tcPr>
            <w:tcW w:w="4813" w:type="dxa"/>
            <w:gridSpan w:val="3"/>
          </w:tcPr>
          <w:p w:rsidR="00EC16D5" w:rsidRDefault="00EC16D5" w:rsidP="009C7B58">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ежедневно</w:t>
            </w:r>
          </w:p>
        </w:tc>
      </w:tr>
      <w:tr w:rsidR="00EC16D5" w:rsidRPr="009C7B58" w:rsidTr="009C7B58">
        <w:tc>
          <w:tcPr>
            <w:tcW w:w="9854" w:type="dxa"/>
            <w:gridSpan w:val="7"/>
          </w:tcPr>
          <w:p w:rsidR="00EC16D5" w:rsidRPr="009C7B58" w:rsidRDefault="00EC16D5" w:rsidP="009C7B58">
            <w:pPr>
              <w:tabs>
                <w:tab w:val="left" w:pos="567"/>
                <w:tab w:val="left" w:pos="709"/>
              </w:tabs>
              <w:autoSpaceDE w:val="0"/>
              <w:autoSpaceDN w:val="0"/>
              <w:adjustRightInd w:val="0"/>
              <w:jc w:val="center"/>
              <w:rPr>
                <w:rFonts w:ascii="Times New Roman" w:eastAsia="Times New Roman" w:hAnsi="Times New Roman"/>
                <w:b/>
                <w:bCs/>
                <w:color w:val="000000"/>
                <w:sz w:val="24"/>
                <w:szCs w:val="24"/>
              </w:rPr>
            </w:pPr>
            <w:r w:rsidRPr="009C7B58">
              <w:rPr>
                <w:rFonts w:ascii="Times New Roman" w:eastAsia="Times New Roman" w:hAnsi="Times New Roman"/>
                <w:b/>
                <w:bCs/>
                <w:color w:val="000000"/>
                <w:sz w:val="24"/>
                <w:szCs w:val="24"/>
              </w:rPr>
              <w:t>Самостоятельная деятельность детей</w:t>
            </w:r>
          </w:p>
        </w:tc>
      </w:tr>
      <w:tr w:rsidR="00EC16D5" w:rsidTr="00EC16D5">
        <w:tc>
          <w:tcPr>
            <w:tcW w:w="5041" w:type="dxa"/>
            <w:gridSpan w:val="4"/>
          </w:tcPr>
          <w:p w:rsidR="00EC16D5" w:rsidRDefault="00EC16D5"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hAnsi="Times New Roman"/>
                <w:sz w:val="24"/>
                <w:szCs w:val="24"/>
              </w:rPr>
              <w:t>Самостоятельная игра</w:t>
            </w:r>
          </w:p>
        </w:tc>
        <w:tc>
          <w:tcPr>
            <w:tcW w:w="4813" w:type="dxa"/>
            <w:gridSpan w:val="3"/>
          </w:tcPr>
          <w:p w:rsidR="00EC16D5" w:rsidRDefault="00EC16D5" w:rsidP="00942B80">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ежедневно</w:t>
            </w:r>
          </w:p>
        </w:tc>
      </w:tr>
      <w:tr w:rsidR="00EC16D5" w:rsidTr="00EC16D5">
        <w:tc>
          <w:tcPr>
            <w:tcW w:w="5041" w:type="dxa"/>
            <w:gridSpan w:val="4"/>
          </w:tcPr>
          <w:p w:rsidR="00EC16D5" w:rsidRDefault="00EC16D5" w:rsidP="003B5B2A">
            <w:pPr>
              <w:tabs>
                <w:tab w:val="left" w:pos="567"/>
                <w:tab w:val="left" w:pos="709"/>
              </w:tabs>
              <w:autoSpaceDE w:val="0"/>
              <w:autoSpaceDN w:val="0"/>
              <w:adjustRightInd w:val="0"/>
              <w:jc w:val="both"/>
              <w:rPr>
                <w:rFonts w:ascii="Times New Roman" w:hAnsi="Times New Roman"/>
                <w:sz w:val="24"/>
                <w:szCs w:val="24"/>
              </w:rPr>
            </w:pPr>
            <w:r>
              <w:rPr>
                <w:rFonts w:ascii="Times New Roman" w:hAnsi="Times New Roman"/>
                <w:sz w:val="24"/>
                <w:szCs w:val="24"/>
              </w:rPr>
              <w:t>Познавательно-исследовательская деятельность</w:t>
            </w:r>
          </w:p>
        </w:tc>
        <w:tc>
          <w:tcPr>
            <w:tcW w:w="4813" w:type="dxa"/>
            <w:gridSpan w:val="3"/>
          </w:tcPr>
          <w:p w:rsidR="00EC16D5" w:rsidRDefault="00EC16D5" w:rsidP="00942B80">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ежедневно</w:t>
            </w:r>
          </w:p>
        </w:tc>
      </w:tr>
      <w:tr w:rsidR="00EC16D5" w:rsidTr="00EC16D5">
        <w:tc>
          <w:tcPr>
            <w:tcW w:w="5041" w:type="dxa"/>
            <w:gridSpan w:val="4"/>
          </w:tcPr>
          <w:p w:rsidR="00EC16D5" w:rsidRDefault="00EC16D5" w:rsidP="003B5B2A">
            <w:pPr>
              <w:tabs>
                <w:tab w:val="left" w:pos="567"/>
                <w:tab w:val="left" w:pos="709"/>
              </w:tabs>
              <w:autoSpaceDE w:val="0"/>
              <w:autoSpaceDN w:val="0"/>
              <w:adjustRightInd w:val="0"/>
              <w:jc w:val="both"/>
              <w:rPr>
                <w:rFonts w:ascii="Times New Roman" w:hAnsi="Times New Roman"/>
                <w:sz w:val="24"/>
                <w:szCs w:val="24"/>
              </w:rPr>
            </w:pPr>
            <w:r>
              <w:rPr>
                <w:rFonts w:ascii="Times New Roman" w:hAnsi="Times New Roman"/>
                <w:sz w:val="24"/>
                <w:szCs w:val="24"/>
              </w:rPr>
              <w:t>Самостоятельная деятельность в центрах развития</w:t>
            </w:r>
          </w:p>
        </w:tc>
        <w:tc>
          <w:tcPr>
            <w:tcW w:w="4813" w:type="dxa"/>
            <w:gridSpan w:val="3"/>
          </w:tcPr>
          <w:p w:rsidR="00EC16D5" w:rsidRDefault="00EC16D5" w:rsidP="00942B80">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ежедневно</w:t>
            </w:r>
          </w:p>
        </w:tc>
      </w:tr>
      <w:tr w:rsidR="00EC16D5" w:rsidRPr="009C7B58" w:rsidTr="009C7B58">
        <w:tc>
          <w:tcPr>
            <w:tcW w:w="9854" w:type="dxa"/>
            <w:gridSpan w:val="7"/>
          </w:tcPr>
          <w:p w:rsidR="00EC16D5" w:rsidRPr="009C7B58" w:rsidRDefault="00EC16D5" w:rsidP="009C7B58">
            <w:pPr>
              <w:tabs>
                <w:tab w:val="left" w:pos="567"/>
                <w:tab w:val="left" w:pos="709"/>
              </w:tabs>
              <w:autoSpaceDE w:val="0"/>
              <w:autoSpaceDN w:val="0"/>
              <w:adjustRightInd w:val="0"/>
              <w:jc w:val="center"/>
              <w:rPr>
                <w:rFonts w:ascii="Times New Roman" w:eastAsia="Times New Roman" w:hAnsi="Times New Roman"/>
                <w:b/>
                <w:bCs/>
                <w:color w:val="000000"/>
                <w:sz w:val="24"/>
                <w:szCs w:val="24"/>
              </w:rPr>
            </w:pPr>
            <w:r w:rsidRPr="009C7B58">
              <w:rPr>
                <w:rFonts w:ascii="Times New Roman" w:eastAsia="Times New Roman" w:hAnsi="Times New Roman"/>
                <w:b/>
                <w:bCs/>
                <w:color w:val="000000"/>
                <w:sz w:val="24"/>
                <w:szCs w:val="24"/>
              </w:rPr>
              <w:t>Оздоровительная работа</w:t>
            </w:r>
          </w:p>
        </w:tc>
      </w:tr>
      <w:tr w:rsidR="00EC16D5" w:rsidTr="00EC16D5">
        <w:tc>
          <w:tcPr>
            <w:tcW w:w="5041" w:type="dxa"/>
            <w:gridSpan w:val="4"/>
          </w:tcPr>
          <w:p w:rsidR="00EC16D5" w:rsidRDefault="00EC16D5" w:rsidP="009C7B58">
            <w:pPr>
              <w:rPr>
                <w:rFonts w:ascii="Times New Roman" w:hAnsi="Times New Roman"/>
                <w:sz w:val="24"/>
                <w:szCs w:val="24"/>
              </w:rPr>
            </w:pPr>
            <w:r>
              <w:rPr>
                <w:rFonts w:ascii="Times New Roman" w:hAnsi="Times New Roman"/>
                <w:sz w:val="24"/>
                <w:szCs w:val="24"/>
              </w:rPr>
              <w:t>Утренняя гимнастика</w:t>
            </w:r>
          </w:p>
        </w:tc>
        <w:tc>
          <w:tcPr>
            <w:tcW w:w="4813" w:type="dxa"/>
            <w:gridSpan w:val="3"/>
          </w:tcPr>
          <w:p w:rsidR="00EC16D5" w:rsidRDefault="00EC16D5"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ежедневно</w:t>
            </w:r>
          </w:p>
        </w:tc>
      </w:tr>
      <w:tr w:rsidR="00EC16D5" w:rsidTr="00EC16D5">
        <w:tc>
          <w:tcPr>
            <w:tcW w:w="5041" w:type="dxa"/>
            <w:gridSpan w:val="4"/>
          </w:tcPr>
          <w:p w:rsidR="00EC16D5" w:rsidRDefault="00EC16D5" w:rsidP="009C7B58">
            <w:pPr>
              <w:rPr>
                <w:rFonts w:ascii="Times New Roman" w:hAnsi="Times New Roman"/>
                <w:sz w:val="24"/>
                <w:szCs w:val="24"/>
              </w:rPr>
            </w:pPr>
            <w:r>
              <w:rPr>
                <w:rFonts w:ascii="Times New Roman" w:hAnsi="Times New Roman"/>
                <w:sz w:val="24"/>
                <w:szCs w:val="24"/>
              </w:rPr>
              <w:t>Комплексы закаливающих процедур</w:t>
            </w:r>
          </w:p>
        </w:tc>
        <w:tc>
          <w:tcPr>
            <w:tcW w:w="4813" w:type="dxa"/>
            <w:gridSpan w:val="3"/>
          </w:tcPr>
          <w:p w:rsidR="00EC16D5" w:rsidRDefault="00EC16D5"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ежедневно</w:t>
            </w:r>
          </w:p>
        </w:tc>
      </w:tr>
      <w:tr w:rsidR="00EC16D5" w:rsidTr="00EC16D5">
        <w:tc>
          <w:tcPr>
            <w:tcW w:w="5041" w:type="dxa"/>
            <w:gridSpan w:val="4"/>
          </w:tcPr>
          <w:p w:rsidR="00EC16D5" w:rsidRDefault="00EC16D5" w:rsidP="009C7B58">
            <w:pPr>
              <w:rPr>
                <w:rFonts w:ascii="Times New Roman" w:hAnsi="Times New Roman"/>
                <w:sz w:val="24"/>
                <w:szCs w:val="24"/>
              </w:rPr>
            </w:pPr>
            <w:r>
              <w:rPr>
                <w:rFonts w:ascii="Times New Roman" w:hAnsi="Times New Roman"/>
                <w:sz w:val="24"/>
                <w:szCs w:val="24"/>
              </w:rPr>
              <w:t>Гигиенические процедуры</w:t>
            </w:r>
          </w:p>
        </w:tc>
        <w:tc>
          <w:tcPr>
            <w:tcW w:w="4813" w:type="dxa"/>
            <w:gridSpan w:val="3"/>
          </w:tcPr>
          <w:p w:rsidR="00EC16D5" w:rsidRDefault="00EC16D5" w:rsidP="003B5B2A">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ежедневно</w:t>
            </w:r>
          </w:p>
        </w:tc>
      </w:tr>
    </w:tbl>
    <w:p w:rsidR="00F6249F" w:rsidRPr="000B0DDB" w:rsidRDefault="00F6249F" w:rsidP="003B5B2A">
      <w:pPr>
        <w:tabs>
          <w:tab w:val="left" w:pos="567"/>
          <w:tab w:val="left" w:pos="709"/>
        </w:tabs>
        <w:autoSpaceDE w:val="0"/>
        <w:autoSpaceDN w:val="0"/>
        <w:adjustRightInd w:val="0"/>
        <w:spacing w:after="0"/>
        <w:ind w:firstLine="567"/>
        <w:jc w:val="both"/>
        <w:rPr>
          <w:rFonts w:ascii="Times New Roman" w:eastAsia="Times New Roman" w:hAnsi="Times New Roman" w:cs="Times New Roman"/>
          <w:bCs/>
          <w:color w:val="000000"/>
          <w:sz w:val="24"/>
          <w:szCs w:val="24"/>
        </w:rPr>
      </w:pPr>
    </w:p>
    <w:p w:rsidR="00F65441" w:rsidRPr="00BF2072" w:rsidRDefault="00F65441" w:rsidP="00086790">
      <w:pPr>
        <w:pStyle w:val="1"/>
        <w:numPr>
          <w:ilvl w:val="1"/>
          <w:numId w:val="57"/>
        </w:numPr>
        <w:spacing w:before="0"/>
        <w:jc w:val="center"/>
        <w:rPr>
          <w:rFonts w:ascii="Times New Roman" w:hAnsi="Times New Roman" w:cs="Times New Roman"/>
          <w:color w:val="auto"/>
          <w:sz w:val="32"/>
          <w:szCs w:val="32"/>
        </w:rPr>
      </w:pPr>
      <w:r w:rsidRPr="00BF2072">
        <w:rPr>
          <w:rFonts w:ascii="Times New Roman" w:hAnsi="Times New Roman" w:cs="Times New Roman"/>
          <w:color w:val="auto"/>
          <w:sz w:val="32"/>
          <w:szCs w:val="32"/>
        </w:rPr>
        <w:t>Особенности традиционных событий, праздников, мероприятий.</w:t>
      </w:r>
    </w:p>
    <w:p w:rsidR="00FF66BD" w:rsidRPr="000B0DDB" w:rsidRDefault="00AA3DF8" w:rsidP="008B1D1B">
      <w:pPr>
        <w:tabs>
          <w:tab w:val="left" w:pos="1140"/>
        </w:tabs>
        <w:spacing w:after="0"/>
        <w:jc w:val="both"/>
        <w:rPr>
          <w:rFonts w:ascii="Times New Roman" w:eastAsia="Times New Roman" w:hAnsi="Times New Roman" w:cs="Times New Roman"/>
          <w:sz w:val="24"/>
          <w:szCs w:val="24"/>
        </w:rPr>
      </w:pPr>
      <w:r w:rsidRPr="000B0DDB">
        <w:rPr>
          <w:rFonts w:ascii="Times New Roman" w:eastAsia="Times New Roman" w:hAnsi="Times New Roman" w:cs="Times New Roman"/>
          <w:i/>
          <w:sz w:val="24"/>
          <w:szCs w:val="24"/>
        </w:rPr>
        <w:tab/>
      </w:r>
      <w:r w:rsidR="00FF66BD" w:rsidRPr="000B0DDB">
        <w:rPr>
          <w:rFonts w:ascii="Times New Roman" w:eastAsia="Times New Roman" w:hAnsi="Times New Roman" w:cs="Times New Roman"/>
          <w:i/>
          <w:sz w:val="24"/>
          <w:szCs w:val="24"/>
        </w:rPr>
        <w:t xml:space="preserve">Цели задачи и примерный перечень </w:t>
      </w:r>
      <w:r w:rsidR="00FF66BD" w:rsidRPr="000B0DDB">
        <w:rPr>
          <w:rFonts w:ascii="Times New Roman" w:hAnsi="Times New Roman" w:cs="Times New Roman"/>
          <w:i/>
          <w:sz w:val="24"/>
          <w:szCs w:val="24"/>
        </w:rPr>
        <w:t xml:space="preserve">событий, праздников, мероприятий по каждой возрастной группе представлены в </w:t>
      </w:r>
      <w:r w:rsidR="00FF66BD" w:rsidRPr="000B0DDB">
        <w:rPr>
          <w:rFonts w:ascii="Times New Roman" w:eastAsia="Calibri" w:hAnsi="Times New Roman" w:cs="Times New Roman"/>
          <w:i/>
          <w:sz w:val="24"/>
          <w:szCs w:val="24"/>
        </w:rPr>
        <w:t xml:space="preserve">основной образовательной  программе дошкольного образования «От рождения до школы» под редакцией Н. Е. Вераксы, </w:t>
      </w:r>
      <w:r w:rsidR="00FF66BD" w:rsidRPr="000B0DDB">
        <w:rPr>
          <w:rFonts w:ascii="Times New Roman" w:eastAsia="Calibri" w:hAnsi="Times New Roman" w:cs="Times New Roman"/>
          <w:i/>
          <w:spacing w:val="-2"/>
          <w:sz w:val="24"/>
          <w:szCs w:val="24"/>
        </w:rPr>
        <w:t xml:space="preserve">Т. С. Комаровой </w:t>
      </w:r>
      <w:r w:rsidR="00FF66BD" w:rsidRPr="000B0DDB">
        <w:rPr>
          <w:rFonts w:ascii="Times New Roman" w:eastAsia="Calibri" w:hAnsi="Times New Roman" w:cs="Times New Roman"/>
          <w:i/>
          <w:spacing w:val="-4"/>
          <w:sz w:val="24"/>
          <w:szCs w:val="24"/>
        </w:rPr>
        <w:t>М.В.(стр.277-280).</w:t>
      </w:r>
    </w:p>
    <w:p w:rsidR="00F65441" w:rsidRPr="000B0DDB" w:rsidRDefault="00F65441" w:rsidP="00B97B92">
      <w:pPr>
        <w:numPr>
          <w:ilvl w:val="1"/>
          <w:numId w:val="51"/>
        </w:numPr>
        <w:tabs>
          <w:tab w:val="left" w:pos="1140"/>
        </w:tabs>
        <w:spacing w:after="0"/>
        <w:ind w:left="120" w:right="320" w:firstLine="709"/>
        <w:jc w:val="both"/>
        <w:rPr>
          <w:rFonts w:ascii="Times New Roman" w:eastAsia="Times New Roman" w:hAnsi="Times New Roman" w:cs="Times New Roman"/>
          <w:sz w:val="24"/>
          <w:szCs w:val="24"/>
        </w:rPr>
      </w:pPr>
      <w:r w:rsidRPr="000B0DDB">
        <w:rPr>
          <w:rFonts w:ascii="Times New Roman" w:eastAsia="Times New Roman" w:hAnsi="Times New Roman" w:cs="Times New Roman"/>
          <w:sz w:val="24"/>
          <w:szCs w:val="24"/>
        </w:rPr>
        <w:lastRenderedPageBreak/>
        <w:t xml:space="preserve">соответствии с основными принципами ФГОС дошкольного образования (приобщение детей к социокультурным нормам, традициям семьи, общества и государства, а также учет этнокультурной ситуации развития детей) в образовательном учреждении важное место отводится совместному проведению традиционных событий, праздников, мероприятий. Развитие культурно-досуговой деятельности дошкольников по интересам позволяет обеспечить каждому ребенку отдых, эмоциональное благополучие, способствует формированию умения занимать себя. </w:t>
      </w:r>
      <w:r w:rsidR="00FF66BD" w:rsidRPr="000B0DDB">
        <w:rPr>
          <w:rFonts w:ascii="Times New Roman" w:eastAsia="Times New Roman" w:hAnsi="Times New Roman" w:cs="Times New Roman"/>
          <w:sz w:val="24"/>
          <w:szCs w:val="24"/>
        </w:rPr>
        <w:t xml:space="preserve">                                </w:t>
      </w:r>
      <w:r w:rsidR="00FF66BD" w:rsidRPr="000B0DDB">
        <w:rPr>
          <w:rFonts w:ascii="Times New Roman" w:eastAsia="Times New Roman" w:hAnsi="Times New Roman" w:cs="Times New Roman"/>
          <w:sz w:val="24"/>
          <w:szCs w:val="24"/>
        </w:rPr>
        <w:tab/>
      </w:r>
      <w:r w:rsidRPr="000B0DDB">
        <w:rPr>
          <w:rFonts w:ascii="Times New Roman" w:eastAsia="Times New Roman" w:hAnsi="Times New Roman" w:cs="Times New Roman"/>
          <w:sz w:val="24"/>
          <w:szCs w:val="24"/>
        </w:rPr>
        <w:t xml:space="preserve">     В учреждении сложились определенные традиционные события (праздники, мероприятия), которые позволяют повысить эффективность образовательной деятельности, обеспечить комфортное пребывание детей в дошкольном учреждении и сотрудничество с семьями воспитанников. К традиционным событиям относятся  сезонные мероприятия, государственные праздники, народная культура и традиции, образовательные проекты, которые в совокупности предполагают вовлечение в совместную деятельность всех участников образовательных отношений.                   </w:t>
      </w:r>
    </w:p>
    <w:p w:rsidR="00AA3DF8" w:rsidRPr="000B0DDB" w:rsidRDefault="00F65441" w:rsidP="00B97B92">
      <w:pPr>
        <w:spacing w:after="0"/>
        <w:ind w:firstLine="709"/>
        <w:jc w:val="both"/>
        <w:rPr>
          <w:rFonts w:ascii="Times New Roman" w:eastAsia="Times New Roman" w:hAnsi="Times New Roman" w:cs="Times New Roman"/>
          <w:sz w:val="24"/>
          <w:szCs w:val="24"/>
        </w:rPr>
      </w:pPr>
      <w:r w:rsidRPr="000B0DDB">
        <w:rPr>
          <w:rFonts w:ascii="Times New Roman" w:eastAsia="Times New Roman" w:hAnsi="Times New Roman" w:cs="Times New Roman"/>
          <w:bCs/>
          <w:sz w:val="24"/>
          <w:szCs w:val="24"/>
        </w:rPr>
        <w:t xml:space="preserve">Формы </w:t>
      </w:r>
      <w:r w:rsidRPr="000B0DDB">
        <w:rPr>
          <w:rFonts w:ascii="Times New Roman" w:eastAsia="Times New Roman" w:hAnsi="Times New Roman" w:cs="Times New Roman"/>
          <w:sz w:val="24"/>
          <w:szCs w:val="24"/>
        </w:rPr>
        <w:t>организации досуговых мероприятий:</w:t>
      </w:r>
      <w:r w:rsidRPr="000B0DDB">
        <w:rPr>
          <w:rFonts w:ascii="Times New Roman" w:eastAsia="Times New Roman" w:hAnsi="Times New Roman" w:cs="Times New Roman"/>
          <w:b/>
          <w:bCs/>
          <w:sz w:val="24"/>
          <w:szCs w:val="24"/>
        </w:rPr>
        <w:t xml:space="preserve"> </w:t>
      </w:r>
      <w:r w:rsidRPr="000B0DDB">
        <w:rPr>
          <w:rFonts w:ascii="Times New Roman" w:eastAsia="Times New Roman" w:hAnsi="Times New Roman" w:cs="Times New Roman"/>
          <w:sz w:val="24"/>
          <w:szCs w:val="24"/>
        </w:rPr>
        <w:t>праздники и развлечения</w:t>
      </w:r>
      <w:r w:rsidRPr="000B0DDB">
        <w:rPr>
          <w:rFonts w:ascii="Times New Roman" w:eastAsia="Times New Roman" w:hAnsi="Times New Roman" w:cs="Times New Roman"/>
          <w:b/>
          <w:bCs/>
          <w:sz w:val="24"/>
          <w:szCs w:val="24"/>
        </w:rPr>
        <w:t xml:space="preserve"> </w:t>
      </w:r>
      <w:r w:rsidRPr="000B0DDB">
        <w:rPr>
          <w:rFonts w:ascii="Times New Roman" w:eastAsia="Times New Roman" w:hAnsi="Times New Roman" w:cs="Times New Roman"/>
          <w:sz w:val="24"/>
          <w:szCs w:val="24"/>
        </w:rPr>
        <w:t>различной тематики; спортивные и познавательные досуги. Формы подготовки и реализации мероприятий носят интегративный характер, позволяющий решать задачи психолого-педагогической работы нескольких образовательных областей.</w:t>
      </w:r>
    </w:p>
    <w:tbl>
      <w:tblPr>
        <w:tblStyle w:val="a3"/>
        <w:tblW w:w="9856" w:type="dxa"/>
        <w:tblLook w:val="04A0" w:firstRow="1" w:lastRow="0" w:firstColumn="1" w:lastColumn="0" w:noHBand="0" w:noVBand="1"/>
      </w:tblPr>
      <w:tblGrid>
        <w:gridCol w:w="1405"/>
        <w:gridCol w:w="5979"/>
        <w:gridCol w:w="2472"/>
      </w:tblGrid>
      <w:tr w:rsidR="00F65441" w:rsidRPr="00BF2072" w:rsidTr="00B97B92">
        <w:tc>
          <w:tcPr>
            <w:tcW w:w="1405" w:type="dxa"/>
          </w:tcPr>
          <w:p w:rsidR="00F65441" w:rsidRPr="00BF2072" w:rsidRDefault="00F65441" w:rsidP="00B97B92">
            <w:pPr>
              <w:spacing w:line="276" w:lineRule="auto"/>
              <w:jc w:val="both"/>
              <w:rPr>
                <w:rFonts w:ascii="Times New Roman" w:eastAsia="Calibri" w:hAnsi="Times New Roman"/>
                <w:b/>
                <w:spacing w:val="-4"/>
                <w:sz w:val="24"/>
                <w:szCs w:val="24"/>
              </w:rPr>
            </w:pPr>
            <w:r w:rsidRPr="00BF2072">
              <w:rPr>
                <w:rFonts w:ascii="Times New Roman" w:eastAsia="Times New Roman" w:hAnsi="Times New Roman"/>
                <w:sz w:val="24"/>
                <w:szCs w:val="24"/>
              </w:rPr>
              <w:t xml:space="preserve"> </w:t>
            </w:r>
            <w:bookmarkStart w:id="23" w:name="page28"/>
            <w:bookmarkEnd w:id="23"/>
            <w:r w:rsidRPr="00BF2072">
              <w:rPr>
                <w:rFonts w:ascii="Times New Roman" w:eastAsia="Calibri" w:hAnsi="Times New Roman"/>
                <w:b/>
                <w:spacing w:val="-4"/>
                <w:sz w:val="24"/>
                <w:szCs w:val="24"/>
              </w:rPr>
              <w:t>Месяц</w:t>
            </w:r>
          </w:p>
        </w:tc>
        <w:tc>
          <w:tcPr>
            <w:tcW w:w="5979" w:type="dxa"/>
          </w:tcPr>
          <w:p w:rsidR="00F65441" w:rsidRPr="00BF2072" w:rsidRDefault="00F65441" w:rsidP="00B97B92">
            <w:pPr>
              <w:spacing w:line="276" w:lineRule="auto"/>
              <w:jc w:val="both"/>
              <w:rPr>
                <w:rFonts w:ascii="Times New Roman" w:eastAsia="Calibri" w:hAnsi="Times New Roman"/>
                <w:b/>
                <w:spacing w:val="-4"/>
                <w:sz w:val="24"/>
                <w:szCs w:val="24"/>
              </w:rPr>
            </w:pPr>
            <w:r w:rsidRPr="00BF2072">
              <w:rPr>
                <w:rFonts w:ascii="Times New Roman" w:eastAsia="Calibri" w:hAnsi="Times New Roman"/>
                <w:b/>
                <w:spacing w:val="-4"/>
                <w:sz w:val="24"/>
                <w:szCs w:val="24"/>
              </w:rPr>
              <w:t>Наименование</w:t>
            </w:r>
          </w:p>
        </w:tc>
        <w:tc>
          <w:tcPr>
            <w:tcW w:w="2472" w:type="dxa"/>
          </w:tcPr>
          <w:p w:rsidR="00F65441" w:rsidRPr="00BF2072" w:rsidRDefault="00F65441" w:rsidP="00B97B92">
            <w:pPr>
              <w:spacing w:line="276" w:lineRule="auto"/>
              <w:jc w:val="both"/>
              <w:rPr>
                <w:rFonts w:ascii="Times New Roman" w:eastAsia="Calibri" w:hAnsi="Times New Roman"/>
                <w:b/>
                <w:spacing w:val="-4"/>
                <w:sz w:val="24"/>
                <w:szCs w:val="24"/>
              </w:rPr>
            </w:pPr>
            <w:r w:rsidRPr="00BF2072">
              <w:rPr>
                <w:rFonts w:ascii="Times New Roman" w:eastAsia="Calibri" w:hAnsi="Times New Roman"/>
                <w:b/>
                <w:spacing w:val="-4"/>
                <w:sz w:val="24"/>
                <w:szCs w:val="24"/>
              </w:rPr>
              <w:t>Участники</w:t>
            </w:r>
          </w:p>
        </w:tc>
      </w:tr>
      <w:tr w:rsidR="00AA3DF8" w:rsidRPr="00BF2072" w:rsidTr="00B97B92">
        <w:tc>
          <w:tcPr>
            <w:tcW w:w="1405" w:type="dxa"/>
            <w:vMerge w:val="restart"/>
          </w:tcPr>
          <w:p w:rsidR="00AA3DF8" w:rsidRPr="00BF2072" w:rsidRDefault="00AA3DF8" w:rsidP="00B97B92">
            <w:pPr>
              <w:spacing w:line="276" w:lineRule="auto"/>
              <w:jc w:val="both"/>
              <w:rPr>
                <w:rFonts w:ascii="Times New Roman" w:eastAsia="Calibri" w:hAnsi="Times New Roman"/>
                <w:spacing w:val="-4"/>
                <w:sz w:val="24"/>
                <w:szCs w:val="24"/>
              </w:rPr>
            </w:pPr>
            <w:r w:rsidRPr="00BF2072">
              <w:rPr>
                <w:rFonts w:ascii="Times New Roman" w:eastAsia="Calibri" w:hAnsi="Times New Roman"/>
                <w:spacing w:val="-4"/>
                <w:sz w:val="24"/>
                <w:szCs w:val="24"/>
              </w:rPr>
              <w:t>Сентябрь</w:t>
            </w:r>
          </w:p>
        </w:tc>
        <w:tc>
          <w:tcPr>
            <w:tcW w:w="5979" w:type="dxa"/>
          </w:tcPr>
          <w:p w:rsidR="00AA3DF8" w:rsidRPr="00BF2072" w:rsidRDefault="003E2E5E" w:rsidP="00B97B92">
            <w:pPr>
              <w:spacing w:line="276" w:lineRule="auto"/>
              <w:jc w:val="both"/>
              <w:rPr>
                <w:rFonts w:ascii="Times New Roman" w:eastAsia="Calibri" w:hAnsi="Times New Roman"/>
                <w:b/>
                <w:spacing w:val="-4"/>
                <w:sz w:val="24"/>
                <w:szCs w:val="24"/>
              </w:rPr>
            </w:pPr>
            <w:r w:rsidRPr="00BF2072">
              <w:rPr>
                <w:rFonts w:ascii="Times New Roman" w:hAnsi="Times New Roman"/>
                <w:sz w:val="24"/>
                <w:szCs w:val="24"/>
              </w:rPr>
              <w:t>День знаний</w:t>
            </w:r>
          </w:p>
        </w:tc>
        <w:tc>
          <w:tcPr>
            <w:tcW w:w="2472" w:type="dxa"/>
          </w:tcPr>
          <w:p w:rsidR="00AA3DF8" w:rsidRPr="00BF2072" w:rsidRDefault="00AA3DF8" w:rsidP="00B97B92">
            <w:pPr>
              <w:spacing w:line="276" w:lineRule="auto"/>
              <w:jc w:val="both"/>
              <w:rPr>
                <w:rFonts w:ascii="Times New Roman" w:eastAsia="Calibri" w:hAnsi="Times New Roman"/>
                <w:spacing w:val="-4"/>
                <w:sz w:val="24"/>
                <w:szCs w:val="24"/>
              </w:rPr>
            </w:pPr>
            <w:r w:rsidRPr="00BF2072">
              <w:rPr>
                <w:rFonts w:ascii="Times New Roman" w:eastAsia="Calibri" w:hAnsi="Times New Roman"/>
                <w:spacing w:val="-4"/>
                <w:sz w:val="24"/>
                <w:szCs w:val="24"/>
              </w:rPr>
              <w:t>Все группы</w:t>
            </w:r>
          </w:p>
        </w:tc>
      </w:tr>
      <w:tr w:rsidR="00AA3DF8" w:rsidRPr="00BF2072" w:rsidTr="00B97B92">
        <w:tc>
          <w:tcPr>
            <w:tcW w:w="1405" w:type="dxa"/>
            <w:vMerge/>
          </w:tcPr>
          <w:p w:rsidR="00AA3DF8" w:rsidRPr="00BF2072" w:rsidRDefault="00AA3DF8" w:rsidP="00B97B92">
            <w:pPr>
              <w:spacing w:line="276" w:lineRule="auto"/>
              <w:jc w:val="both"/>
              <w:rPr>
                <w:rFonts w:ascii="Times New Roman" w:eastAsia="Calibri" w:hAnsi="Times New Roman"/>
                <w:spacing w:val="-4"/>
                <w:sz w:val="24"/>
                <w:szCs w:val="24"/>
              </w:rPr>
            </w:pPr>
          </w:p>
        </w:tc>
        <w:tc>
          <w:tcPr>
            <w:tcW w:w="5979" w:type="dxa"/>
          </w:tcPr>
          <w:p w:rsidR="00AA3DF8" w:rsidRPr="00BF2072" w:rsidRDefault="003E2E5E" w:rsidP="00B97B92">
            <w:pPr>
              <w:spacing w:line="276" w:lineRule="auto"/>
              <w:jc w:val="both"/>
              <w:rPr>
                <w:rFonts w:ascii="Times New Roman" w:hAnsi="Times New Roman"/>
                <w:sz w:val="24"/>
                <w:szCs w:val="24"/>
              </w:rPr>
            </w:pPr>
            <w:r w:rsidRPr="00BF2072">
              <w:rPr>
                <w:rFonts w:ascii="Times New Roman" w:hAnsi="Times New Roman"/>
                <w:sz w:val="24"/>
                <w:szCs w:val="24"/>
              </w:rPr>
              <w:t>Здравствуй, осень!</w:t>
            </w:r>
          </w:p>
        </w:tc>
        <w:tc>
          <w:tcPr>
            <w:tcW w:w="2472" w:type="dxa"/>
          </w:tcPr>
          <w:p w:rsidR="00AA3DF8" w:rsidRPr="00BF2072" w:rsidRDefault="00AA3DF8" w:rsidP="00B97B92">
            <w:pPr>
              <w:spacing w:line="276" w:lineRule="auto"/>
              <w:jc w:val="both"/>
              <w:rPr>
                <w:rFonts w:ascii="Times New Roman" w:eastAsia="Calibri" w:hAnsi="Times New Roman"/>
                <w:spacing w:val="-4"/>
                <w:sz w:val="24"/>
                <w:szCs w:val="24"/>
              </w:rPr>
            </w:pPr>
            <w:r w:rsidRPr="00BF2072">
              <w:rPr>
                <w:rFonts w:ascii="Times New Roman" w:eastAsia="Calibri" w:hAnsi="Times New Roman"/>
                <w:spacing w:val="-4"/>
                <w:sz w:val="24"/>
                <w:szCs w:val="24"/>
              </w:rPr>
              <w:t>Все группы</w:t>
            </w:r>
          </w:p>
        </w:tc>
      </w:tr>
      <w:tr w:rsidR="00AA3DF8" w:rsidRPr="00BF2072" w:rsidTr="00B97B92">
        <w:tc>
          <w:tcPr>
            <w:tcW w:w="1405" w:type="dxa"/>
            <w:vMerge/>
          </w:tcPr>
          <w:p w:rsidR="00AA3DF8" w:rsidRPr="00BF2072" w:rsidRDefault="00AA3DF8" w:rsidP="00B97B92">
            <w:pPr>
              <w:spacing w:line="276" w:lineRule="auto"/>
              <w:jc w:val="both"/>
              <w:rPr>
                <w:rFonts w:ascii="Times New Roman" w:eastAsia="Calibri" w:hAnsi="Times New Roman"/>
                <w:spacing w:val="-4"/>
                <w:sz w:val="24"/>
                <w:szCs w:val="24"/>
              </w:rPr>
            </w:pPr>
          </w:p>
        </w:tc>
        <w:tc>
          <w:tcPr>
            <w:tcW w:w="5979" w:type="dxa"/>
          </w:tcPr>
          <w:p w:rsidR="00AA3DF8" w:rsidRPr="00BF2072" w:rsidRDefault="00AA3DF8" w:rsidP="00B97B92">
            <w:pPr>
              <w:pStyle w:val="ac"/>
              <w:spacing w:line="276" w:lineRule="auto"/>
              <w:rPr>
                <w:sz w:val="24"/>
                <w:szCs w:val="24"/>
              </w:rPr>
            </w:pPr>
            <w:r w:rsidRPr="00BF2072">
              <w:rPr>
                <w:sz w:val="24"/>
                <w:szCs w:val="24"/>
              </w:rPr>
              <w:t>Праздничный концерт</w:t>
            </w:r>
          </w:p>
          <w:p w:rsidR="00AA3DF8" w:rsidRPr="00BF2072" w:rsidRDefault="00AA3DF8" w:rsidP="00B97B92">
            <w:pPr>
              <w:spacing w:line="276" w:lineRule="auto"/>
              <w:jc w:val="both"/>
              <w:rPr>
                <w:rFonts w:ascii="Times New Roman" w:hAnsi="Times New Roman"/>
                <w:sz w:val="24"/>
                <w:szCs w:val="24"/>
              </w:rPr>
            </w:pPr>
            <w:r w:rsidRPr="00BF2072">
              <w:rPr>
                <w:rFonts w:ascii="Times New Roman" w:hAnsi="Times New Roman"/>
                <w:sz w:val="24"/>
                <w:szCs w:val="24"/>
              </w:rPr>
              <w:t>«День дошкольного работника»</w:t>
            </w:r>
          </w:p>
        </w:tc>
        <w:tc>
          <w:tcPr>
            <w:tcW w:w="2472" w:type="dxa"/>
          </w:tcPr>
          <w:p w:rsidR="00AA3DF8" w:rsidRPr="00BF2072" w:rsidRDefault="00AA3DF8" w:rsidP="00B97B92">
            <w:pPr>
              <w:spacing w:line="276" w:lineRule="auto"/>
              <w:jc w:val="both"/>
              <w:rPr>
                <w:rFonts w:ascii="Times New Roman" w:eastAsia="Calibri" w:hAnsi="Times New Roman"/>
                <w:spacing w:val="-4"/>
                <w:sz w:val="24"/>
                <w:szCs w:val="24"/>
              </w:rPr>
            </w:pPr>
            <w:r w:rsidRPr="00BF2072">
              <w:rPr>
                <w:rFonts w:ascii="Times New Roman" w:eastAsia="Calibri" w:hAnsi="Times New Roman"/>
                <w:spacing w:val="-4"/>
                <w:sz w:val="24"/>
                <w:szCs w:val="24"/>
              </w:rPr>
              <w:t>Все группы</w:t>
            </w:r>
          </w:p>
        </w:tc>
      </w:tr>
      <w:tr w:rsidR="00AA3DF8" w:rsidRPr="00BF2072" w:rsidTr="00B97B92">
        <w:tc>
          <w:tcPr>
            <w:tcW w:w="1405" w:type="dxa"/>
            <w:vMerge w:val="restart"/>
          </w:tcPr>
          <w:p w:rsidR="00AA3DF8" w:rsidRPr="00BF2072" w:rsidRDefault="00AA3DF8" w:rsidP="00B97B92">
            <w:pPr>
              <w:spacing w:line="276" w:lineRule="auto"/>
              <w:jc w:val="both"/>
              <w:rPr>
                <w:rFonts w:ascii="Times New Roman" w:eastAsia="Calibri" w:hAnsi="Times New Roman"/>
                <w:spacing w:val="-4"/>
                <w:sz w:val="24"/>
                <w:szCs w:val="24"/>
              </w:rPr>
            </w:pPr>
            <w:r w:rsidRPr="00BF2072">
              <w:rPr>
                <w:rFonts w:ascii="Times New Roman" w:eastAsia="Calibri" w:hAnsi="Times New Roman"/>
                <w:spacing w:val="-4"/>
                <w:sz w:val="24"/>
                <w:szCs w:val="24"/>
              </w:rPr>
              <w:t>Октябрь</w:t>
            </w:r>
          </w:p>
        </w:tc>
        <w:tc>
          <w:tcPr>
            <w:tcW w:w="5979" w:type="dxa"/>
          </w:tcPr>
          <w:p w:rsidR="00AA3DF8" w:rsidRPr="00BF2072" w:rsidRDefault="003E2E5E" w:rsidP="00B97B92">
            <w:pPr>
              <w:pStyle w:val="ac"/>
              <w:spacing w:line="276" w:lineRule="auto"/>
              <w:rPr>
                <w:sz w:val="24"/>
                <w:szCs w:val="24"/>
              </w:rPr>
            </w:pPr>
            <w:r w:rsidRPr="00BF2072">
              <w:rPr>
                <w:sz w:val="24"/>
                <w:szCs w:val="24"/>
              </w:rPr>
              <w:t>День мудрости</w:t>
            </w:r>
            <w:r w:rsidR="00AA3DF8" w:rsidRPr="00BF2072">
              <w:rPr>
                <w:sz w:val="24"/>
                <w:szCs w:val="24"/>
              </w:rPr>
              <w:t xml:space="preserve"> </w:t>
            </w:r>
          </w:p>
          <w:p w:rsidR="00AA3DF8" w:rsidRPr="00BF2072" w:rsidRDefault="00AA3DF8" w:rsidP="00B97B92">
            <w:pPr>
              <w:spacing w:line="276" w:lineRule="auto"/>
              <w:jc w:val="both"/>
              <w:rPr>
                <w:rFonts w:ascii="Times New Roman" w:eastAsia="Calibri" w:hAnsi="Times New Roman"/>
                <w:b/>
                <w:spacing w:val="-4"/>
                <w:sz w:val="24"/>
                <w:szCs w:val="24"/>
              </w:rPr>
            </w:pPr>
          </w:p>
        </w:tc>
        <w:tc>
          <w:tcPr>
            <w:tcW w:w="2472" w:type="dxa"/>
          </w:tcPr>
          <w:p w:rsidR="00AA3DF8" w:rsidRPr="00BF2072" w:rsidRDefault="00AA3DF8" w:rsidP="00B97B92">
            <w:pPr>
              <w:spacing w:line="276" w:lineRule="auto"/>
              <w:jc w:val="both"/>
              <w:rPr>
                <w:rFonts w:ascii="Times New Roman" w:eastAsia="Calibri" w:hAnsi="Times New Roman"/>
                <w:b/>
                <w:spacing w:val="-4"/>
                <w:sz w:val="24"/>
                <w:szCs w:val="24"/>
              </w:rPr>
            </w:pPr>
            <w:r w:rsidRPr="00BF2072">
              <w:rPr>
                <w:rFonts w:ascii="Times New Roman" w:hAnsi="Times New Roman"/>
                <w:sz w:val="24"/>
                <w:szCs w:val="24"/>
              </w:rPr>
              <w:t>Средняя, старшие, подготовительная</w:t>
            </w:r>
          </w:p>
        </w:tc>
      </w:tr>
      <w:tr w:rsidR="00AA3DF8" w:rsidRPr="00BF2072" w:rsidTr="00B97B92">
        <w:tc>
          <w:tcPr>
            <w:tcW w:w="1405" w:type="dxa"/>
            <w:vMerge/>
          </w:tcPr>
          <w:p w:rsidR="00AA3DF8" w:rsidRPr="00BF2072" w:rsidRDefault="00AA3DF8" w:rsidP="00B97B92">
            <w:pPr>
              <w:spacing w:line="276" w:lineRule="auto"/>
              <w:jc w:val="both"/>
              <w:rPr>
                <w:rFonts w:ascii="Times New Roman" w:eastAsia="Calibri" w:hAnsi="Times New Roman"/>
                <w:spacing w:val="-4"/>
                <w:sz w:val="24"/>
                <w:szCs w:val="24"/>
              </w:rPr>
            </w:pPr>
          </w:p>
        </w:tc>
        <w:tc>
          <w:tcPr>
            <w:tcW w:w="5979" w:type="dxa"/>
          </w:tcPr>
          <w:p w:rsidR="00AA3DF8" w:rsidRPr="00BF2072" w:rsidRDefault="00AA3DF8" w:rsidP="00B97B92">
            <w:pPr>
              <w:pStyle w:val="ac"/>
              <w:spacing w:line="276" w:lineRule="auto"/>
              <w:rPr>
                <w:sz w:val="24"/>
                <w:szCs w:val="24"/>
              </w:rPr>
            </w:pPr>
            <w:r w:rsidRPr="00BF2072">
              <w:rPr>
                <w:sz w:val="24"/>
                <w:szCs w:val="24"/>
              </w:rPr>
              <w:t>Тематическая неделя:</w:t>
            </w:r>
          </w:p>
          <w:p w:rsidR="00AA3DF8" w:rsidRPr="00BF2072" w:rsidRDefault="00AA3DF8" w:rsidP="00B97B92">
            <w:pPr>
              <w:pStyle w:val="ac"/>
              <w:spacing w:line="276" w:lineRule="auto"/>
              <w:rPr>
                <w:sz w:val="24"/>
                <w:szCs w:val="24"/>
              </w:rPr>
            </w:pPr>
            <w:r w:rsidRPr="00BF2072">
              <w:rPr>
                <w:sz w:val="24"/>
                <w:szCs w:val="24"/>
              </w:rPr>
              <w:t>Неделя ПДД «Дорожная азбука»</w:t>
            </w:r>
          </w:p>
        </w:tc>
        <w:tc>
          <w:tcPr>
            <w:tcW w:w="2472" w:type="dxa"/>
          </w:tcPr>
          <w:p w:rsidR="00AA3DF8" w:rsidRPr="00BF2072" w:rsidRDefault="00AA3DF8" w:rsidP="00B97B92">
            <w:pPr>
              <w:spacing w:line="276" w:lineRule="auto"/>
              <w:jc w:val="both"/>
              <w:rPr>
                <w:rFonts w:ascii="Times New Roman" w:eastAsia="Calibri" w:hAnsi="Times New Roman"/>
                <w:spacing w:val="-4"/>
                <w:sz w:val="24"/>
                <w:szCs w:val="24"/>
              </w:rPr>
            </w:pPr>
            <w:r w:rsidRPr="00BF2072">
              <w:rPr>
                <w:rFonts w:ascii="Times New Roman" w:eastAsia="Calibri" w:hAnsi="Times New Roman"/>
                <w:spacing w:val="-4"/>
                <w:sz w:val="24"/>
                <w:szCs w:val="24"/>
              </w:rPr>
              <w:t>Все группы</w:t>
            </w:r>
          </w:p>
        </w:tc>
      </w:tr>
      <w:tr w:rsidR="00F65441" w:rsidRPr="00BF2072" w:rsidTr="00B97B92">
        <w:tc>
          <w:tcPr>
            <w:tcW w:w="1405" w:type="dxa"/>
          </w:tcPr>
          <w:p w:rsidR="00F65441" w:rsidRPr="00BF2072" w:rsidRDefault="00F65441" w:rsidP="00B97B92">
            <w:pPr>
              <w:spacing w:line="276" w:lineRule="auto"/>
              <w:jc w:val="both"/>
              <w:rPr>
                <w:rFonts w:ascii="Times New Roman" w:eastAsia="Calibri" w:hAnsi="Times New Roman"/>
                <w:spacing w:val="-4"/>
                <w:sz w:val="24"/>
                <w:szCs w:val="24"/>
              </w:rPr>
            </w:pPr>
            <w:r w:rsidRPr="00BF2072">
              <w:rPr>
                <w:rFonts w:ascii="Times New Roman" w:eastAsia="Calibri" w:hAnsi="Times New Roman"/>
                <w:spacing w:val="-4"/>
                <w:sz w:val="24"/>
                <w:szCs w:val="24"/>
              </w:rPr>
              <w:t>Ноябрь</w:t>
            </w:r>
          </w:p>
        </w:tc>
        <w:tc>
          <w:tcPr>
            <w:tcW w:w="5979" w:type="dxa"/>
          </w:tcPr>
          <w:p w:rsidR="00F65441" w:rsidRPr="00BF2072" w:rsidRDefault="00F65441" w:rsidP="00B97B92">
            <w:pPr>
              <w:pStyle w:val="ac"/>
              <w:spacing w:line="276" w:lineRule="auto"/>
              <w:rPr>
                <w:sz w:val="24"/>
                <w:szCs w:val="24"/>
              </w:rPr>
            </w:pPr>
            <w:r w:rsidRPr="00BF2072">
              <w:rPr>
                <w:sz w:val="24"/>
                <w:szCs w:val="24"/>
              </w:rPr>
              <w:t>26-30 ноября</w:t>
            </w:r>
          </w:p>
          <w:p w:rsidR="00F65441" w:rsidRPr="00BF2072" w:rsidRDefault="00F65441" w:rsidP="00B97B92">
            <w:pPr>
              <w:pStyle w:val="ac"/>
              <w:spacing w:line="276" w:lineRule="auto"/>
              <w:rPr>
                <w:sz w:val="24"/>
                <w:szCs w:val="24"/>
              </w:rPr>
            </w:pPr>
            <w:r w:rsidRPr="00BF2072">
              <w:rPr>
                <w:sz w:val="24"/>
                <w:szCs w:val="24"/>
              </w:rPr>
              <w:t xml:space="preserve">День матери </w:t>
            </w:r>
          </w:p>
        </w:tc>
        <w:tc>
          <w:tcPr>
            <w:tcW w:w="2472" w:type="dxa"/>
          </w:tcPr>
          <w:p w:rsidR="00F65441" w:rsidRPr="00BF2072" w:rsidRDefault="00F65441" w:rsidP="00B97B92">
            <w:pPr>
              <w:spacing w:line="276" w:lineRule="auto"/>
              <w:jc w:val="both"/>
              <w:rPr>
                <w:rFonts w:ascii="Times New Roman" w:eastAsia="Calibri" w:hAnsi="Times New Roman"/>
                <w:spacing w:val="-4"/>
                <w:sz w:val="24"/>
                <w:szCs w:val="24"/>
              </w:rPr>
            </w:pPr>
            <w:r w:rsidRPr="00BF2072">
              <w:rPr>
                <w:rFonts w:ascii="Times New Roman" w:eastAsia="Calibri" w:hAnsi="Times New Roman"/>
                <w:spacing w:val="-4"/>
                <w:sz w:val="24"/>
                <w:szCs w:val="24"/>
              </w:rPr>
              <w:t>Все группы</w:t>
            </w:r>
          </w:p>
        </w:tc>
      </w:tr>
      <w:tr w:rsidR="00F65441" w:rsidRPr="00BF2072" w:rsidTr="00B97B92">
        <w:tc>
          <w:tcPr>
            <w:tcW w:w="1405" w:type="dxa"/>
          </w:tcPr>
          <w:p w:rsidR="00F65441" w:rsidRPr="00BF2072" w:rsidRDefault="00F65441" w:rsidP="00B97B92">
            <w:pPr>
              <w:spacing w:line="276" w:lineRule="auto"/>
              <w:jc w:val="both"/>
              <w:rPr>
                <w:rFonts w:ascii="Times New Roman" w:eastAsia="Calibri" w:hAnsi="Times New Roman"/>
                <w:spacing w:val="-4"/>
                <w:sz w:val="24"/>
                <w:szCs w:val="24"/>
              </w:rPr>
            </w:pPr>
            <w:r w:rsidRPr="00BF2072">
              <w:rPr>
                <w:rFonts w:ascii="Times New Roman" w:eastAsia="Calibri" w:hAnsi="Times New Roman"/>
                <w:spacing w:val="-4"/>
                <w:sz w:val="24"/>
                <w:szCs w:val="24"/>
              </w:rPr>
              <w:t>Декабрь</w:t>
            </w:r>
          </w:p>
        </w:tc>
        <w:tc>
          <w:tcPr>
            <w:tcW w:w="5979" w:type="dxa"/>
          </w:tcPr>
          <w:p w:rsidR="00F65441" w:rsidRPr="00BF2072" w:rsidRDefault="00F65441" w:rsidP="00B97B92">
            <w:pPr>
              <w:pStyle w:val="ac"/>
              <w:spacing w:line="276" w:lineRule="auto"/>
              <w:rPr>
                <w:sz w:val="24"/>
                <w:szCs w:val="24"/>
              </w:rPr>
            </w:pPr>
            <w:r w:rsidRPr="00BF2072">
              <w:rPr>
                <w:sz w:val="24"/>
                <w:szCs w:val="24"/>
              </w:rPr>
              <w:t>Новогодние утренники</w:t>
            </w:r>
          </w:p>
        </w:tc>
        <w:tc>
          <w:tcPr>
            <w:tcW w:w="2472" w:type="dxa"/>
          </w:tcPr>
          <w:p w:rsidR="00F65441" w:rsidRPr="00BF2072" w:rsidRDefault="00F65441" w:rsidP="00B97B92">
            <w:pPr>
              <w:spacing w:line="276" w:lineRule="auto"/>
              <w:jc w:val="both"/>
              <w:rPr>
                <w:rFonts w:ascii="Times New Roman" w:eastAsia="Calibri" w:hAnsi="Times New Roman"/>
                <w:spacing w:val="-4"/>
                <w:sz w:val="24"/>
                <w:szCs w:val="24"/>
              </w:rPr>
            </w:pPr>
            <w:r w:rsidRPr="00BF2072">
              <w:rPr>
                <w:rFonts w:ascii="Times New Roman" w:eastAsia="Calibri" w:hAnsi="Times New Roman"/>
                <w:spacing w:val="-4"/>
                <w:sz w:val="24"/>
                <w:szCs w:val="24"/>
              </w:rPr>
              <w:t>Все группы</w:t>
            </w:r>
          </w:p>
        </w:tc>
      </w:tr>
      <w:tr w:rsidR="00F65441" w:rsidRPr="00BF2072" w:rsidTr="00B97B92">
        <w:tc>
          <w:tcPr>
            <w:tcW w:w="1405" w:type="dxa"/>
          </w:tcPr>
          <w:p w:rsidR="00F65441" w:rsidRPr="00BF2072" w:rsidRDefault="00F65441" w:rsidP="00B97B92">
            <w:pPr>
              <w:spacing w:line="276" w:lineRule="auto"/>
              <w:jc w:val="both"/>
              <w:rPr>
                <w:rFonts w:ascii="Times New Roman" w:eastAsia="Calibri" w:hAnsi="Times New Roman"/>
                <w:spacing w:val="-4"/>
                <w:sz w:val="24"/>
                <w:szCs w:val="24"/>
              </w:rPr>
            </w:pPr>
            <w:r w:rsidRPr="00BF2072">
              <w:rPr>
                <w:rFonts w:ascii="Times New Roman" w:eastAsia="Calibri" w:hAnsi="Times New Roman"/>
                <w:spacing w:val="-4"/>
                <w:sz w:val="24"/>
                <w:szCs w:val="24"/>
              </w:rPr>
              <w:t>Январь</w:t>
            </w:r>
          </w:p>
        </w:tc>
        <w:tc>
          <w:tcPr>
            <w:tcW w:w="5979" w:type="dxa"/>
          </w:tcPr>
          <w:p w:rsidR="00F65441" w:rsidRPr="00BF2072" w:rsidRDefault="00F65441" w:rsidP="00B97B92">
            <w:pPr>
              <w:pStyle w:val="ac"/>
              <w:spacing w:line="276" w:lineRule="auto"/>
              <w:rPr>
                <w:sz w:val="24"/>
                <w:szCs w:val="24"/>
              </w:rPr>
            </w:pPr>
            <w:r w:rsidRPr="00BF2072">
              <w:rPr>
                <w:sz w:val="24"/>
                <w:szCs w:val="24"/>
              </w:rPr>
              <w:t>Рождественские праздники с элементами фольклора</w:t>
            </w:r>
          </w:p>
        </w:tc>
        <w:tc>
          <w:tcPr>
            <w:tcW w:w="2472" w:type="dxa"/>
          </w:tcPr>
          <w:p w:rsidR="00F65441" w:rsidRPr="00BF2072" w:rsidRDefault="00F65441" w:rsidP="00B97B92">
            <w:pPr>
              <w:spacing w:line="276" w:lineRule="auto"/>
              <w:jc w:val="both"/>
              <w:rPr>
                <w:rFonts w:ascii="Times New Roman" w:eastAsia="Calibri" w:hAnsi="Times New Roman"/>
                <w:spacing w:val="-4"/>
                <w:sz w:val="24"/>
                <w:szCs w:val="24"/>
              </w:rPr>
            </w:pPr>
            <w:r w:rsidRPr="00BF2072">
              <w:rPr>
                <w:rFonts w:ascii="Times New Roman" w:hAnsi="Times New Roman"/>
                <w:sz w:val="24"/>
                <w:szCs w:val="24"/>
              </w:rPr>
              <w:t>Средняя, старшие, подготовительная</w:t>
            </w:r>
          </w:p>
        </w:tc>
      </w:tr>
      <w:tr w:rsidR="00AA3DF8" w:rsidRPr="00BF2072" w:rsidTr="00B97B92">
        <w:tc>
          <w:tcPr>
            <w:tcW w:w="1405" w:type="dxa"/>
            <w:vMerge w:val="restart"/>
          </w:tcPr>
          <w:p w:rsidR="00AA3DF8" w:rsidRPr="00BF2072" w:rsidRDefault="00AA3DF8" w:rsidP="00B97B92">
            <w:pPr>
              <w:spacing w:line="276" w:lineRule="auto"/>
              <w:jc w:val="both"/>
              <w:rPr>
                <w:rFonts w:ascii="Times New Roman" w:eastAsia="Calibri" w:hAnsi="Times New Roman"/>
                <w:spacing w:val="-4"/>
                <w:sz w:val="24"/>
                <w:szCs w:val="24"/>
              </w:rPr>
            </w:pPr>
            <w:r w:rsidRPr="00BF2072">
              <w:rPr>
                <w:rFonts w:ascii="Times New Roman" w:eastAsia="Calibri" w:hAnsi="Times New Roman"/>
                <w:spacing w:val="-4"/>
                <w:sz w:val="24"/>
                <w:szCs w:val="24"/>
              </w:rPr>
              <w:t>Февраль</w:t>
            </w:r>
          </w:p>
        </w:tc>
        <w:tc>
          <w:tcPr>
            <w:tcW w:w="5979" w:type="dxa"/>
          </w:tcPr>
          <w:p w:rsidR="00AA3DF8" w:rsidRPr="00BF2072" w:rsidRDefault="00AA3DF8" w:rsidP="00B97B92">
            <w:pPr>
              <w:pStyle w:val="ac"/>
              <w:spacing w:line="276" w:lineRule="auto"/>
              <w:rPr>
                <w:sz w:val="24"/>
                <w:szCs w:val="24"/>
              </w:rPr>
            </w:pPr>
            <w:r w:rsidRPr="00BF2072">
              <w:rPr>
                <w:sz w:val="24"/>
                <w:szCs w:val="24"/>
              </w:rPr>
              <w:t>Тематическая неделя «Неделя здоровья»</w:t>
            </w:r>
          </w:p>
        </w:tc>
        <w:tc>
          <w:tcPr>
            <w:tcW w:w="2472" w:type="dxa"/>
          </w:tcPr>
          <w:p w:rsidR="00AA3DF8" w:rsidRPr="00BF2072" w:rsidRDefault="00AA3DF8" w:rsidP="00B97B92">
            <w:pPr>
              <w:spacing w:line="276" w:lineRule="auto"/>
              <w:jc w:val="both"/>
              <w:rPr>
                <w:rFonts w:ascii="Times New Roman" w:eastAsia="Calibri" w:hAnsi="Times New Roman"/>
                <w:spacing w:val="-4"/>
                <w:sz w:val="24"/>
                <w:szCs w:val="24"/>
              </w:rPr>
            </w:pPr>
            <w:r w:rsidRPr="00BF2072">
              <w:rPr>
                <w:rFonts w:ascii="Times New Roman" w:eastAsia="Calibri" w:hAnsi="Times New Roman"/>
                <w:spacing w:val="-4"/>
                <w:sz w:val="24"/>
                <w:szCs w:val="24"/>
              </w:rPr>
              <w:t>Все группы</w:t>
            </w:r>
          </w:p>
        </w:tc>
      </w:tr>
      <w:tr w:rsidR="00AA3DF8" w:rsidRPr="00BF2072" w:rsidTr="00B97B92">
        <w:tc>
          <w:tcPr>
            <w:tcW w:w="1405" w:type="dxa"/>
            <w:vMerge/>
          </w:tcPr>
          <w:p w:rsidR="00AA3DF8" w:rsidRPr="00BF2072" w:rsidRDefault="00AA3DF8" w:rsidP="00B97B92">
            <w:pPr>
              <w:spacing w:line="276" w:lineRule="auto"/>
              <w:jc w:val="both"/>
              <w:rPr>
                <w:rFonts w:ascii="Times New Roman" w:eastAsia="Calibri" w:hAnsi="Times New Roman"/>
                <w:b/>
                <w:spacing w:val="-4"/>
                <w:sz w:val="24"/>
                <w:szCs w:val="24"/>
              </w:rPr>
            </w:pPr>
          </w:p>
        </w:tc>
        <w:tc>
          <w:tcPr>
            <w:tcW w:w="5979" w:type="dxa"/>
          </w:tcPr>
          <w:p w:rsidR="00AA3DF8" w:rsidRPr="00BF2072" w:rsidRDefault="003E2E5E" w:rsidP="00B97B92">
            <w:pPr>
              <w:pStyle w:val="ac"/>
              <w:spacing w:line="276" w:lineRule="auto"/>
              <w:rPr>
                <w:sz w:val="24"/>
                <w:szCs w:val="24"/>
              </w:rPr>
            </w:pPr>
            <w:r w:rsidRPr="00BF2072">
              <w:rPr>
                <w:sz w:val="24"/>
                <w:szCs w:val="24"/>
              </w:rPr>
              <w:t>Славные защитники Родины!</w:t>
            </w:r>
          </w:p>
        </w:tc>
        <w:tc>
          <w:tcPr>
            <w:tcW w:w="2472" w:type="dxa"/>
          </w:tcPr>
          <w:p w:rsidR="00AA3DF8" w:rsidRPr="00BF2072" w:rsidRDefault="00AA3DF8" w:rsidP="00B97B92">
            <w:pPr>
              <w:spacing w:line="276" w:lineRule="auto"/>
              <w:jc w:val="both"/>
              <w:rPr>
                <w:rFonts w:ascii="Times New Roman" w:eastAsia="Calibri" w:hAnsi="Times New Roman"/>
                <w:spacing w:val="-4"/>
                <w:sz w:val="24"/>
                <w:szCs w:val="24"/>
              </w:rPr>
            </w:pPr>
            <w:r w:rsidRPr="00BF2072">
              <w:rPr>
                <w:rFonts w:ascii="Times New Roman" w:eastAsia="Calibri" w:hAnsi="Times New Roman"/>
                <w:spacing w:val="-4"/>
                <w:sz w:val="24"/>
                <w:szCs w:val="24"/>
              </w:rPr>
              <w:t>Все группы</w:t>
            </w:r>
          </w:p>
        </w:tc>
      </w:tr>
      <w:tr w:rsidR="00AA3DF8" w:rsidRPr="00BF2072" w:rsidTr="00B97B92">
        <w:tc>
          <w:tcPr>
            <w:tcW w:w="1405" w:type="dxa"/>
            <w:vMerge w:val="restart"/>
          </w:tcPr>
          <w:p w:rsidR="00AA3DF8" w:rsidRPr="00BF2072" w:rsidRDefault="00AA3DF8" w:rsidP="00B97B92">
            <w:pPr>
              <w:spacing w:line="276" w:lineRule="auto"/>
              <w:jc w:val="both"/>
              <w:rPr>
                <w:rFonts w:ascii="Times New Roman" w:eastAsia="Calibri" w:hAnsi="Times New Roman"/>
                <w:spacing w:val="-4"/>
                <w:sz w:val="24"/>
                <w:szCs w:val="24"/>
              </w:rPr>
            </w:pPr>
            <w:r w:rsidRPr="00BF2072">
              <w:rPr>
                <w:rFonts w:ascii="Times New Roman" w:eastAsia="Calibri" w:hAnsi="Times New Roman"/>
                <w:spacing w:val="-4"/>
                <w:sz w:val="24"/>
                <w:szCs w:val="24"/>
              </w:rPr>
              <w:t>Март</w:t>
            </w:r>
          </w:p>
        </w:tc>
        <w:tc>
          <w:tcPr>
            <w:tcW w:w="5979" w:type="dxa"/>
          </w:tcPr>
          <w:p w:rsidR="00AA3DF8" w:rsidRPr="00BF2072" w:rsidRDefault="00AA3DF8" w:rsidP="00B97B92">
            <w:pPr>
              <w:pStyle w:val="ac"/>
              <w:spacing w:line="276" w:lineRule="auto"/>
              <w:rPr>
                <w:sz w:val="24"/>
                <w:szCs w:val="24"/>
              </w:rPr>
            </w:pPr>
            <w:r w:rsidRPr="00BF2072">
              <w:rPr>
                <w:sz w:val="24"/>
                <w:szCs w:val="24"/>
              </w:rPr>
              <w:t>Масленица, масл</w:t>
            </w:r>
            <w:r w:rsidR="003E2E5E" w:rsidRPr="00BF2072">
              <w:rPr>
                <w:sz w:val="24"/>
                <w:szCs w:val="24"/>
              </w:rPr>
              <w:t>еница, дай блинком полакомиться</w:t>
            </w:r>
          </w:p>
        </w:tc>
        <w:tc>
          <w:tcPr>
            <w:tcW w:w="2472" w:type="dxa"/>
          </w:tcPr>
          <w:p w:rsidR="00AA3DF8" w:rsidRPr="00BF2072" w:rsidRDefault="00AA3DF8" w:rsidP="00B97B92">
            <w:pPr>
              <w:spacing w:line="276" w:lineRule="auto"/>
              <w:jc w:val="both"/>
              <w:rPr>
                <w:rFonts w:ascii="Times New Roman" w:eastAsia="Calibri" w:hAnsi="Times New Roman"/>
                <w:spacing w:val="-4"/>
                <w:sz w:val="24"/>
                <w:szCs w:val="24"/>
              </w:rPr>
            </w:pPr>
            <w:r w:rsidRPr="00BF2072">
              <w:rPr>
                <w:rFonts w:ascii="Times New Roman" w:eastAsia="Calibri" w:hAnsi="Times New Roman"/>
                <w:spacing w:val="-4"/>
                <w:sz w:val="24"/>
                <w:szCs w:val="24"/>
              </w:rPr>
              <w:t>Все группы</w:t>
            </w:r>
          </w:p>
        </w:tc>
      </w:tr>
      <w:tr w:rsidR="00AA3DF8" w:rsidRPr="00BF2072" w:rsidTr="00B97B92">
        <w:tc>
          <w:tcPr>
            <w:tcW w:w="1405" w:type="dxa"/>
            <w:vMerge/>
          </w:tcPr>
          <w:p w:rsidR="00AA3DF8" w:rsidRPr="00BF2072" w:rsidRDefault="00AA3DF8" w:rsidP="00B97B92">
            <w:pPr>
              <w:spacing w:line="276" w:lineRule="auto"/>
              <w:jc w:val="both"/>
              <w:rPr>
                <w:rFonts w:ascii="Times New Roman" w:eastAsia="Calibri" w:hAnsi="Times New Roman"/>
                <w:spacing w:val="-4"/>
                <w:sz w:val="24"/>
                <w:szCs w:val="24"/>
              </w:rPr>
            </w:pPr>
          </w:p>
        </w:tc>
        <w:tc>
          <w:tcPr>
            <w:tcW w:w="5979" w:type="dxa"/>
          </w:tcPr>
          <w:p w:rsidR="00AA3DF8" w:rsidRPr="00BF2072" w:rsidRDefault="00AA3DF8" w:rsidP="00B97B92">
            <w:pPr>
              <w:pStyle w:val="ac"/>
              <w:spacing w:line="276" w:lineRule="auto"/>
              <w:rPr>
                <w:sz w:val="24"/>
                <w:szCs w:val="24"/>
              </w:rPr>
            </w:pPr>
            <w:r w:rsidRPr="00BF2072">
              <w:rPr>
                <w:sz w:val="24"/>
                <w:szCs w:val="24"/>
              </w:rPr>
              <w:t xml:space="preserve">Международный </w:t>
            </w:r>
          </w:p>
          <w:p w:rsidR="00AA3DF8" w:rsidRPr="00BF2072" w:rsidRDefault="00AA3DF8" w:rsidP="00B97B92">
            <w:pPr>
              <w:pStyle w:val="ac"/>
              <w:spacing w:line="276" w:lineRule="auto"/>
              <w:rPr>
                <w:sz w:val="24"/>
                <w:szCs w:val="24"/>
              </w:rPr>
            </w:pPr>
            <w:r w:rsidRPr="00BF2072">
              <w:rPr>
                <w:sz w:val="24"/>
                <w:szCs w:val="24"/>
              </w:rPr>
              <w:t>женский день</w:t>
            </w:r>
          </w:p>
        </w:tc>
        <w:tc>
          <w:tcPr>
            <w:tcW w:w="2472" w:type="dxa"/>
          </w:tcPr>
          <w:p w:rsidR="00AA3DF8" w:rsidRPr="00BF2072" w:rsidRDefault="00AA3DF8" w:rsidP="00B97B92">
            <w:pPr>
              <w:spacing w:line="276" w:lineRule="auto"/>
              <w:jc w:val="both"/>
              <w:rPr>
                <w:rFonts w:ascii="Times New Roman" w:eastAsia="Calibri" w:hAnsi="Times New Roman"/>
                <w:spacing w:val="-4"/>
                <w:sz w:val="24"/>
                <w:szCs w:val="24"/>
              </w:rPr>
            </w:pPr>
            <w:r w:rsidRPr="00BF2072">
              <w:rPr>
                <w:rFonts w:ascii="Times New Roman" w:eastAsia="Calibri" w:hAnsi="Times New Roman"/>
                <w:spacing w:val="-4"/>
                <w:sz w:val="24"/>
                <w:szCs w:val="24"/>
              </w:rPr>
              <w:t>Все группы</w:t>
            </w:r>
          </w:p>
        </w:tc>
      </w:tr>
      <w:tr w:rsidR="00AA3DF8" w:rsidRPr="00BF2072" w:rsidTr="00B97B92">
        <w:tc>
          <w:tcPr>
            <w:tcW w:w="1405" w:type="dxa"/>
            <w:vMerge w:val="restart"/>
          </w:tcPr>
          <w:p w:rsidR="00AA3DF8" w:rsidRPr="00BF2072" w:rsidRDefault="00AA3DF8" w:rsidP="00B97B92">
            <w:pPr>
              <w:spacing w:line="276" w:lineRule="auto"/>
              <w:jc w:val="both"/>
              <w:rPr>
                <w:rFonts w:ascii="Times New Roman" w:eastAsia="Calibri" w:hAnsi="Times New Roman"/>
                <w:spacing w:val="-4"/>
                <w:sz w:val="24"/>
                <w:szCs w:val="24"/>
              </w:rPr>
            </w:pPr>
            <w:r w:rsidRPr="00BF2072">
              <w:rPr>
                <w:rFonts w:ascii="Times New Roman" w:eastAsia="Calibri" w:hAnsi="Times New Roman"/>
                <w:spacing w:val="-4"/>
                <w:sz w:val="24"/>
                <w:szCs w:val="24"/>
              </w:rPr>
              <w:t>Апрель</w:t>
            </w:r>
          </w:p>
        </w:tc>
        <w:tc>
          <w:tcPr>
            <w:tcW w:w="5979" w:type="dxa"/>
          </w:tcPr>
          <w:p w:rsidR="00AA3DF8" w:rsidRPr="00BF2072" w:rsidRDefault="00AA3DF8" w:rsidP="00B97B92">
            <w:pPr>
              <w:pStyle w:val="ac"/>
              <w:spacing w:line="276" w:lineRule="auto"/>
              <w:rPr>
                <w:sz w:val="24"/>
                <w:szCs w:val="24"/>
              </w:rPr>
            </w:pPr>
            <w:r w:rsidRPr="00BF2072">
              <w:rPr>
                <w:sz w:val="24"/>
                <w:szCs w:val="24"/>
              </w:rPr>
              <w:t>День смеха</w:t>
            </w:r>
          </w:p>
        </w:tc>
        <w:tc>
          <w:tcPr>
            <w:tcW w:w="2472" w:type="dxa"/>
          </w:tcPr>
          <w:p w:rsidR="00AA3DF8" w:rsidRPr="00BF2072" w:rsidRDefault="00AA3DF8" w:rsidP="00B97B92">
            <w:pPr>
              <w:spacing w:line="276" w:lineRule="auto"/>
              <w:jc w:val="both"/>
              <w:rPr>
                <w:rFonts w:ascii="Times New Roman" w:eastAsia="Calibri" w:hAnsi="Times New Roman"/>
                <w:spacing w:val="-4"/>
                <w:sz w:val="24"/>
                <w:szCs w:val="24"/>
              </w:rPr>
            </w:pPr>
            <w:r w:rsidRPr="00BF2072">
              <w:rPr>
                <w:rFonts w:ascii="Times New Roman" w:eastAsia="Calibri" w:hAnsi="Times New Roman"/>
                <w:spacing w:val="-4"/>
                <w:sz w:val="24"/>
                <w:szCs w:val="24"/>
              </w:rPr>
              <w:t>Все группы</w:t>
            </w:r>
          </w:p>
        </w:tc>
      </w:tr>
      <w:tr w:rsidR="00AA3DF8" w:rsidRPr="00BF2072" w:rsidTr="00B97B92">
        <w:tc>
          <w:tcPr>
            <w:tcW w:w="1405" w:type="dxa"/>
            <w:vMerge/>
          </w:tcPr>
          <w:p w:rsidR="00AA3DF8" w:rsidRPr="00BF2072" w:rsidRDefault="00AA3DF8" w:rsidP="00B97B92">
            <w:pPr>
              <w:spacing w:line="276" w:lineRule="auto"/>
              <w:jc w:val="both"/>
              <w:rPr>
                <w:rFonts w:ascii="Times New Roman" w:eastAsia="Calibri" w:hAnsi="Times New Roman"/>
                <w:spacing w:val="-4"/>
                <w:sz w:val="24"/>
                <w:szCs w:val="24"/>
              </w:rPr>
            </w:pPr>
          </w:p>
        </w:tc>
        <w:tc>
          <w:tcPr>
            <w:tcW w:w="5979" w:type="dxa"/>
          </w:tcPr>
          <w:p w:rsidR="00AA3DF8" w:rsidRPr="00BF2072" w:rsidRDefault="00AA3DF8" w:rsidP="00B97B92">
            <w:pPr>
              <w:pStyle w:val="ac"/>
              <w:spacing w:line="276" w:lineRule="auto"/>
              <w:rPr>
                <w:sz w:val="24"/>
                <w:szCs w:val="24"/>
              </w:rPr>
            </w:pPr>
            <w:r w:rsidRPr="00BF2072">
              <w:rPr>
                <w:sz w:val="24"/>
                <w:szCs w:val="24"/>
              </w:rPr>
              <w:t>День космонавтики» тематическое занятие</w:t>
            </w:r>
          </w:p>
        </w:tc>
        <w:tc>
          <w:tcPr>
            <w:tcW w:w="2472" w:type="dxa"/>
          </w:tcPr>
          <w:p w:rsidR="00AA3DF8" w:rsidRPr="00BF2072" w:rsidRDefault="00AA3DF8" w:rsidP="00B97B92">
            <w:pPr>
              <w:spacing w:line="276" w:lineRule="auto"/>
              <w:jc w:val="both"/>
              <w:rPr>
                <w:rFonts w:ascii="Times New Roman" w:eastAsia="Calibri" w:hAnsi="Times New Roman"/>
                <w:spacing w:val="-4"/>
                <w:sz w:val="24"/>
                <w:szCs w:val="24"/>
              </w:rPr>
            </w:pPr>
            <w:r w:rsidRPr="00BF2072">
              <w:rPr>
                <w:rFonts w:ascii="Times New Roman" w:hAnsi="Times New Roman"/>
                <w:sz w:val="24"/>
                <w:szCs w:val="24"/>
              </w:rPr>
              <w:t>Средняя, старшие, подготовительная</w:t>
            </w:r>
          </w:p>
        </w:tc>
      </w:tr>
      <w:tr w:rsidR="00AA3DF8" w:rsidRPr="00BF2072" w:rsidTr="00B97B92">
        <w:tc>
          <w:tcPr>
            <w:tcW w:w="1405" w:type="dxa"/>
            <w:vMerge/>
          </w:tcPr>
          <w:p w:rsidR="00AA3DF8" w:rsidRPr="00BF2072" w:rsidRDefault="00AA3DF8" w:rsidP="00B97B92">
            <w:pPr>
              <w:spacing w:line="276" w:lineRule="auto"/>
              <w:jc w:val="both"/>
              <w:rPr>
                <w:rFonts w:ascii="Times New Roman" w:eastAsia="Calibri" w:hAnsi="Times New Roman"/>
                <w:spacing w:val="-4"/>
                <w:sz w:val="24"/>
                <w:szCs w:val="24"/>
              </w:rPr>
            </w:pPr>
          </w:p>
        </w:tc>
        <w:tc>
          <w:tcPr>
            <w:tcW w:w="5979" w:type="dxa"/>
          </w:tcPr>
          <w:p w:rsidR="00AA3DF8" w:rsidRPr="00BF2072" w:rsidRDefault="00AA3DF8" w:rsidP="00B97B92">
            <w:pPr>
              <w:pStyle w:val="ac"/>
              <w:spacing w:line="276" w:lineRule="auto"/>
              <w:rPr>
                <w:sz w:val="24"/>
                <w:szCs w:val="24"/>
              </w:rPr>
            </w:pPr>
            <w:r w:rsidRPr="00BF2072">
              <w:rPr>
                <w:sz w:val="24"/>
                <w:szCs w:val="24"/>
              </w:rPr>
              <w:t>Дни за</w:t>
            </w:r>
            <w:r w:rsidR="003E2E5E" w:rsidRPr="00BF2072">
              <w:rPr>
                <w:sz w:val="24"/>
                <w:szCs w:val="24"/>
              </w:rPr>
              <w:t>щиты от экологической опасности</w:t>
            </w:r>
          </w:p>
        </w:tc>
        <w:tc>
          <w:tcPr>
            <w:tcW w:w="2472" w:type="dxa"/>
          </w:tcPr>
          <w:p w:rsidR="00AA3DF8" w:rsidRPr="00BF2072" w:rsidRDefault="00AA3DF8" w:rsidP="00B97B92">
            <w:pPr>
              <w:spacing w:line="276" w:lineRule="auto"/>
              <w:jc w:val="both"/>
              <w:rPr>
                <w:rFonts w:ascii="Times New Roman" w:hAnsi="Times New Roman"/>
                <w:sz w:val="24"/>
                <w:szCs w:val="24"/>
              </w:rPr>
            </w:pPr>
            <w:r w:rsidRPr="00BF2072">
              <w:rPr>
                <w:rFonts w:ascii="Times New Roman" w:eastAsia="Calibri" w:hAnsi="Times New Roman"/>
                <w:spacing w:val="-4"/>
                <w:sz w:val="24"/>
                <w:szCs w:val="24"/>
              </w:rPr>
              <w:t>Все группы</w:t>
            </w:r>
          </w:p>
        </w:tc>
      </w:tr>
      <w:tr w:rsidR="00AA3DF8" w:rsidRPr="00BF2072" w:rsidTr="00B97B92">
        <w:tc>
          <w:tcPr>
            <w:tcW w:w="1405" w:type="dxa"/>
            <w:vMerge/>
          </w:tcPr>
          <w:p w:rsidR="00AA3DF8" w:rsidRPr="00BF2072" w:rsidRDefault="00AA3DF8" w:rsidP="00B97B92">
            <w:pPr>
              <w:spacing w:line="276" w:lineRule="auto"/>
              <w:jc w:val="both"/>
              <w:rPr>
                <w:rFonts w:ascii="Times New Roman" w:eastAsia="Calibri" w:hAnsi="Times New Roman"/>
                <w:spacing w:val="-4"/>
                <w:sz w:val="24"/>
                <w:szCs w:val="24"/>
              </w:rPr>
            </w:pPr>
          </w:p>
        </w:tc>
        <w:tc>
          <w:tcPr>
            <w:tcW w:w="5979" w:type="dxa"/>
          </w:tcPr>
          <w:p w:rsidR="00AA3DF8" w:rsidRPr="00BF2072" w:rsidRDefault="003E2E5E" w:rsidP="00B97B92">
            <w:pPr>
              <w:pStyle w:val="ac"/>
              <w:spacing w:line="276" w:lineRule="auto"/>
              <w:rPr>
                <w:sz w:val="24"/>
                <w:szCs w:val="24"/>
              </w:rPr>
            </w:pPr>
            <w:r w:rsidRPr="00BF2072">
              <w:rPr>
                <w:sz w:val="24"/>
                <w:szCs w:val="24"/>
              </w:rPr>
              <w:t>День Земли</w:t>
            </w:r>
          </w:p>
        </w:tc>
        <w:tc>
          <w:tcPr>
            <w:tcW w:w="2472" w:type="dxa"/>
          </w:tcPr>
          <w:p w:rsidR="00AA3DF8" w:rsidRPr="00BF2072" w:rsidRDefault="00AA3DF8" w:rsidP="00B97B92">
            <w:pPr>
              <w:spacing w:line="276" w:lineRule="auto"/>
              <w:jc w:val="both"/>
              <w:rPr>
                <w:rFonts w:ascii="Times New Roman" w:eastAsia="Calibri" w:hAnsi="Times New Roman"/>
                <w:spacing w:val="-4"/>
                <w:sz w:val="24"/>
                <w:szCs w:val="24"/>
              </w:rPr>
            </w:pPr>
            <w:r w:rsidRPr="00BF2072">
              <w:rPr>
                <w:rFonts w:ascii="Times New Roman" w:hAnsi="Times New Roman"/>
                <w:sz w:val="24"/>
                <w:szCs w:val="24"/>
              </w:rPr>
              <w:t>Средняя, старшие, подготовительная</w:t>
            </w:r>
          </w:p>
        </w:tc>
      </w:tr>
      <w:tr w:rsidR="00AA3DF8" w:rsidRPr="00BF2072" w:rsidTr="00B97B92">
        <w:tc>
          <w:tcPr>
            <w:tcW w:w="1405" w:type="dxa"/>
            <w:vMerge w:val="restart"/>
          </w:tcPr>
          <w:p w:rsidR="00AA3DF8" w:rsidRPr="00BF2072" w:rsidRDefault="00AA3DF8" w:rsidP="00B97B92">
            <w:pPr>
              <w:spacing w:line="276" w:lineRule="auto"/>
              <w:jc w:val="both"/>
              <w:rPr>
                <w:rFonts w:ascii="Times New Roman" w:eastAsia="Calibri" w:hAnsi="Times New Roman"/>
                <w:spacing w:val="-4"/>
                <w:sz w:val="24"/>
                <w:szCs w:val="24"/>
              </w:rPr>
            </w:pPr>
            <w:r w:rsidRPr="00BF2072">
              <w:rPr>
                <w:rFonts w:ascii="Times New Roman" w:eastAsia="Calibri" w:hAnsi="Times New Roman"/>
                <w:spacing w:val="-4"/>
                <w:sz w:val="24"/>
                <w:szCs w:val="24"/>
              </w:rPr>
              <w:t>Май</w:t>
            </w:r>
          </w:p>
        </w:tc>
        <w:tc>
          <w:tcPr>
            <w:tcW w:w="5979" w:type="dxa"/>
          </w:tcPr>
          <w:p w:rsidR="00AA3DF8" w:rsidRPr="00BF2072" w:rsidRDefault="00AA3DF8" w:rsidP="00B97B92">
            <w:pPr>
              <w:pStyle w:val="ac"/>
              <w:spacing w:line="276" w:lineRule="auto"/>
              <w:rPr>
                <w:sz w:val="24"/>
                <w:szCs w:val="24"/>
              </w:rPr>
            </w:pPr>
            <w:r w:rsidRPr="00BF2072">
              <w:rPr>
                <w:sz w:val="24"/>
                <w:szCs w:val="24"/>
              </w:rPr>
              <w:t>День Победы</w:t>
            </w:r>
          </w:p>
          <w:p w:rsidR="00AA3DF8" w:rsidRPr="00BF2072" w:rsidRDefault="00AA3DF8" w:rsidP="00B97B92">
            <w:pPr>
              <w:pStyle w:val="ac"/>
              <w:spacing w:line="276" w:lineRule="auto"/>
              <w:rPr>
                <w:sz w:val="24"/>
                <w:szCs w:val="24"/>
              </w:rPr>
            </w:pPr>
          </w:p>
        </w:tc>
        <w:tc>
          <w:tcPr>
            <w:tcW w:w="2472" w:type="dxa"/>
          </w:tcPr>
          <w:p w:rsidR="00AA3DF8" w:rsidRPr="00BF2072" w:rsidRDefault="00AA3DF8" w:rsidP="00B97B92">
            <w:pPr>
              <w:spacing w:line="276" w:lineRule="auto"/>
              <w:jc w:val="both"/>
              <w:rPr>
                <w:rFonts w:ascii="Times New Roman" w:eastAsia="Calibri" w:hAnsi="Times New Roman"/>
                <w:spacing w:val="-4"/>
                <w:sz w:val="24"/>
                <w:szCs w:val="24"/>
              </w:rPr>
            </w:pPr>
            <w:r w:rsidRPr="00BF2072">
              <w:rPr>
                <w:rFonts w:ascii="Times New Roman" w:eastAsia="Calibri" w:hAnsi="Times New Roman"/>
                <w:spacing w:val="-4"/>
                <w:sz w:val="24"/>
                <w:szCs w:val="24"/>
              </w:rPr>
              <w:lastRenderedPageBreak/>
              <w:t xml:space="preserve">Старшие, </w:t>
            </w:r>
            <w:r w:rsidRPr="00BF2072">
              <w:rPr>
                <w:rFonts w:ascii="Times New Roman" w:eastAsia="Calibri" w:hAnsi="Times New Roman"/>
                <w:spacing w:val="-4"/>
                <w:sz w:val="24"/>
                <w:szCs w:val="24"/>
              </w:rPr>
              <w:lastRenderedPageBreak/>
              <w:t>подготовительная</w:t>
            </w:r>
          </w:p>
        </w:tc>
      </w:tr>
      <w:tr w:rsidR="00AA3DF8" w:rsidRPr="00BF2072" w:rsidTr="00B97B92">
        <w:tc>
          <w:tcPr>
            <w:tcW w:w="1405" w:type="dxa"/>
            <w:vMerge/>
          </w:tcPr>
          <w:p w:rsidR="00AA3DF8" w:rsidRPr="00BF2072" w:rsidRDefault="00AA3DF8" w:rsidP="00B97B92">
            <w:pPr>
              <w:spacing w:line="276" w:lineRule="auto"/>
              <w:jc w:val="both"/>
              <w:rPr>
                <w:rFonts w:ascii="Times New Roman" w:eastAsia="Calibri" w:hAnsi="Times New Roman"/>
                <w:spacing w:val="-4"/>
                <w:sz w:val="24"/>
                <w:szCs w:val="24"/>
              </w:rPr>
            </w:pPr>
          </w:p>
        </w:tc>
        <w:tc>
          <w:tcPr>
            <w:tcW w:w="5979" w:type="dxa"/>
          </w:tcPr>
          <w:p w:rsidR="00AA3DF8" w:rsidRPr="00BF2072" w:rsidRDefault="00AA3DF8" w:rsidP="00B97B92">
            <w:pPr>
              <w:pStyle w:val="ac"/>
              <w:spacing w:line="276" w:lineRule="auto"/>
              <w:rPr>
                <w:sz w:val="24"/>
                <w:szCs w:val="24"/>
              </w:rPr>
            </w:pPr>
            <w:r w:rsidRPr="00BF2072">
              <w:rPr>
                <w:sz w:val="24"/>
                <w:szCs w:val="24"/>
              </w:rPr>
              <w:t>Выпускные утренники «До свиданья, детский сад»</w:t>
            </w:r>
          </w:p>
        </w:tc>
        <w:tc>
          <w:tcPr>
            <w:tcW w:w="2472" w:type="dxa"/>
          </w:tcPr>
          <w:p w:rsidR="00AA3DF8" w:rsidRPr="00BF2072" w:rsidRDefault="00AA3DF8" w:rsidP="00B97B92">
            <w:pPr>
              <w:spacing w:line="276" w:lineRule="auto"/>
              <w:jc w:val="both"/>
              <w:rPr>
                <w:rFonts w:ascii="Times New Roman" w:eastAsia="Calibri" w:hAnsi="Times New Roman"/>
                <w:spacing w:val="-4"/>
                <w:sz w:val="24"/>
                <w:szCs w:val="24"/>
              </w:rPr>
            </w:pPr>
            <w:r w:rsidRPr="00BF2072">
              <w:rPr>
                <w:rFonts w:ascii="Times New Roman" w:eastAsia="Calibri" w:hAnsi="Times New Roman"/>
                <w:spacing w:val="-4"/>
                <w:sz w:val="24"/>
                <w:szCs w:val="24"/>
              </w:rPr>
              <w:t>подготовительная</w:t>
            </w:r>
          </w:p>
        </w:tc>
      </w:tr>
      <w:tr w:rsidR="00AA3DF8" w:rsidRPr="00BF2072" w:rsidTr="00B97B92">
        <w:tc>
          <w:tcPr>
            <w:tcW w:w="1405" w:type="dxa"/>
            <w:vMerge w:val="restart"/>
          </w:tcPr>
          <w:p w:rsidR="00AA3DF8" w:rsidRPr="00BF2072" w:rsidRDefault="00AA3DF8" w:rsidP="00B97B92">
            <w:pPr>
              <w:spacing w:line="276" w:lineRule="auto"/>
              <w:jc w:val="both"/>
              <w:rPr>
                <w:rFonts w:ascii="Times New Roman" w:eastAsia="Calibri" w:hAnsi="Times New Roman"/>
                <w:spacing w:val="-4"/>
                <w:sz w:val="24"/>
                <w:szCs w:val="24"/>
              </w:rPr>
            </w:pPr>
            <w:r w:rsidRPr="00BF2072">
              <w:rPr>
                <w:rFonts w:ascii="Times New Roman" w:eastAsia="Calibri" w:hAnsi="Times New Roman"/>
                <w:spacing w:val="-4"/>
                <w:sz w:val="24"/>
                <w:szCs w:val="24"/>
              </w:rPr>
              <w:t>Июнь</w:t>
            </w:r>
          </w:p>
        </w:tc>
        <w:tc>
          <w:tcPr>
            <w:tcW w:w="5979" w:type="dxa"/>
          </w:tcPr>
          <w:p w:rsidR="00AA3DF8" w:rsidRPr="00BF2072" w:rsidRDefault="00AA3DF8" w:rsidP="00B97B92">
            <w:pPr>
              <w:pStyle w:val="ac"/>
              <w:spacing w:line="276" w:lineRule="auto"/>
              <w:rPr>
                <w:sz w:val="24"/>
                <w:szCs w:val="24"/>
              </w:rPr>
            </w:pPr>
            <w:r w:rsidRPr="00BF2072">
              <w:rPr>
                <w:sz w:val="24"/>
                <w:szCs w:val="24"/>
              </w:rPr>
              <w:t>День защиты детей</w:t>
            </w:r>
          </w:p>
        </w:tc>
        <w:tc>
          <w:tcPr>
            <w:tcW w:w="2472" w:type="dxa"/>
          </w:tcPr>
          <w:p w:rsidR="00AA3DF8" w:rsidRPr="00BF2072" w:rsidRDefault="00AA3DF8" w:rsidP="00B97B92">
            <w:pPr>
              <w:spacing w:line="276" w:lineRule="auto"/>
              <w:jc w:val="both"/>
              <w:rPr>
                <w:rFonts w:ascii="Times New Roman" w:eastAsia="Calibri" w:hAnsi="Times New Roman"/>
                <w:spacing w:val="-4"/>
                <w:sz w:val="24"/>
                <w:szCs w:val="24"/>
              </w:rPr>
            </w:pPr>
            <w:r w:rsidRPr="00BF2072">
              <w:rPr>
                <w:rFonts w:ascii="Times New Roman" w:eastAsia="Calibri" w:hAnsi="Times New Roman"/>
                <w:spacing w:val="-4"/>
                <w:sz w:val="24"/>
                <w:szCs w:val="24"/>
              </w:rPr>
              <w:t>Все группы</w:t>
            </w:r>
          </w:p>
        </w:tc>
      </w:tr>
      <w:tr w:rsidR="00AA3DF8" w:rsidRPr="00BF2072" w:rsidTr="00B97B92">
        <w:tc>
          <w:tcPr>
            <w:tcW w:w="1405" w:type="dxa"/>
            <w:vMerge/>
          </w:tcPr>
          <w:p w:rsidR="00AA3DF8" w:rsidRPr="00BF2072" w:rsidRDefault="00AA3DF8" w:rsidP="00B97B92">
            <w:pPr>
              <w:spacing w:line="276" w:lineRule="auto"/>
              <w:jc w:val="both"/>
              <w:rPr>
                <w:rFonts w:ascii="Times New Roman" w:eastAsia="Calibri" w:hAnsi="Times New Roman"/>
                <w:b/>
                <w:spacing w:val="-4"/>
                <w:sz w:val="24"/>
                <w:szCs w:val="24"/>
              </w:rPr>
            </w:pPr>
          </w:p>
        </w:tc>
        <w:tc>
          <w:tcPr>
            <w:tcW w:w="5979" w:type="dxa"/>
          </w:tcPr>
          <w:p w:rsidR="00AA3DF8" w:rsidRPr="00BF2072" w:rsidRDefault="00AA3DF8" w:rsidP="00B97B92">
            <w:pPr>
              <w:pStyle w:val="ac"/>
              <w:spacing w:line="276" w:lineRule="auto"/>
              <w:rPr>
                <w:sz w:val="24"/>
                <w:szCs w:val="24"/>
              </w:rPr>
            </w:pPr>
            <w:r w:rsidRPr="00BF2072">
              <w:rPr>
                <w:sz w:val="24"/>
                <w:szCs w:val="24"/>
              </w:rPr>
              <w:t>День России</w:t>
            </w:r>
          </w:p>
        </w:tc>
        <w:tc>
          <w:tcPr>
            <w:tcW w:w="2472" w:type="dxa"/>
          </w:tcPr>
          <w:p w:rsidR="00AA3DF8" w:rsidRPr="00BF2072" w:rsidRDefault="00AA3DF8" w:rsidP="00B97B92">
            <w:pPr>
              <w:pStyle w:val="ac"/>
              <w:spacing w:line="276" w:lineRule="auto"/>
              <w:rPr>
                <w:sz w:val="24"/>
                <w:szCs w:val="24"/>
              </w:rPr>
            </w:pPr>
            <w:r w:rsidRPr="00BF2072">
              <w:rPr>
                <w:sz w:val="24"/>
                <w:szCs w:val="24"/>
              </w:rPr>
              <w:t>Все группы</w:t>
            </w:r>
          </w:p>
          <w:p w:rsidR="00AA3DF8" w:rsidRPr="00BF2072" w:rsidRDefault="00AA3DF8" w:rsidP="00B97B92">
            <w:pPr>
              <w:spacing w:line="276" w:lineRule="auto"/>
              <w:jc w:val="both"/>
              <w:rPr>
                <w:rFonts w:ascii="Times New Roman" w:eastAsia="Calibri" w:hAnsi="Times New Roman"/>
                <w:spacing w:val="-4"/>
                <w:sz w:val="24"/>
                <w:szCs w:val="24"/>
              </w:rPr>
            </w:pPr>
          </w:p>
        </w:tc>
      </w:tr>
    </w:tbl>
    <w:p w:rsidR="00F65441" w:rsidRPr="00B97B92" w:rsidRDefault="00FF66BD" w:rsidP="00B97B92">
      <w:pPr>
        <w:shd w:val="clear" w:color="auto" w:fill="FFFFFF"/>
        <w:jc w:val="both"/>
        <w:rPr>
          <w:rFonts w:ascii="Times New Roman" w:eastAsia="Times New Roman" w:hAnsi="Times New Roman" w:cs="Times New Roman"/>
          <w:sz w:val="24"/>
          <w:szCs w:val="24"/>
        </w:rPr>
      </w:pPr>
      <w:r w:rsidRPr="00BF2072">
        <w:rPr>
          <w:rFonts w:ascii="Times New Roman" w:eastAsia="Times New Roman" w:hAnsi="Times New Roman" w:cs="Times New Roman"/>
          <w:sz w:val="24"/>
          <w:szCs w:val="24"/>
        </w:rPr>
        <w:t xml:space="preserve">Особенности </w:t>
      </w:r>
      <w:r w:rsidR="00AA3DF8" w:rsidRPr="00BF2072">
        <w:rPr>
          <w:rFonts w:ascii="Times New Roman" w:eastAsia="Times New Roman" w:hAnsi="Times New Roman" w:cs="Times New Roman"/>
          <w:sz w:val="24"/>
          <w:szCs w:val="24"/>
        </w:rPr>
        <w:t>проведения т</w:t>
      </w:r>
      <w:r w:rsidR="00F65441" w:rsidRPr="00BF2072">
        <w:rPr>
          <w:rFonts w:ascii="Times New Roman" w:eastAsia="Times New Roman" w:hAnsi="Times New Roman" w:cs="Times New Roman"/>
          <w:sz w:val="24"/>
          <w:szCs w:val="24"/>
        </w:rPr>
        <w:t>радиционны</w:t>
      </w:r>
      <w:r w:rsidR="00AA3DF8" w:rsidRPr="00BF2072">
        <w:rPr>
          <w:rFonts w:ascii="Times New Roman" w:eastAsia="Times New Roman" w:hAnsi="Times New Roman" w:cs="Times New Roman"/>
          <w:sz w:val="24"/>
          <w:szCs w:val="24"/>
        </w:rPr>
        <w:t>х</w:t>
      </w:r>
      <w:r w:rsidR="00F65441" w:rsidRPr="00BF2072">
        <w:rPr>
          <w:rFonts w:ascii="Times New Roman" w:eastAsia="Times New Roman" w:hAnsi="Times New Roman" w:cs="Times New Roman"/>
          <w:sz w:val="24"/>
          <w:szCs w:val="24"/>
        </w:rPr>
        <w:t xml:space="preserve"> праздник</w:t>
      </w:r>
      <w:r w:rsidR="00AA3DF8" w:rsidRPr="00BF2072">
        <w:rPr>
          <w:rFonts w:ascii="Times New Roman" w:eastAsia="Times New Roman" w:hAnsi="Times New Roman" w:cs="Times New Roman"/>
          <w:sz w:val="24"/>
          <w:szCs w:val="24"/>
        </w:rPr>
        <w:t>ов</w:t>
      </w:r>
      <w:r w:rsidR="00F65441" w:rsidRPr="00BF2072">
        <w:rPr>
          <w:rFonts w:ascii="Times New Roman" w:eastAsia="Times New Roman" w:hAnsi="Times New Roman" w:cs="Times New Roman"/>
          <w:sz w:val="24"/>
          <w:szCs w:val="24"/>
        </w:rPr>
        <w:t>, событи</w:t>
      </w:r>
      <w:r w:rsidR="00AA3DF8" w:rsidRPr="00BF2072">
        <w:rPr>
          <w:rFonts w:ascii="Times New Roman" w:eastAsia="Times New Roman" w:hAnsi="Times New Roman" w:cs="Times New Roman"/>
          <w:sz w:val="24"/>
          <w:szCs w:val="24"/>
        </w:rPr>
        <w:t>й</w:t>
      </w:r>
      <w:r w:rsidR="00F65441" w:rsidRPr="00BF2072">
        <w:rPr>
          <w:rFonts w:ascii="Times New Roman" w:eastAsia="Times New Roman" w:hAnsi="Times New Roman" w:cs="Times New Roman"/>
          <w:sz w:val="24"/>
          <w:szCs w:val="24"/>
        </w:rPr>
        <w:t xml:space="preserve"> и мероприяти</w:t>
      </w:r>
      <w:r w:rsidR="00AA3DF8" w:rsidRPr="00BF2072">
        <w:rPr>
          <w:rFonts w:ascii="Times New Roman" w:eastAsia="Times New Roman" w:hAnsi="Times New Roman" w:cs="Times New Roman"/>
          <w:sz w:val="24"/>
          <w:szCs w:val="24"/>
        </w:rPr>
        <w:t>й</w:t>
      </w:r>
      <w:r w:rsidR="00F65441" w:rsidRPr="00BF2072">
        <w:rPr>
          <w:rFonts w:ascii="Times New Roman" w:eastAsia="Times New Roman" w:hAnsi="Times New Roman" w:cs="Times New Roman"/>
          <w:sz w:val="24"/>
          <w:szCs w:val="24"/>
        </w:rPr>
        <w:t xml:space="preserve"> по возрастным</w:t>
      </w:r>
      <w:r w:rsidR="00F65441" w:rsidRPr="00B97B92">
        <w:rPr>
          <w:rFonts w:ascii="Times New Roman" w:eastAsia="Times New Roman" w:hAnsi="Times New Roman" w:cs="Times New Roman"/>
          <w:sz w:val="24"/>
          <w:szCs w:val="24"/>
        </w:rPr>
        <w:t xml:space="preserve"> группам </w:t>
      </w:r>
      <w:r w:rsidR="00AA3DF8">
        <w:rPr>
          <w:rFonts w:ascii="Times New Roman" w:eastAsia="Times New Roman" w:hAnsi="Times New Roman" w:cs="Times New Roman"/>
          <w:sz w:val="24"/>
          <w:szCs w:val="24"/>
        </w:rPr>
        <w:t>отражен</w:t>
      </w:r>
      <w:r w:rsidR="00F65441" w:rsidRPr="00B97B92">
        <w:rPr>
          <w:rFonts w:ascii="Times New Roman" w:eastAsia="Times New Roman" w:hAnsi="Times New Roman" w:cs="Times New Roman"/>
          <w:sz w:val="24"/>
          <w:szCs w:val="24"/>
        </w:rPr>
        <w:t>ы в рабочих программах воспитателей групп и специалистов.</w:t>
      </w:r>
    </w:p>
    <w:p w:rsidR="00F65441" w:rsidRPr="00BF2072" w:rsidRDefault="00086790" w:rsidP="004165D7">
      <w:pPr>
        <w:shd w:val="clear" w:color="auto" w:fill="FFFFFF"/>
        <w:spacing w:after="0"/>
        <w:jc w:val="both"/>
        <w:rPr>
          <w:rFonts w:ascii="Times New Roman" w:eastAsia="Calibri" w:hAnsi="Times New Roman" w:cs="Times New Roman"/>
          <w:b/>
          <w:spacing w:val="-4"/>
          <w:sz w:val="32"/>
          <w:szCs w:val="32"/>
        </w:rPr>
      </w:pPr>
      <w:r w:rsidRPr="00BF2072">
        <w:rPr>
          <w:rFonts w:ascii="Times New Roman" w:eastAsia="Calibri" w:hAnsi="Times New Roman" w:cs="Times New Roman"/>
          <w:b/>
          <w:spacing w:val="-4"/>
          <w:sz w:val="32"/>
          <w:szCs w:val="32"/>
        </w:rPr>
        <w:t>3.8</w:t>
      </w:r>
      <w:r w:rsidR="00F65441" w:rsidRPr="00BF2072">
        <w:rPr>
          <w:rFonts w:ascii="Times New Roman" w:eastAsia="Calibri" w:hAnsi="Times New Roman" w:cs="Times New Roman"/>
          <w:b/>
          <w:spacing w:val="-4"/>
          <w:sz w:val="32"/>
          <w:szCs w:val="32"/>
        </w:rPr>
        <w:t xml:space="preserve">. Режим </w:t>
      </w:r>
      <w:r w:rsidR="004165D7" w:rsidRPr="00BF2072">
        <w:rPr>
          <w:rFonts w:ascii="Times New Roman" w:eastAsia="Calibri" w:hAnsi="Times New Roman" w:cs="Times New Roman"/>
          <w:b/>
          <w:spacing w:val="-4"/>
          <w:sz w:val="32"/>
          <w:szCs w:val="32"/>
        </w:rPr>
        <w:t xml:space="preserve">и/или </w:t>
      </w:r>
      <w:r w:rsidR="00F65441" w:rsidRPr="00BF2072">
        <w:rPr>
          <w:rFonts w:ascii="Times New Roman" w:eastAsia="Calibri" w:hAnsi="Times New Roman" w:cs="Times New Roman"/>
          <w:b/>
          <w:spacing w:val="-4"/>
          <w:sz w:val="32"/>
          <w:szCs w:val="32"/>
        </w:rPr>
        <w:t>распорядок</w:t>
      </w:r>
      <w:r w:rsidR="004165D7" w:rsidRPr="00BF2072">
        <w:rPr>
          <w:rFonts w:ascii="Times New Roman" w:eastAsia="Calibri" w:hAnsi="Times New Roman" w:cs="Times New Roman"/>
          <w:b/>
          <w:spacing w:val="-4"/>
          <w:sz w:val="32"/>
          <w:szCs w:val="32"/>
        </w:rPr>
        <w:t xml:space="preserve"> дня</w:t>
      </w:r>
    </w:p>
    <w:p w:rsidR="00F65441" w:rsidRPr="004165D7" w:rsidRDefault="00F65441" w:rsidP="004165D7">
      <w:pPr>
        <w:spacing w:after="0"/>
        <w:ind w:firstLine="708"/>
        <w:jc w:val="both"/>
        <w:rPr>
          <w:rFonts w:ascii="Times New Roman" w:hAnsi="Times New Roman" w:cs="Times New Roman"/>
          <w:sz w:val="24"/>
          <w:szCs w:val="24"/>
        </w:rPr>
      </w:pPr>
      <w:r w:rsidRPr="004165D7">
        <w:rPr>
          <w:rFonts w:ascii="Times New Roman" w:hAnsi="Times New Roman" w:cs="Times New Roman"/>
          <w:sz w:val="24"/>
          <w:szCs w:val="24"/>
        </w:rPr>
        <w:t>Режим – это организация жизни и деятельности детей дошкольного возраста в зависимости от их возрастных и индивидуальных особенностей и социального заказа родителей, предусматривающая лично-ориентированные подходы к организации всех видов детской деятельности.</w:t>
      </w:r>
    </w:p>
    <w:p w:rsidR="00F65441" w:rsidRPr="004165D7" w:rsidRDefault="00F65441" w:rsidP="004165D7">
      <w:pPr>
        <w:spacing w:after="0"/>
        <w:ind w:firstLine="709"/>
        <w:jc w:val="both"/>
        <w:rPr>
          <w:rFonts w:ascii="Times New Roman" w:hAnsi="Times New Roman" w:cs="Times New Roman"/>
          <w:sz w:val="24"/>
          <w:szCs w:val="24"/>
        </w:rPr>
      </w:pPr>
      <w:r w:rsidRPr="004165D7">
        <w:rPr>
          <w:rFonts w:ascii="Times New Roman" w:hAnsi="Times New Roman" w:cs="Times New Roman"/>
          <w:sz w:val="24"/>
          <w:szCs w:val="24"/>
        </w:rPr>
        <w:t xml:space="preserve">Режим работы детского сада установлен Учредителем, исходя из потребности семьи и возможностей бюджетного финансирования детского сада, и является следующим: рабочая неделя – пятидневная; </w:t>
      </w:r>
      <w:r w:rsidRPr="004165D7">
        <w:rPr>
          <w:rFonts w:ascii="Times New Roman" w:hAnsi="Times New Roman" w:cs="Times New Roman"/>
          <w:bCs/>
          <w:sz w:val="24"/>
          <w:szCs w:val="24"/>
        </w:rPr>
        <w:t>выходные – суббота, воскресение;</w:t>
      </w:r>
      <w:r w:rsidRPr="004165D7">
        <w:rPr>
          <w:rFonts w:ascii="Times New Roman" w:hAnsi="Times New Roman" w:cs="Times New Roman"/>
          <w:bCs/>
          <w:sz w:val="24"/>
          <w:szCs w:val="24"/>
        </w:rPr>
        <w:tab/>
      </w:r>
      <w:r w:rsidRPr="004165D7">
        <w:rPr>
          <w:rFonts w:ascii="Times New Roman" w:hAnsi="Times New Roman" w:cs="Times New Roman"/>
          <w:sz w:val="24"/>
          <w:szCs w:val="24"/>
        </w:rPr>
        <w:t xml:space="preserve">длительность работы детского сада – 10 часов; ежедневный график работы детского сада с 8.00 до 18.00 часов.  </w:t>
      </w:r>
    </w:p>
    <w:p w:rsidR="00F65441" w:rsidRPr="004165D7" w:rsidRDefault="00F65441" w:rsidP="004165D7">
      <w:pPr>
        <w:spacing w:after="0"/>
        <w:ind w:firstLine="709"/>
        <w:jc w:val="both"/>
        <w:rPr>
          <w:rFonts w:ascii="Times New Roman" w:hAnsi="Times New Roman" w:cs="Times New Roman"/>
          <w:sz w:val="24"/>
          <w:szCs w:val="24"/>
        </w:rPr>
      </w:pPr>
      <w:r w:rsidRPr="004165D7">
        <w:rPr>
          <w:rFonts w:ascii="Times New Roman" w:hAnsi="Times New Roman" w:cs="Times New Roman"/>
          <w:sz w:val="24"/>
          <w:szCs w:val="24"/>
        </w:rPr>
        <w:t xml:space="preserve">Учебный год в детском саду начинается с 1 сентября и заканчивается 31 мая. В летние месяцы проводится оздоровительная работа с детьми. </w:t>
      </w:r>
    </w:p>
    <w:p w:rsidR="00F65441" w:rsidRPr="004165D7" w:rsidRDefault="00F65441" w:rsidP="004165D7">
      <w:pPr>
        <w:spacing w:after="0"/>
        <w:ind w:firstLine="709"/>
        <w:jc w:val="both"/>
        <w:rPr>
          <w:rFonts w:ascii="Times New Roman" w:hAnsi="Times New Roman" w:cs="Times New Roman"/>
          <w:sz w:val="24"/>
          <w:szCs w:val="24"/>
        </w:rPr>
      </w:pPr>
      <w:r w:rsidRPr="004165D7">
        <w:rPr>
          <w:rFonts w:ascii="Times New Roman" w:hAnsi="Times New Roman" w:cs="Times New Roman"/>
          <w:sz w:val="24"/>
          <w:szCs w:val="24"/>
        </w:rPr>
        <w:t>Ежедневная организации жизни и деятельности детей осуществляется с соответствии с режимом дня, определенным для каждой возрастной группы, который разработан с учетом требований СанПиН, с учетом построения образовательного процесса на адекватных возрасту формах работы с детьми. Режим дня обеспечивает соблюдение баланса между разными видами активности детей (умственной, физической и др.) их чередование:                                                                                                            основной формой работы и ведущим видом деятельности является игра; решение программных образовательных задач в совместной деятельности взрослого и детей и самостоятельной деятельности детей не только в рамках регламентированной образовательной деятельности, но и при проведении режимных моментов в соответствии со спецификой дошкольного образования.</w:t>
      </w:r>
    </w:p>
    <w:p w:rsidR="00F65441" w:rsidRPr="004165D7" w:rsidRDefault="00F65441" w:rsidP="004165D7">
      <w:pPr>
        <w:spacing w:after="0"/>
        <w:ind w:firstLine="709"/>
        <w:jc w:val="both"/>
        <w:rPr>
          <w:rFonts w:ascii="Times New Roman" w:hAnsi="Times New Roman" w:cs="Times New Roman"/>
          <w:sz w:val="24"/>
          <w:szCs w:val="24"/>
        </w:rPr>
      </w:pPr>
      <w:r w:rsidRPr="004165D7">
        <w:rPr>
          <w:rFonts w:ascii="Times New Roman" w:hAnsi="Times New Roman" w:cs="Times New Roman"/>
          <w:sz w:val="24"/>
          <w:szCs w:val="24"/>
        </w:rPr>
        <w:t>Основные  принципы  построения  режима  дня:</w:t>
      </w:r>
    </w:p>
    <w:p w:rsidR="00F65441" w:rsidRPr="004165D7" w:rsidRDefault="00F65441" w:rsidP="004165D7">
      <w:pPr>
        <w:pStyle w:val="a4"/>
        <w:numPr>
          <w:ilvl w:val="0"/>
          <w:numId w:val="50"/>
        </w:numPr>
        <w:spacing w:after="0"/>
        <w:ind w:left="0" w:firstLine="709"/>
        <w:jc w:val="both"/>
        <w:rPr>
          <w:rFonts w:ascii="Times New Roman" w:hAnsi="Times New Roman"/>
          <w:sz w:val="24"/>
          <w:szCs w:val="24"/>
        </w:rPr>
      </w:pPr>
      <w:r w:rsidRPr="004165D7">
        <w:rPr>
          <w:rFonts w:ascii="Times New Roman" w:hAnsi="Times New Roman"/>
          <w:sz w:val="24"/>
          <w:szCs w:val="24"/>
        </w:rPr>
        <w:t xml:space="preserve">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rsidR="00F65441" w:rsidRPr="004165D7" w:rsidRDefault="00F65441" w:rsidP="004165D7">
      <w:pPr>
        <w:pStyle w:val="a4"/>
        <w:numPr>
          <w:ilvl w:val="0"/>
          <w:numId w:val="50"/>
        </w:numPr>
        <w:spacing w:after="0"/>
        <w:ind w:left="0" w:firstLine="709"/>
        <w:jc w:val="both"/>
        <w:rPr>
          <w:rFonts w:ascii="Times New Roman" w:hAnsi="Times New Roman"/>
          <w:sz w:val="24"/>
          <w:szCs w:val="24"/>
        </w:rPr>
      </w:pPr>
      <w:r w:rsidRPr="004165D7">
        <w:rPr>
          <w:rFonts w:ascii="Times New Roman" w:hAnsi="Times New Roman"/>
          <w:sz w:val="24"/>
          <w:szCs w:val="24"/>
        </w:rPr>
        <w:t>Соответствие   правильности  построения  режима  дня  возрастным  психофизиологическим  особенностям  дошкольника.  Поэтому  в  Учреждении  для  каждой  возрастной группы определен свой режим  дня.  В  детском  саду  выделяют  следующее  возрастное  деление  детей  по  группам:</w:t>
      </w:r>
    </w:p>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3"/>
        <w:gridCol w:w="4348"/>
      </w:tblGrid>
      <w:tr w:rsidR="00073842" w:rsidRPr="004165D7" w:rsidTr="00B97B92">
        <w:trPr>
          <w:trHeight w:val="71"/>
        </w:trPr>
        <w:tc>
          <w:tcPr>
            <w:tcW w:w="5083" w:type="dxa"/>
          </w:tcPr>
          <w:p w:rsidR="00073842" w:rsidRPr="004165D7" w:rsidRDefault="00073842" w:rsidP="003A41A8">
            <w:pPr>
              <w:spacing w:after="0"/>
              <w:ind w:firstLine="709"/>
              <w:jc w:val="center"/>
              <w:rPr>
                <w:rFonts w:ascii="Times New Roman" w:hAnsi="Times New Roman" w:cs="Times New Roman"/>
                <w:sz w:val="24"/>
                <w:szCs w:val="24"/>
              </w:rPr>
            </w:pPr>
            <w:r w:rsidRPr="004165D7">
              <w:rPr>
                <w:rFonts w:ascii="Times New Roman" w:hAnsi="Times New Roman" w:cs="Times New Roman"/>
                <w:sz w:val="24"/>
                <w:szCs w:val="24"/>
              </w:rPr>
              <w:t xml:space="preserve">2-3  года   </w:t>
            </w:r>
          </w:p>
          <w:p w:rsidR="00073842" w:rsidRPr="004165D7" w:rsidRDefault="00073842" w:rsidP="003A41A8">
            <w:pPr>
              <w:spacing w:after="0"/>
              <w:ind w:firstLine="709"/>
              <w:jc w:val="center"/>
              <w:rPr>
                <w:rFonts w:ascii="Times New Roman" w:hAnsi="Times New Roman" w:cs="Times New Roman"/>
                <w:sz w:val="24"/>
                <w:szCs w:val="24"/>
              </w:rPr>
            </w:pPr>
            <w:r w:rsidRPr="004165D7">
              <w:rPr>
                <w:rFonts w:ascii="Times New Roman" w:hAnsi="Times New Roman" w:cs="Times New Roman"/>
                <w:sz w:val="24"/>
                <w:szCs w:val="24"/>
              </w:rPr>
              <w:t xml:space="preserve"> -  2-я группа раннего возраста </w:t>
            </w:r>
          </w:p>
        </w:tc>
        <w:tc>
          <w:tcPr>
            <w:tcW w:w="4348" w:type="dxa"/>
          </w:tcPr>
          <w:p w:rsidR="00073842" w:rsidRPr="004165D7" w:rsidRDefault="00073842" w:rsidP="003A41A8">
            <w:pPr>
              <w:spacing w:after="0"/>
              <w:ind w:firstLine="709"/>
              <w:jc w:val="center"/>
              <w:rPr>
                <w:rFonts w:ascii="Times New Roman" w:hAnsi="Times New Roman" w:cs="Times New Roman"/>
                <w:sz w:val="24"/>
                <w:szCs w:val="24"/>
              </w:rPr>
            </w:pPr>
            <w:r w:rsidRPr="004165D7">
              <w:rPr>
                <w:rFonts w:ascii="Times New Roman" w:hAnsi="Times New Roman" w:cs="Times New Roman"/>
                <w:sz w:val="24"/>
                <w:szCs w:val="24"/>
              </w:rPr>
              <w:t xml:space="preserve">5-6  лет  </w:t>
            </w:r>
          </w:p>
          <w:p w:rsidR="00073842" w:rsidRPr="004165D7" w:rsidRDefault="00073842" w:rsidP="003A41A8">
            <w:pPr>
              <w:spacing w:after="0"/>
              <w:ind w:firstLine="709"/>
              <w:jc w:val="center"/>
              <w:rPr>
                <w:rFonts w:ascii="Times New Roman" w:hAnsi="Times New Roman" w:cs="Times New Roman"/>
                <w:sz w:val="24"/>
                <w:szCs w:val="24"/>
              </w:rPr>
            </w:pPr>
            <w:r w:rsidRPr="004165D7">
              <w:rPr>
                <w:rFonts w:ascii="Times New Roman" w:hAnsi="Times New Roman" w:cs="Times New Roman"/>
                <w:sz w:val="24"/>
                <w:szCs w:val="24"/>
              </w:rPr>
              <w:t>-  старшая  группа</w:t>
            </w:r>
          </w:p>
        </w:tc>
      </w:tr>
      <w:tr w:rsidR="00073842" w:rsidRPr="004165D7" w:rsidTr="00B97B92">
        <w:trPr>
          <w:trHeight w:val="71"/>
        </w:trPr>
        <w:tc>
          <w:tcPr>
            <w:tcW w:w="5083" w:type="dxa"/>
          </w:tcPr>
          <w:p w:rsidR="00073842" w:rsidRPr="004165D7" w:rsidRDefault="00073842" w:rsidP="003A41A8">
            <w:pPr>
              <w:spacing w:after="0"/>
              <w:ind w:firstLine="709"/>
              <w:jc w:val="center"/>
              <w:rPr>
                <w:rFonts w:ascii="Times New Roman" w:hAnsi="Times New Roman" w:cs="Times New Roman"/>
                <w:sz w:val="24"/>
                <w:szCs w:val="24"/>
              </w:rPr>
            </w:pPr>
            <w:r w:rsidRPr="004165D7">
              <w:rPr>
                <w:rFonts w:ascii="Times New Roman" w:hAnsi="Times New Roman" w:cs="Times New Roman"/>
                <w:sz w:val="24"/>
                <w:szCs w:val="24"/>
              </w:rPr>
              <w:t xml:space="preserve">3-4  года   </w:t>
            </w:r>
          </w:p>
          <w:p w:rsidR="00073842" w:rsidRPr="004165D7" w:rsidRDefault="00073842" w:rsidP="003A41A8">
            <w:pPr>
              <w:spacing w:after="0"/>
              <w:ind w:firstLine="709"/>
              <w:jc w:val="center"/>
              <w:rPr>
                <w:rFonts w:ascii="Times New Roman" w:hAnsi="Times New Roman" w:cs="Times New Roman"/>
                <w:sz w:val="24"/>
                <w:szCs w:val="24"/>
              </w:rPr>
            </w:pPr>
            <w:r w:rsidRPr="004165D7">
              <w:rPr>
                <w:rFonts w:ascii="Times New Roman" w:hAnsi="Times New Roman" w:cs="Times New Roman"/>
                <w:sz w:val="24"/>
                <w:szCs w:val="24"/>
              </w:rPr>
              <w:t xml:space="preserve"> -  младшая  группа</w:t>
            </w:r>
          </w:p>
        </w:tc>
        <w:tc>
          <w:tcPr>
            <w:tcW w:w="4348" w:type="dxa"/>
          </w:tcPr>
          <w:p w:rsidR="00073842" w:rsidRPr="004165D7" w:rsidRDefault="00073842" w:rsidP="003A41A8">
            <w:pPr>
              <w:spacing w:after="0"/>
              <w:ind w:firstLine="709"/>
              <w:jc w:val="center"/>
              <w:rPr>
                <w:rFonts w:ascii="Times New Roman" w:hAnsi="Times New Roman" w:cs="Times New Roman"/>
                <w:sz w:val="24"/>
                <w:szCs w:val="24"/>
              </w:rPr>
            </w:pPr>
            <w:r w:rsidRPr="004165D7">
              <w:rPr>
                <w:rFonts w:ascii="Times New Roman" w:hAnsi="Times New Roman" w:cs="Times New Roman"/>
                <w:sz w:val="24"/>
                <w:szCs w:val="24"/>
              </w:rPr>
              <w:t>6-7  лет  -  подготовительная  к школе группа</w:t>
            </w:r>
          </w:p>
        </w:tc>
      </w:tr>
      <w:tr w:rsidR="00073842" w:rsidRPr="004165D7" w:rsidTr="00B97B92">
        <w:trPr>
          <w:trHeight w:val="71"/>
        </w:trPr>
        <w:tc>
          <w:tcPr>
            <w:tcW w:w="5083" w:type="dxa"/>
          </w:tcPr>
          <w:p w:rsidR="00073842" w:rsidRPr="004165D7" w:rsidRDefault="00073842" w:rsidP="00073842">
            <w:pPr>
              <w:spacing w:after="0"/>
              <w:ind w:firstLine="709"/>
              <w:jc w:val="center"/>
              <w:rPr>
                <w:rFonts w:ascii="Times New Roman" w:hAnsi="Times New Roman" w:cs="Times New Roman"/>
                <w:sz w:val="24"/>
                <w:szCs w:val="24"/>
              </w:rPr>
            </w:pPr>
            <w:r w:rsidRPr="004165D7">
              <w:rPr>
                <w:rFonts w:ascii="Times New Roman" w:hAnsi="Times New Roman" w:cs="Times New Roman"/>
                <w:sz w:val="24"/>
                <w:szCs w:val="24"/>
              </w:rPr>
              <w:t xml:space="preserve">4-5 года </w:t>
            </w:r>
          </w:p>
          <w:p w:rsidR="00073842" w:rsidRPr="004165D7" w:rsidRDefault="00073842" w:rsidP="00073842">
            <w:pPr>
              <w:spacing w:after="0"/>
              <w:ind w:firstLine="709"/>
              <w:jc w:val="center"/>
              <w:rPr>
                <w:rFonts w:ascii="Times New Roman" w:hAnsi="Times New Roman" w:cs="Times New Roman"/>
                <w:sz w:val="24"/>
                <w:szCs w:val="24"/>
              </w:rPr>
            </w:pPr>
            <w:r w:rsidRPr="004165D7">
              <w:rPr>
                <w:rFonts w:ascii="Times New Roman" w:hAnsi="Times New Roman" w:cs="Times New Roman"/>
                <w:sz w:val="24"/>
                <w:szCs w:val="24"/>
              </w:rPr>
              <w:t>-  средняя группа</w:t>
            </w:r>
          </w:p>
        </w:tc>
        <w:tc>
          <w:tcPr>
            <w:tcW w:w="4348" w:type="dxa"/>
          </w:tcPr>
          <w:p w:rsidR="00073842" w:rsidRPr="004165D7" w:rsidRDefault="00073842" w:rsidP="004165D7">
            <w:pPr>
              <w:spacing w:after="0"/>
              <w:ind w:firstLine="709"/>
              <w:jc w:val="center"/>
              <w:rPr>
                <w:rFonts w:ascii="Times New Roman" w:hAnsi="Times New Roman" w:cs="Times New Roman"/>
                <w:sz w:val="24"/>
                <w:szCs w:val="24"/>
              </w:rPr>
            </w:pPr>
            <w:r>
              <w:rPr>
                <w:rFonts w:ascii="Times New Roman" w:hAnsi="Times New Roman" w:cs="Times New Roman"/>
                <w:sz w:val="24"/>
                <w:szCs w:val="24"/>
              </w:rPr>
              <w:t>1,5-7 лет – разновозрастная группа</w:t>
            </w:r>
          </w:p>
        </w:tc>
      </w:tr>
    </w:tbl>
    <w:p w:rsidR="004165D7" w:rsidRDefault="004165D7" w:rsidP="004165D7">
      <w:pPr>
        <w:pStyle w:val="a4"/>
        <w:spacing w:after="0"/>
        <w:ind w:left="0"/>
        <w:jc w:val="both"/>
        <w:rPr>
          <w:rFonts w:ascii="Times New Roman" w:hAnsi="Times New Roman"/>
          <w:sz w:val="24"/>
          <w:szCs w:val="24"/>
        </w:rPr>
      </w:pPr>
    </w:p>
    <w:p w:rsidR="00F65441" w:rsidRPr="004165D7" w:rsidRDefault="00834621" w:rsidP="004165D7">
      <w:pPr>
        <w:pStyle w:val="a4"/>
        <w:spacing w:after="0"/>
        <w:ind w:left="0"/>
        <w:jc w:val="both"/>
        <w:rPr>
          <w:rFonts w:ascii="Times New Roman" w:hAnsi="Times New Roman"/>
          <w:sz w:val="24"/>
          <w:szCs w:val="24"/>
        </w:rPr>
      </w:pPr>
      <w:r>
        <w:rPr>
          <w:rFonts w:ascii="Times New Roman" w:hAnsi="Times New Roman"/>
          <w:sz w:val="24"/>
          <w:szCs w:val="24"/>
        </w:rPr>
        <w:lastRenderedPageBreak/>
        <w:tab/>
      </w:r>
      <w:r w:rsidR="004165D7">
        <w:rPr>
          <w:rFonts w:ascii="Times New Roman" w:hAnsi="Times New Roman"/>
          <w:sz w:val="24"/>
          <w:szCs w:val="24"/>
        </w:rPr>
        <w:t xml:space="preserve">3. </w:t>
      </w:r>
      <w:r w:rsidR="00F65441" w:rsidRPr="004165D7">
        <w:rPr>
          <w:rFonts w:ascii="Times New Roman" w:hAnsi="Times New Roman"/>
          <w:sz w:val="24"/>
          <w:szCs w:val="24"/>
        </w:rPr>
        <w:t>Режим  дня является примерным, его можно корректировать с учетом  особенностей работы дошкольного  учреждения, контингента детей, климата региона, времени года, длительности светового  дня.</w:t>
      </w:r>
    </w:p>
    <w:p w:rsidR="00834621" w:rsidRDefault="00834621" w:rsidP="00834621">
      <w:pPr>
        <w:spacing w:after="0" w:line="288" w:lineRule="auto"/>
        <w:ind w:firstLine="709"/>
        <w:contextualSpacing/>
        <w:jc w:val="both"/>
        <w:rPr>
          <w:rFonts w:ascii="Times New Roman" w:hAnsi="Times New Roman"/>
          <w:sz w:val="24"/>
          <w:szCs w:val="24"/>
        </w:rPr>
      </w:pPr>
    </w:p>
    <w:p w:rsidR="00834621" w:rsidRPr="00834621" w:rsidRDefault="00834621" w:rsidP="00834621">
      <w:pPr>
        <w:spacing w:after="0" w:line="288" w:lineRule="auto"/>
        <w:ind w:firstLine="709"/>
        <w:contextualSpacing/>
        <w:jc w:val="both"/>
        <w:rPr>
          <w:rFonts w:ascii="Times New Roman" w:hAnsi="Times New Roman"/>
          <w:sz w:val="24"/>
          <w:szCs w:val="24"/>
        </w:rPr>
      </w:pPr>
      <w:r w:rsidRPr="00834621">
        <w:rPr>
          <w:rFonts w:ascii="Times New Roman" w:hAnsi="Times New Roman"/>
          <w:sz w:val="24"/>
          <w:szCs w:val="24"/>
        </w:rPr>
        <w:t>В летний период происходит набор детей в  группу раннего возраста. На время адаптационного периода режим дня в детском саду для каждого ребенка выстраивается индивидуально в зависимости от этапа и уровня адаптации, но не противоречит общему режиму для данной возрастной группы. На время адаптационного периода прием детей осуществляется в утренний период в группе.</w:t>
      </w:r>
    </w:p>
    <w:p w:rsidR="00834621" w:rsidRPr="00834621" w:rsidRDefault="00834621" w:rsidP="00834621">
      <w:pPr>
        <w:spacing w:after="0"/>
        <w:ind w:firstLine="708"/>
        <w:jc w:val="both"/>
        <w:rPr>
          <w:rFonts w:ascii="Times New Roman" w:hAnsi="Times New Roman"/>
          <w:sz w:val="24"/>
          <w:szCs w:val="24"/>
        </w:rPr>
      </w:pPr>
      <w:r w:rsidRPr="00834621">
        <w:rPr>
          <w:rFonts w:ascii="Times New Roman" w:hAnsi="Times New Roman"/>
          <w:sz w:val="24"/>
          <w:szCs w:val="24"/>
        </w:rPr>
        <w:t>В летний период во всех возрастных группах проводятся занятия художественно-эстетического и физкультурно-оздоровительного цикла, ведется опытно-экспериментальная и исследовательская деятельность в рамках летних проектов. Образовательная деятельность осуществляется на улице. Продолжительность непрерывной образовательной деятельности не должна превышать для ребенка  норм непрерывной образовательной нагрузки для его возраста в соответствии с СанПиН.</w:t>
      </w:r>
    </w:p>
    <w:p w:rsidR="00834621" w:rsidRPr="00834621" w:rsidRDefault="00834621" w:rsidP="00834621">
      <w:pPr>
        <w:shd w:val="clear" w:color="auto" w:fill="FFFFFF"/>
        <w:tabs>
          <w:tab w:val="left" w:pos="284"/>
        </w:tabs>
        <w:spacing w:after="0"/>
        <w:ind w:firstLine="567"/>
        <w:jc w:val="both"/>
        <w:rPr>
          <w:rFonts w:ascii="Times New Roman" w:hAnsi="Times New Roman"/>
          <w:sz w:val="24"/>
          <w:szCs w:val="24"/>
        </w:rPr>
      </w:pPr>
      <w:r w:rsidRPr="00834621">
        <w:rPr>
          <w:rFonts w:ascii="Times New Roman" w:hAnsi="Times New Roman"/>
          <w:sz w:val="24"/>
          <w:szCs w:val="24"/>
        </w:rPr>
        <w:t>В период карантина сроки карантина устанавливаются на основании данных о наибольшей продолжительности инкубационного периода заболевания. Так, при гриппе и скарлатине карантин длится 7 дней, при ветряной оспе, краснухе и паротите – 21 день, при менингококковой инфекции – 10 дней, а при вирусном менингите – 20 дней. На период карантинных мероприятий предполагаются карантинные режимы по показаниям.</w:t>
      </w:r>
    </w:p>
    <w:p w:rsidR="00BF2072" w:rsidRDefault="00F65441" w:rsidP="00BF2072">
      <w:pPr>
        <w:spacing w:after="0"/>
        <w:ind w:firstLine="540"/>
        <w:jc w:val="both"/>
        <w:rPr>
          <w:rFonts w:ascii="Times New Roman" w:hAnsi="Times New Roman" w:cs="Times New Roman"/>
          <w:b/>
          <w:sz w:val="24"/>
          <w:szCs w:val="24"/>
        </w:rPr>
      </w:pPr>
      <w:r w:rsidRPr="004165D7">
        <w:rPr>
          <w:rFonts w:ascii="Times New Roman" w:hAnsi="Times New Roman" w:cs="Times New Roman"/>
          <w:sz w:val="24"/>
          <w:szCs w:val="24"/>
        </w:rPr>
        <w:t xml:space="preserve">В Программе представлены режимы дня для каждой возрастной группы. Режим скорректирован с учётом работы учреждения и с учётом климата для тёплого и холодного периода </w:t>
      </w:r>
      <w:r w:rsidRPr="00834621">
        <w:rPr>
          <w:rFonts w:ascii="Times New Roman" w:hAnsi="Times New Roman" w:cs="Times New Roman"/>
          <w:b/>
          <w:sz w:val="24"/>
          <w:szCs w:val="24"/>
        </w:rPr>
        <w:t xml:space="preserve">(приложение № </w:t>
      </w:r>
      <w:r w:rsidR="008B1D1B" w:rsidRPr="00834621">
        <w:rPr>
          <w:rFonts w:ascii="Times New Roman" w:hAnsi="Times New Roman" w:cs="Times New Roman"/>
          <w:b/>
          <w:sz w:val="24"/>
          <w:szCs w:val="24"/>
        </w:rPr>
        <w:t>7</w:t>
      </w:r>
      <w:r w:rsidRPr="00834621">
        <w:rPr>
          <w:rFonts w:ascii="Times New Roman" w:hAnsi="Times New Roman" w:cs="Times New Roman"/>
          <w:b/>
          <w:sz w:val="24"/>
          <w:szCs w:val="24"/>
        </w:rPr>
        <w:t>)</w:t>
      </w:r>
      <w:r w:rsidR="00BF2072">
        <w:rPr>
          <w:rFonts w:ascii="Times New Roman" w:hAnsi="Times New Roman" w:cs="Times New Roman"/>
          <w:b/>
          <w:sz w:val="24"/>
          <w:szCs w:val="24"/>
        </w:rPr>
        <w:t xml:space="preserve"> </w:t>
      </w:r>
    </w:p>
    <w:p w:rsidR="00BF2072" w:rsidRDefault="00BF2072" w:rsidP="00BF2072">
      <w:pPr>
        <w:spacing w:after="0"/>
        <w:ind w:firstLine="540"/>
        <w:jc w:val="both"/>
        <w:rPr>
          <w:rFonts w:ascii="Times New Roman" w:hAnsi="Times New Roman" w:cs="Times New Roman"/>
          <w:b/>
          <w:sz w:val="24"/>
          <w:szCs w:val="24"/>
        </w:rPr>
      </w:pPr>
    </w:p>
    <w:p w:rsidR="00F65441" w:rsidRPr="00BF2072" w:rsidRDefault="00F65441" w:rsidP="00BF2072">
      <w:pPr>
        <w:spacing w:after="0"/>
        <w:ind w:firstLine="540"/>
        <w:jc w:val="both"/>
        <w:rPr>
          <w:rFonts w:ascii="Times New Roman" w:hAnsi="Times New Roman" w:cs="Times New Roman"/>
          <w:b/>
          <w:sz w:val="32"/>
          <w:szCs w:val="32"/>
        </w:rPr>
      </w:pPr>
      <w:r w:rsidRPr="00BF2072">
        <w:rPr>
          <w:rFonts w:ascii="Times New Roman" w:hAnsi="Times New Roman" w:cs="Times New Roman"/>
          <w:b/>
          <w:sz w:val="32"/>
          <w:szCs w:val="32"/>
        </w:rPr>
        <w:t>3.</w:t>
      </w:r>
      <w:r w:rsidR="00086790" w:rsidRPr="00BF2072">
        <w:rPr>
          <w:rFonts w:ascii="Times New Roman" w:hAnsi="Times New Roman" w:cs="Times New Roman"/>
          <w:b/>
          <w:sz w:val="32"/>
          <w:szCs w:val="32"/>
        </w:rPr>
        <w:t>9</w:t>
      </w:r>
      <w:r w:rsidRPr="00BF2072">
        <w:rPr>
          <w:rFonts w:ascii="Times New Roman" w:hAnsi="Times New Roman" w:cs="Times New Roman"/>
          <w:b/>
          <w:sz w:val="32"/>
          <w:szCs w:val="32"/>
        </w:rPr>
        <w:t>.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F65441" w:rsidRPr="008B1D1B" w:rsidRDefault="00F65441" w:rsidP="004165D7">
      <w:pPr>
        <w:tabs>
          <w:tab w:val="left" w:pos="567"/>
          <w:tab w:val="left" w:pos="709"/>
        </w:tabs>
        <w:autoSpaceDE w:val="0"/>
        <w:autoSpaceDN w:val="0"/>
        <w:adjustRightInd w:val="0"/>
        <w:spacing w:after="0"/>
        <w:ind w:firstLine="567"/>
        <w:jc w:val="both"/>
        <w:rPr>
          <w:rFonts w:ascii="Times New Roman" w:eastAsia="Times New Roman" w:hAnsi="Times New Roman" w:cs="Times New Roman"/>
          <w:bCs/>
          <w:color w:val="000000"/>
          <w:sz w:val="24"/>
          <w:szCs w:val="24"/>
        </w:rPr>
      </w:pPr>
      <w:r w:rsidRPr="008B1D1B">
        <w:rPr>
          <w:rFonts w:ascii="Times New Roman" w:eastAsia="Times New Roman" w:hAnsi="Times New Roman" w:cs="Times New Roman"/>
          <w:bCs/>
          <w:color w:val="000000"/>
          <w:sz w:val="24"/>
          <w:szCs w:val="24"/>
        </w:rPr>
        <w:t>Перспективой работы по совершенствованию и развитию содержания Программы является:</w:t>
      </w:r>
    </w:p>
    <w:p w:rsidR="00F65441" w:rsidRPr="008B1D1B" w:rsidRDefault="00F65441" w:rsidP="004165D7">
      <w:pPr>
        <w:tabs>
          <w:tab w:val="left" w:pos="567"/>
          <w:tab w:val="left" w:pos="709"/>
        </w:tabs>
        <w:autoSpaceDE w:val="0"/>
        <w:autoSpaceDN w:val="0"/>
        <w:adjustRightInd w:val="0"/>
        <w:spacing w:after="0"/>
        <w:ind w:firstLine="567"/>
        <w:jc w:val="both"/>
        <w:rPr>
          <w:rFonts w:ascii="Times New Roman" w:eastAsia="Times New Roman" w:hAnsi="Times New Roman" w:cs="Times New Roman"/>
          <w:bCs/>
          <w:color w:val="000000"/>
          <w:sz w:val="24"/>
          <w:szCs w:val="24"/>
        </w:rPr>
      </w:pPr>
      <w:r w:rsidRPr="008B1D1B">
        <w:rPr>
          <w:rFonts w:ascii="Times New Roman" w:eastAsia="Times New Roman" w:hAnsi="Times New Roman" w:cs="Times New Roman"/>
          <w:bCs/>
          <w:color w:val="000000"/>
          <w:sz w:val="24"/>
          <w:szCs w:val="24"/>
        </w:rPr>
        <w:t>- обновление локальных актов учреждения, в том числе совершенствование рабочих программ для возрастных групп детского сада;</w:t>
      </w:r>
    </w:p>
    <w:p w:rsidR="00F65441" w:rsidRPr="008B1D1B" w:rsidRDefault="00F65441" w:rsidP="004165D7">
      <w:pPr>
        <w:tabs>
          <w:tab w:val="left" w:pos="567"/>
          <w:tab w:val="left" w:pos="709"/>
        </w:tabs>
        <w:autoSpaceDE w:val="0"/>
        <w:autoSpaceDN w:val="0"/>
        <w:adjustRightInd w:val="0"/>
        <w:spacing w:after="0"/>
        <w:ind w:firstLine="567"/>
        <w:jc w:val="both"/>
        <w:rPr>
          <w:rFonts w:ascii="Times New Roman" w:eastAsia="Times New Roman" w:hAnsi="Times New Roman" w:cs="Times New Roman"/>
          <w:bCs/>
          <w:color w:val="000000"/>
          <w:sz w:val="24"/>
          <w:szCs w:val="24"/>
        </w:rPr>
      </w:pPr>
      <w:r w:rsidRPr="008B1D1B">
        <w:rPr>
          <w:rFonts w:ascii="Times New Roman" w:eastAsia="Times New Roman" w:hAnsi="Times New Roman" w:cs="Times New Roman"/>
          <w:bCs/>
          <w:color w:val="000000"/>
          <w:sz w:val="24"/>
          <w:szCs w:val="24"/>
        </w:rPr>
        <w:t>- повышение квалификации педагогов, совершенствование профессионализма, отвечающего требованиям ФГОС ДО;</w:t>
      </w:r>
    </w:p>
    <w:p w:rsidR="00F65441" w:rsidRPr="008B1D1B" w:rsidRDefault="00F65441" w:rsidP="004165D7">
      <w:pPr>
        <w:tabs>
          <w:tab w:val="left" w:pos="567"/>
          <w:tab w:val="left" w:pos="709"/>
        </w:tabs>
        <w:autoSpaceDE w:val="0"/>
        <w:autoSpaceDN w:val="0"/>
        <w:adjustRightInd w:val="0"/>
        <w:spacing w:after="0"/>
        <w:ind w:firstLine="567"/>
        <w:jc w:val="both"/>
        <w:rPr>
          <w:rFonts w:ascii="Times New Roman" w:eastAsia="Times New Roman" w:hAnsi="Times New Roman" w:cs="Times New Roman"/>
          <w:bCs/>
          <w:color w:val="000000"/>
          <w:sz w:val="24"/>
          <w:szCs w:val="24"/>
        </w:rPr>
      </w:pPr>
      <w:r w:rsidRPr="008B1D1B">
        <w:rPr>
          <w:rFonts w:ascii="Times New Roman" w:eastAsia="Times New Roman" w:hAnsi="Times New Roman" w:cs="Times New Roman"/>
          <w:bCs/>
          <w:color w:val="000000"/>
          <w:sz w:val="24"/>
          <w:szCs w:val="24"/>
        </w:rPr>
        <w:t>- повышение квалификационного уровня педагогов;</w:t>
      </w:r>
    </w:p>
    <w:p w:rsidR="00F65441" w:rsidRPr="008B1D1B" w:rsidRDefault="00F65441" w:rsidP="004165D7">
      <w:pPr>
        <w:tabs>
          <w:tab w:val="left" w:pos="567"/>
          <w:tab w:val="left" w:pos="709"/>
        </w:tabs>
        <w:autoSpaceDE w:val="0"/>
        <w:autoSpaceDN w:val="0"/>
        <w:adjustRightInd w:val="0"/>
        <w:spacing w:after="0"/>
        <w:ind w:firstLine="567"/>
        <w:jc w:val="both"/>
        <w:rPr>
          <w:rFonts w:ascii="Times New Roman" w:eastAsia="Times New Roman" w:hAnsi="Times New Roman" w:cs="Times New Roman"/>
          <w:bCs/>
          <w:color w:val="000000"/>
          <w:sz w:val="24"/>
          <w:szCs w:val="24"/>
        </w:rPr>
      </w:pPr>
      <w:r w:rsidRPr="008B1D1B">
        <w:rPr>
          <w:rFonts w:ascii="Times New Roman" w:eastAsia="Times New Roman" w:hAnsi="Times New Roman" w:cs="Times New Roman"/>
          <w:bCs/>
          <w:color w:val="000000"/>
          <w:sz w:val="24"/>
          <w:szCs w:val="24"/>
        </w:rPr>
        <w:t>- накопление и систематизация положительного опыта работы педагогов, отвечающего требованиям ФГОС ДО в условиях МБДОУ «Детский сад №2 «Солнышко»,</w:t>
      </w:r>
    </w:p>
    <w:p w:rsidR="00F65441" w:rsidRPr="008B1D1B" w:rsidRDefault="00F65441" w:rsidP="004165D7">
      <w:pPr>
        <w:tabs>
          <w:tab w:val="left" w:pos="567"/>
        </w:tabs>
        <w:spacing w:after="0"/>
        <w:ind w:firstLine="567"/>
        <w:jc w:val="both"/>
        <w:rPr>
          <w:rFonts w:ascii="Times New Roman" w:eastAsia="SimSun" w:hAnsi="Times New Roman" w:cs="Times New Roman"/>
          <w:bCs/>
          <w:sz w:val="24"/>
          <w:szCs w:val="24"/>
        </w:rPr>
      </w:pPr>
      <w:r w:rsidRPr="008B1D1B">
        <w:rPr>
          <w:rFonts w:ascii="Times New Roman" w:eastAsia="Times New Roman" w:hAnsi="Times New Roman" w:cs="Times New Roman"/>
          <w:b/>
          <w:bCs/>
          <w:color w:val="000000"/>
          <w:sz w:val="24"/>
          <w:szCs w:val="24"/>
        </w:rPr>
        <w:t xml:space="preserve">- </w:t>
      </w:r>
      <w:r w:rsidRPr="008B1D1B">
        <w:rPr>
          <w:rFonts w:ascii="Times New Roman" w:eastAsia="SimSun" w:hAnsi="Times New Roman" w:cs="Times New Roman"/>
          <w:bCs/>
          <w:color w:val="000000"/>
          <w:sz w:val="24"/>
          <w:szCs w:val="24"/>
        </w:rPr>
        <w:t xml:space="preserve">обновление содержания основной образовательной программы, методик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w:t>
      </w:r>
      <w:r w:rsidRPr="008B1D1B">
        <w:rPr>
          <w:rFonts w:ascii="Times New Roman" w:eastAsia="SimSun" w:hAnsi="Times New Roman" w:cs="Times New Roman"/>
          <w:bCs/>
          <w:sz w:val="24"/>
          <w:szCs w:val="24"/>
        </w:rPr>
        <w:t>и специфики информационной социализации детей,</w:t>
      </w:r>
    </w:p>
    <w:p w:rsidR="00F65441" w:rsidRPr="008B1D1B" w:rsidRDefault="00F65441" w:rsidP="004165D7">
      <w:pPr>
        <w:tabs>
          <w:tab w:val="left" w:pos="567"/>
        </w:tabs>
        <w:spacing w:after="0"/>
        <w:ind w:firstLine="567"/>
        <w:jc w:val="both"/>
        <w:rPr>
          <w:rFonts w:ascii="Times New Roman" w:hAnsi="Times New Roman" w:cs="Times New Roman"/>
          <w:sz w:val="24"/>
          <w:szCs w:val="24"/>
        </w:rPr>
      </w:pPr>
      <w:r w:rsidRPr="008B1D1B">
        <w:rPr>
          <w:rFonts w:ascii="Times New Roman" w:eastAsia="SimSun" w:hAnsi="Times New Roman" w:cs="Times New Roman"/>
          <w:bCs/>
          <w:sz w:val="24"/>
          <w:szCs w:val="24"/>
        </w:rPr>
        <w:lastRenderedPageBreak/>
        <w:t>-</w:t>
      </w:r>
      <w:r w:rsidRPr="008B1D1B">
        <w:rPr>
          <w:rFonts w:ascii="Times New Roman" w:hAnsi="Times New Roman" w:cs="Times New Roman"/>
          <w:sz w:val="24"/>
          <w:szCs w:val="24"/>
        </w:rPr>
        <w:t xml:space="preserve">компьютерно-техническое оснащение групповых помещений с  целью: </w:t>
      </w:r>
    </w:p>
    <w:p w:rsidR="00F65441" w:rsidRPr="008B1D1B" w:rsidRDefault="00F65441" w:rsidP="004165D7">
      <w:pPr>
        <w:tabs>
          <w:tab w:val="left" w:pos="567"/>
        </w:tabs>
        <w:spacing w:after="0"/>
        <w:ind w:firstLine="567"/>
        <w:jc w:val="both"/>
        <w:rPr>
          <w:rFonts w:ascii="Times New Roman" w:hAnsi="Times New Roman" w:cs="Times New Roman"/>
          <w:sz w:val="24"/>
          <w:szCs w:val="24"/>
        </w:rPr>
      </w:pPr>
      <w:r w:rsidRPr="008B1D1B">
        <w:rPr>
          <w:rFonts w:ascii="Times New Roman" w:hAnsi="Times New Roman" w:cs="Times New Roman"/>
          <w:sz w:val="24"/>
          <w:szCs w:val="24"/>
        </w:rPr>
        <w:t xml:space="preserve"> демонстрации детям познавательных, художественных, мультипликационных фильмов, литературных, музыкальных произведений и др.; предоставления информации о Программе семье, всем заинтересованным лицам, вовлеченным в образовательную деятельность, а также широкой общественности; обсуждения с родителями (законными представителями)детей вопросов, связанных с реализацией Программы и т. п.</w:t>
      </w:r>
    </w:p>
    <w:p w:rsidR="00F65441" w:rsidRPr="008B1D1B" w:rsidRDefault="00F65441" w:rsidP="004165D7">
      <w:pPr>
        <w:pStyle w:val="ac"/>
        <w:spacing w:line="276" w:lineRule="auto"/>
        <w:jc w:val="both"/>
        <w:rPr>
          <w:sz w:val="24"/>
          <w:szCs w:val="24"/>
        </w:rPr>
      </w:pPr>
      <w:r w:rsidRPr="008B1D1B">
        <w:rPr>
          <w:b/>
          <w:bCs/>
          <w:color w:val="000000"/>
          <w:sz w:val="24"/>
          <w:szCs w:val="24"/>
        </w:rPr>
        <w:t xml:space="preserve">- </w:t>
      </w:r>
      <w:r w:rsidRPr="008B1D1B">
        <w:rPr>
          <w:bCs/>
          <w:color w:val="000000"/>
          <w:sz w:val="24"/>
          <w:szCs w:val="24"/>
        </w:rPr>
        <w:t xml:space="preserve">совершенствование </w:t>
      </w:r>
      <w:r w:rsidRPr="008B1D1B">
        <w:rPr>
          <w:sz w:val="24"/>
          <w:szCs w:val="24"/>
        </w:rPr>
        <w:t>работы по развивающему оцениванию качества образовательной деятельности по Программе,</w:t>
      </w:r>
    </w:p>
    <w:p w:rsidR="00F65441" w:rsidRPr="008B1D1B" w:rsidRDefault="00F65441" w:rsidP="004165D7">
      <w:pPr>
        <w:pStyle w:val="ac"/>
        <w:spacing w:line="276" w:lineRule="auto"/>
        <w:jc w:val="both"/>
        <w:rPr>
          <w:bCs/>
          <w:color w:val="000000"/>
          <w:sz w:val="24"/>
          <w:szCs w:val="24"/>
        </w:rPr>
      </w:pPr>
      <w:r w:rsidRPr="008B1D1B">
        <w:rPr>
          <w:bCs/>
          <w:color w:val="000000"/>
          <w:sz w:val="24"/>
          <w:szCs w:val="24"/>
        </w:rPr>
        <w:t xml:space="preserve">        - разработка общеразвивающих программ дополнительного образования.</w:t>
      </w:r>
    </w:p>
    <w:p w:rsidR="00F65441" w:rsidRPr="00B97B92" w:rsidRDefault="00F65441" w:rsidP="004165D7">
      <w:pPr>
        <w:spacing w:after="0"/>
        <w:ind w:firstLine="708"/>
        <w:jc w:val="center"/>
        <w:rPr>
          <w:rFonts w:ascii="Times New Roman" w:hAnsi="Times New Roman" w:cs="Times New Roman"/>
          <w:b/>
          <w:sz w:val="24"/>
          <w:szCs w:val="24"/>
        </w:rPr>
      </w:pPr>
    </w:p>
    <w:p w:rsidR="00F65441" w:rsidRPr="00C96431" w:rsidRDefault="00F65441" w:rsidP="00B97B92">
      <w:pPr>
        <w:keepNext/>
        <w:widowControl w:val="0"/>
        <w:tabs>
          <w:tab w:val="left" w:pos="567"/>
        </w:tabs>
        <w:suppressAutoHyphens/>
        <w:spacing w:after="0"/>
        <w:ind w:firstLine="284"/>
        <w:jc w:val="both"/>
        <w:outlineLvl w:val="1"/>
        <w:rPr>
          <w:rFonts w:ascii="Times New Roman" w:eastAsia="SimSun" w:hAnsi="Times New Roman" w:cs="Times New Roman"/>
          <w:b/>
          <w:iCs/>
          <w:kern w:val="28"/>
          <w:sz w:val="32"/>
          <w:szCs w:val="32"/>
          <w:lang w:eastAsia="hi-IN" w:bidi="hi-IN"/>
        </w:rPr>
      </w:pPr>
      <w:bookmarkStart w:id="24" w:name="_Toc420597647"/>
      <w:bookmarkStart w:id="25" w:name="_Toc420598561"/>
      <w:bookmarkStart w:id="26" w:name="_Toc422496201"/>
      <w:r w:rsidRPr="00C96431">
        <w:rPr>
          <w:rFonts w:ascii="Times New Roman" w:eastAsia="SimSun" w:hAnsi="Times New Roman" w:cs="Times New Roman"/>
          <w:b/>
          <w:iCs/>
          <w:kern w:val="28"/>
          <w:sz w:val="32"/>
          <w:szCs w:val="32"/>
          <w:lang w:eastAsia="hi-IN" w:bidi="hi-IN"/>
        </w:rPr>
        <w:t>3.</w:t>
      </w:r>
      <w:r w:rsidR="00086790" w:rsidRPr="00C96431">
        <w:rPr>
          <w:rFonts w:ascii="Times New Roman" w:eastAsia="SimSun" w:hAnsi="Times New Roman" w:cs="Times New Roman"/>
          <w:b/>
          <w:iCs/>
          <w:kern w:val="28"/>
          <w:sz w:val="32"/>
          <w:szCs w:val="32"/>
          <w:lang w:eastAsia="hi-IN" w:bidi="hi-IN"/>
        </w:rPr>
        <w:t>10</w:t>
      </w:r>
      <w:r w:rsidRPr="00C96431">
        <w:rPr>
          <w:rFonts w:ascii="Times New Roman" w:eastAsia="SimSun" w:hAnsi="Times New Roman" w:cs="Times New Roman"/>
          <w:b/>
          <w:iCs/>
          <w:kern w:val="28"/>
          <w:sz w:val="32"/>
          <w:szCs w:val="32"/>
          <w:lang w:eastAsia="hi-IN" w:bidi="hi-IN"/>
        </w:rPr>
        <w:t>. Перечень нормативных и нормативно-методических документов</w:t>
      </w:r>
      <w:bookmarkEnd w:id="24"/>
      <w:bookmarkEnd w:id="25"/>
      <w:bookmarkEnd w:id="26"/>
      <w:r w:rsidR="000504A5" w:rsidRPr="00C96431">
        <w:rPr>
          <w:rFonts w:ascii="Times New Roman" w:eastAsia="SimSun" w:hAnsi="Times New Roman" w:cs="Times New Roman"/>
          <w:b/>
          <w:iCs/>
          <w:kern w:val="28"/>
          <w:sz w:val="32"/>
          <w:szCs w:val="32"/>
          <w:lang w:eastAsia="hi-IN" w:bidi="hi-IN"/>
        </w:rPr>
        <w:t>, литературных источников.</w:t>
      </w:r>
    </w:p>
    <w:p w:rsidR="000504A5" w:rsidRPr="00B97B92" w:rsidRDefault="000504A5" w:rsidP="00B97B92">
      <w:pPr>
        <w:keepNext/>
        <w:widowControl w:val="0"/>
        <w:tabs>
          <w:tab w:val="left" w:pos="567"/>
        </w:tabs>
        <w:suppressAutoHyphens/>
        <w:spacing w:after="0"/>
        <w:ind w:firstLine="284"/>
        <w:jc w:val="both"/>
        <w:outlineLvl w:val="1"/>
        <w:rPr>
          <w:rFonts w:ascii="Times New Roman" w:eastAsia="SimSun" w:hAnsi="Times New Roman" w:cs="Times New Roman"/>
          <w:b/>
          <w:iCs/>
          <w:kern w:val="28"/>
          <w:sz w:val="28"/>
          <w:szCs w:val="28"/>
          <w:lang w:eastAsia="hi-IN" w:bidi="hi-IN"/>
        </w:rPr>
      </w:pPr>
      <w:r w:rsidRPr="00B97B92">
        <w:rPr>
          <w:rFonts w:ascii="Times New Roman" w:eastAsia="SimSun" w:hAnsi="Times New Roman" w:cs="Times New Roman"/>
          <w:b/>
          <w:iCs/>
          <w:kern w:val="28"/>
          <w:sz w:val="28"/>
          <w:szCs w:val="28"/>
          <w:lang w:eastAsia="hi-IN" w:bidi="hi-IN"/>
        </w:rPr>
        <w:t>Перечень нормативных и нормативно-методических документов</w:t>
      </w:r>
      <w:r>
        <w:rPr>
          <w:rFonts w:ascii="Times New Roman" w:eastAsia="SimSun" w:hAnsi="Times New Roman" w:cs="Times New Roman"/>
          <w:b/>
          <w:iCs/>
          <w:kern w:val="28"/>
          <w:sz w:val="28"/>
          <w:szCs w:val="28"/>
          <w:lang w:eastAsia="hi-IN" w:bidi="hi-IN"/>
        </w:rPr>
        <w:t>:</w:t>
      </w:r>
    </w:p>
    <w:p w:rsidR="00F65441" w:rsidRPr="008B1D1B" w:rsidRDefault="00F65441" w:rsidP="00B97B92">
      <w:pPr>
        <w:shd w:val="clear" w:color="auto" w:fill="FFFFFF"/>
        <w:spacing w:after="0"/>
        <w:jc w:val="both"/>
        <w:rPr>
          <w:rFonts w:ascii="Times New Roman" w:hAnsi="Times New Roman" w:cs="Times New Roman"/>
          <w:sz w:val="24"/>
          <w:szCs w:val="24"/>
        </w:rPr>
      </w:pPr>
      <w:r w:rsidRPr="008B1D1B">
        <w:rPr>
          <w:rFonts w:ascii="Times New Roman" w:hAnsi="Times New Roman" w:cs="Times New Roman"/>
          <w:sz w:val="24"/>
          <w:szCs w:val="24"/>
        </w:rPr>
        <w:t>1.Конвенция о правах ребенка. Принята резолюцией 44/25 Генеральной Ассамблеи от 20 ноября 1989 года.─ ООН 1990. 2 .</w:t>
      </w:r>
    </w:p>
    <w:p w:rsidR="00F65441" w:rsidRPr="008B1D1B" w:rsidRDefault="00F65441" w:rsidP="00B97B92">
      <w:pPr>
        <w:shd w:val="clear" w:color="auto" w:fill="FFFFFF"/>
        <w:spacing w:after="0"/>
        <w:jc w:val="both"/>
        <w:rPr>
          <w:rFonts w:ascii="Times New Roman" w:hAnsi="Times New Roman" w:cs="Times New Roman"/>
          <w:sz w:val="24"/>
          <w:szCs w:val="24"/>
        </w:rPr>
      </w:pPr>
      <w:r w:rsidRPr="008B1D1B">
        <w:rPr>
          <w:rFonts w:ascii="Times New Roman" w:hAnsi="Times New Roman" w:cs="Times New Roman"/>
          <w:sz w:val="24"/>
          <w:szCs w:val="24"/>
        </w:rPr>
        <w:t xml:space="preserve">2. 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 </w:t>
      </w:r>
    </w:p>
    <w:p w:rsidR="00F65441" w:rsidRPr="008B1D1B" w:rsidRDefault="00F65441" w:rsidP="00B97B92">
      <w:pPr>
        <w:shd w:val="clear" w:color="auto" w:fill="FFFFFF"/>
        <w:spacing w:after="0"/>
        <w:jc w:val="both"/>
        <w:rPr>
          <w:rFonts w:ascii="Times New Roman" w:hAnsi="Times New Roman" w:cs="Times New Roman"/>
          <w:sz w:val="24"/>
          <w:szCs w:val="24"/>
        </w:rPr>
      </w:pPr>
      <w:r w:rsidRPr="008B1D1B">
        <w:rPr>
          <w:rFonts w:ascii="Times New Roman" w:hAnsi="Times New Roman" w:cs="Times New Roman"/>
          <w:sz w:val="24"/>
          <w:szCs w:val="24"/>
        </w:rPr>
        <w:t>3. Федеральный закон 24 июля 1998 г. № 124-ФЗ «Об основных гарантиях прав ребенка в Российской Федерации».</w:t>
      </w:r>
    </w:p>
    <w:p w:rsidR="00F65441" w:rsidRPr="008B1D1B" w:rsidRDefault="00F65441" w:rsidP="00B97B92">
      <w:pPr>
        <w:shd w:val="clear" w:color="auto" w:fill="FFFFFF"/>
        <w:spacing w:after="0"/>
        <w:jc w:val="both"/>
        <w:rPr>
          <w:rFonts w:ascii="Times New Roman" w:hAnsi="Times New Roman" w:cs="Times New Roman"/>
          <w:sz w:val="24"/>
          <w:szCs w:val="24"/>
        </w:rPr>
      </w:pPr>
      <w:r w:rsidRPr="008B1D1B">
        <w:rPr>
          <w:rFonts w:ascii="Times New Roman" w:hAnsi="Times New Roman" w:cs="Times New Roman"/>
          <w:sz w:val="24"/>
          <w:szCs w:val="24"/>
        </w:rPr>
        <w:t xml:space="preserve"> 4. Распоряжение Правительства Российской Федерации от 4 сентября 2014 г. № 1726-р о Концепции дополнительного образования детей.</w:t>
      </w:r>
    </w:p>
    <w:p w:rsidR="00F65441" w:rsidRPr="008B1D1B" w:rsidRDefault="00F65441" w:rsidP="00B97B92">
      <w:pPr>
        <w:shd w:val="clear" w:color="auto" w:fill="FFFFFF"/>
        <w:spacing w:after="0"/>
        <w:jc w:val="both"/>
        <w:rPr>
          <w:rFonts w:ascii="Times New Roman" w:hAnsi="Times New Roman" w:cs="Times New Roman"/>
          <w:sz w:val="24"/>
          <w:szCs w:val="24"/>
        </w:rPr>
      </w:pPr>
      <w:r w:rsidRPr="008B1D1B">
        <w:rPr>
          <w:rFonts w:ascii="Times New Roman" w:hAnsi="Times New Roman" w:cs="Times New Roman"/>
          <w:sz w:val="24"/>
          <w:szCs w:val="24"/>
        </w:rPr>
        <w:t xml:space="preserve"> 5. Распоряжение Правительства Российской Федерации от 29 мая 2015 г. № 996-р о Стратегии развития воспитания до 2025 г.[Электронный ресурс].─ Режим доступа:http://government.ru/docs/18312/.</w:t>
      </w:r>
    </w:p>
    <w:p w:rsidR="00F65441" w:rsidRPr="008B1D1B" w:rsidRDefault="00F65441" w:rsidP="00B97B92">
      <w:pPr>
        <w:shd w:val="clear" w:color="auto" w:fill="FFFFFF"/>
        <w:spacing w:after="0"/>
        <w:jc w:val="both"/>
        <w:rPr>
          <w:rFonts w:ascii="Times New Roman" w:hAnsi="Times New Roman" w:cs="Times New Roman"/>
          <w:sz w:val="24"/>
          <w:szCs w:val="24"/>
        </w:rPr>
      </w:pPr>
      <w:r w:rsidRPr="008B1D1B">
        <w:rPr>
          <w:rFonts w:ascii="Times New Roman" w:hAnsi="Times New Roman" w:cs="Times New Roman"/>
          <w:sz w:val="24"/>
          <w:szCs w:val="24"/>
        </w:rPr>
        <w:t>6. 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F65441" w:rsidRPr="008B1D1B" w:rsidRDefault="00F65441" w:rsidP="00B97B92">
      <w:pPr>
        <w:shd w:val="clear" w:color="auto" w:fill="FFFFFF"/>
        <w:spacing w:after="0"/>
        <w:jc w:val="both"/>
        <w:rPr>
          <w:rFonts w:ascii="Times New Roman" w:hAnsi="Times New Roman" w:cs="Times New Roman"/>
          <w:sz w:val="24"/>
          <w:szCs w:val="24"/>
        </w:rPr>
      </w:pPr>
      <w:r w:rsidRPr="008B1D1B">
        <w:rPr>
          <w:rFonts w:ascii="Times New Roman" w:hAnsi="Times New Roman" w:cs="Times New Roman"/>
          <w:sz w:val="24"/>
          <w:szCs w:val="24"/>
        </w:rPr>
        <w:t xml:space="preserve">7.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F65441" w:rsidRPr="008B1D1B" w:rsidRDefault="00F65441" w:rsidP="00B97B92">
      <w:pPr>
        <w:shd w:val="clear" w:color="auto" w:fill="FFFFFF"/>
        <w:spacing w:after="0"/>
        <w:jc w:val="both"/>
        <w:rPr>
          <w:rFonts w:ascii="Times New Roman" w:hAnsi="Times New Roman" w:cs="Times New Roman"/>
          <w:sz w:val="24"/>
          <w:szCs w:val="24"/>
        </w:rPr>
      </w:pPr>
      <w:r w:rsidRPr="008B1D1B">
        <w:rPr>
          <w:rFonts w:ascii="Times New Roman" w:hAnsi="Times New Roman" w:cs="Times New Roman"/>
          <w:sz w:val="24"/>
          <w:szCs w:val="24"/>
        </w:rPr>
        <w:t xml:space="preserve">8. Приказ Министерства образования и науки Российской Федерации от6 октября 2009 г. №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 </w:t>
      </w:r>
    </w:p>
    <w:p w:rsidR="00F65441" w:rsidRPr="008B1D1B" w:rsidRDefault="00F65441" w:rsidP="00B97B92">
      <w:pPr>
        <w:shd w:val="clear" w:color="auto" w:fill="FFFFFF"/>
        <w:spacing w:after="0"/>
        <w:jc w:val="both"/>
        <w:rPr>
          <w:rFonts w:ascii="Times New Roman" w:hAnsi="Times New Roman" w:cs="Times New Roman"/>
          <w:sz w:val="24"/>
          <w:szCs w:val="24"/>
        </w:rPr>
      </w:pPr>
      <w:r w:rsidRPr="008B1D1B">
        <w:rPr>
          <w:rFonts w:ascii="Times New Roman" w:hAnsi="Times New Roman" w:cs="Times New Roman"/>
          <w:sz w:val="24"/>
          <w:szCs w:val="24"/>
        </w:rPr>
        <w:t xml:space="preserve">9. Приказ Министерства образования и науки Российской Федерации от 17 декабря 2010 г.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 19644). </w:t>
      </w:r>
    </w:p>
    <w:p w:rsidR="00F65441" w:rsidRPr="008B1D1B" w:rsidRDefault="00F65441" w:rsidP="00B97B92">
      <w:pPr>
        <w:shd w:val="clear" w:color="auto" w:fill="FFFFFF"/>
        <w:spacing w:after="0"/>
        <w:jc w:val="both"/>
        <w:rPr>
          <w:rFonts w:ascii="Times New Roman" w:hAnsi="Times New Roman" w:cs="Times New Roman"/>
          <w:sz w:val="24"/>
          <w:szCs w:val="24"/>
        </w:rPr>
      </w:pPr>
      <w:r w:rsidRPr="008B1D1B">
        <w:rPr>
          <w:rFonts w:ascii="Times New Roman" w:hAnsi="Times New Roman" w:cs="Times New Roman"/>
          <w:sz w:val="24"/>
          <w:szCs w:val="24"/>
        </w:rPr>
        <w:t xml:space="preserve">10. Приказ Минздравсоцразвития России от 26 августа 2010 г. № 761н (ред. от 31.05.2011) «Об утверждении Единого квалификационного справочника должностей руководителей, </w:t>
      </w:r>
      <w:r w:rsidRPr="008B1D1B">
        <w:rPr>
          <w:rFonts w:ascii="Times New Roman" w:hAnsi="Times New Roman" w:cs="Times New Roman"/>
          <w:sz w:val="24"/>
          <w:szCs w:val="24"/>
        </w:rPr>
        <w:lastRenderedPageBreak/>
        <w:t xml:space="preserve">специалистов и служащих, раздел «Квалификационные характеристики должностей работников образования» (Зарегистрирован в Минюсте России 6 октября 2010 г. № 18638) </w:t>
      </w:r>
    </w:p>
    <w:p w:rsidR="00F65441" w:rsidRPr="008B1D1B" w:rsidRDefault="00F65441" w:rsidP="00B97B92">
      <w:pPr>
        <w:shd w:val="clear" w:color="auto" w:fill="FFFFFF"/>
        <w:spacing w:after="0"/>
        <w:jc w:val="both"/>
        <w:rPr>
          <w:rFonts w:ascii="Times New Roman" w:eastAsia="Calibri" w:hAnsi="Times New Roman" w:cs="Times New Roman"/>
          <w:b/>
          <w:spacing w:val="-4"/>
          <w:sz w:val="24"/>
          <w:szCs w:val="24"/>
        </w:rPr>
      </w:pPr>
      <w:r w:rsidRPr="008B1D1B">
        <w:rPr>
          <w:rFonts w:ascii="Times New Roman" w:hAnsi="Times New Roman" w:cs="Times New Roman"/>
          <w:sz w:val="24"/>
          <w:szCs w:val="24"/>
        </w:rPr>
        <w:t>1</w:t>
      </w:r>
      <w:r w:rsidR="00AA3DF8" w:rsidRPr="008B1D1B">
        <w:rPr>
          <w:rFonts w:ascii="Times New Roman" w:hAnsi="Times New Roman" w:cs="Times New Roman"/>
          <w:sz w:val="24"/>
          <w:szCs w:val="24"/>
        </w:rPr>
        <w:t>1</w:t>
      </w:r>
      <w:r w:rsidRPr="008B1D1B">
        <w:rPr>
          <w:rFonts w:ascii="Times New Roman" w:hAnsi="Times New Roman" w:cs="Times New Roman"/>
          <w:sz w:val="24"/>
          <w:szCs w:val="24"/>
        </w:rPr>
        <w:t>. 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F65441" w:rsidRPr="008B1D1B" w:rsidRDefault="00F65441" w:rsidP="00B97B92">
      <w:pPr>
        <w:tabs>
          <w:tab w:val="left" w:pos="567"/>
          <w:tab w:val="left" w:pos="709"/>
        </w:tabs>
        <w:autoSpaceDE w:val="0"/>
        <w:autoSpaceDN w:val="0"/>
        <w:adjustRightInd w:val="0"/>
        <w:spacing w:after="0"/>
        <w:ind w:firstLine="284"/>
        <w:jc w:val="both"/>
        <w:rPr>
          <w:rFonts w:ascii="Times New Roman" w:eastAsia="Times New Roman" w:hAnsi="Times New Roman" w:cs="Times New Roman"/>
          <w:bCs/>
          <w:color w:val="000000"/>
          <w:sz w:val="24"/>
          <w:szCs w:val="24"/>
        </w:rPr>
      </w:pPr>
      <w:r w:rsidRPr="008B1D1B">
        <w:rPr>
          <w:rFonts w:ascii="Times New Roman" w:eastAsia="Times New Roman" w:hAnsi="Times New Roman" w:cs="Times New Roman"/>
          <w:bCs/>
          <w:color w:val="000000"/>
          <w:sz w:val="24"/>
          <w:szCs w:val="24"/>
        </w:rPr>
        <w:t>1</w:t>
      </w:r>
      <w:r w:rsidR="00AA3DF8" w:rsidRPr="008B1D1B">
        <w:rPr>
          <w:rFonts w:ascii="Times New Roman" w:eastAsia="Times New Roman" w:hAnsi="Times New Roman" w:cs="Times New Roman"/>
          <w:bCs/>
          <w:color w:val="000000"/>
          <w:sz w:val="24"/>
          <w:szCs w:val="24"/>
        </w:rPr>
        <w:t>2</w:t>
      </w:r>
      <w:r w:rsidRPr="008B1D1B">
        <w:rPr>
          <w:rFonts w:ascii="Times New Roman" w:eastAsia="Times New Roman" w:hAnsi="Times New Roman" w:cs="Times New Roman"/>
          <w:bCs/>
          <w:color w:val="000000"/>
          <w:sz w:val="24"/>
          <w:szCs w:val="24"/>
        </w:rPr>
        <w:t xml:space="preserve">.  Письмо Минобрнауки России «Комментарии к ФГОС ДО» от 28 февраля 2014 г. № 08-249 </w:t>
      </w:r>
    </w:p>
    <w:p w:rsidR="00F65441" w:rsidRPr="008B1D1B" w:rsidRDefault="00F65441" w:rsidP="00B97B92">
      <w:pPr>
        <w:tabs>
          <w:tab w:val="left" w:pos="567"/>
          <w:tab w:val="left" w:pos="709"/>
        </w:tabs>
        <w:autoSpaceDE w:val="0"/>
        <w:autoSpaceDN w:val="0"/>
        <w:adjustRightInd w:val="0"/>
        <w:spacing w:after="0"/>
        <w:ind w:firstLine="284"/>
        <w:jc w:val="both"/>
        <w:rPr>
          <w:rFonts w:ascii="Times New Roman" w:eastAsia="Times New Roman" w:hAnsi="Times New Roman" w:cs="Times New Roman"/>
          <w:bCs/>
          <w:color w:val="000000"/>
          <w:sz w:val="24"/>
          <w:szCs w:val="24"/>
        </w:rPr>
      </w:pPr>
      <w:r w:rsidRPr="008B1D1B">
        <w:rPr>
          <w:rFonts w:ascii="Times New Roman" w:eastAsia="Times New Roman" w:hAnsi="Times New Roman" w:cs="Times New Roman"/>
          <w:bCs/>
          <w:color w:val="000000"/>
          <w:sz w:val="24"/>
          <w:szCs w:val="24"/>
        </w:rPr>
        <w:t>1</w:t>
      </w:r>
      <w:r w:rsidR="00AA3DF8" w:rsidRPr="008B1D1B">
        <w:rPr>
          <w:rFonts w:ascii="Times New Roman" w:eastAsia="Times New Roman" w:hAnsi="Times New Roman" w:cs="Times New Roman"/>
          <w:bCs/>
          <w:color w:val="000000"/>
          <w:sz w:val="24"/>
          <w:szCs w:val="24"/>
        </w:rPr>
        <w:t>3</w:t>
      </w:r>
      <w:r w:rsidRPr="008B1D1B">
        <w:rPr>
          <w:rFonts w:ascii="Times New Roman" w:eastAsia="Times New Roman" w:hAnsi="Times New Roman" w:cs="Times New Roman"/>
          <w:bCs/>
          <w:color w:val="000000"/>
          <w:sz w:val="24"/>
          <w:szCs w:val="24"/>
        </w:rPr>
        <w:t>. Распоряжение Правительства Российской Федерации от 4 сентября 2014 г. № 1726-р о Концепции дополнительного образования детей.</w:t>
      </w:r>
    </w:p>
    <w:p w:rsidR="00F65441" w:rsidRPr="008B1D1B" w:rsidRDefault="00AA3DF8" w:rsidP="00B97B92">
      <w:pPr>
        <w:tabs>
          <w:tab w:val="left" w:pos="567"/>
          <w:tab w:val="left" w:pos="709"/>
        </w:tabs>
        <w:autoSpaceDE w:val="0"/>
        <w:autoSpaceDN w:val="0"/>
        <w:adjustRightInd w:val="0"/>
        <w:spacing w:after="0"/>
        <w:ind w:firstLine="284"/>
        <w:jc w:val="both"/>
        <w:rPr>
          <w:rFonts w:ascii="Times New Roman" w:hAnsi="Times New Roman" w:cs="Times New Roman"/>
          <w:sz w:val="24"/>
          <w:szCs w:val="24"/>
        </w:rPr>
      </w:pPr>
      <w:r w:rsidRPr="008B1D1B">
        <w:rPr>
          <w:rFonts w:ascii="Times New Roman" w:eastAsia="Times New Roman" w:hAnsi="Times New Roman" w:cs="Times New Roman"/>
          <w:bCs/>
          <w:color w:val="000000"/>
          <w:sz w:val="24"/>
          <w:szCs w:val="24"/>
        </w:rPr>
        <w:t xml:space="preserve"> </w:t>
      </w:r>
      <w:r w:rsidR="00F65441" w:rsidRPr="008B1D1B">
        <w:rPr>
          <w:rFonts w:ascii="Times New Roman" w:eastAsia="Times New Roman" w:hAnsi="Times New Roman" w:cs="Times New Roman"/>
          <w:bCs/>
          <w:color w:val="000000"/>
          <w:sz w:val="24"/>
          <w:szCs w:val="24"/>
        </w:rPr>
        <w:t>1</w:t>
      </w:r>
      <w:r w:rsidRPr="008B1D1B">
        <w:rPr>
          <w:rFonts w:ascii="Times New Roman" w:eastAsia="Times New Roman" w:hAnsi="Times New Roman" w:cs="Times New Roman"/>
          <w:bCs/>
          <w:color w:val="000000"/>
          <w:sz w:val="24"/>
          <w:szCs w:val="24"/>
        </w:rPr>
        <w:t>4</w:t>
      </w:r>
      <w:r w:rsidR="00F65441" w:rsidRPr="008B1D1B">
        <w:rPr>
          <w:rFonts w:ascii="Times New Roman" w:eastAsia="Times New Roman" w:hAnsi="Times New Roman" w:cs="Times New Roman"/>
          <w:bCs/>
          <w:color w:val="000000"/>
          <w:sz w:val="24"/>
          <w:szCs w:val="24"/>
        </w:rPr>
        <w:t>.</w:t>
      </w:r>
      <w:r w:rsidR="00F65441" w:rsidRPr="008B1D1B">
        <w:rPr>
          <w:rFonts w:ascii="Times New Roman" w:hAnsi="Times New Roman" w:cs="Times New Roman"/>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(Приказом Министерства образования и науки РФ  от 30 августа  2013 года №1014 г. Москва);</w:t>
      </w:r>
    </w:p>
    <w:p w:rsidR="00F65441" w:rsidRPr="008B1D1B" w:rsidRDefault="00F65441" w:rsidP="00B97B92">
      <w:pPr>
        <w:tabs>
          <w:tab w:val="left" w:pos="567"/>
          <w:tab w:val="left" w:pos="709"/>
        </w:tabs>
        <w:autoSpaceDE w:val="0"/>
        <w:autoSpaceDN w:val="0"/>
        <w:adjustRightInd w:val="0"/>
        <w:spacing w:after="0"/>
        <w:ind w:firstLine="284"/>
        <w:jc w:val="both"/>
        <w:rPr>
          <w:rFonts w:ascii="Times New Roman" w:hAnsi="Times New Roman" w:cs="Times New Roman"/>
          <w:sz w:val="24"/>
          <w:szCs w:val="24"/>
        </w:rPr>
      </w:pPr>
      <w:r w:rsidRPr="008B1D1B">
        <w:rPr>
          <w:rFonts w:ascii="Times New Roman" w:hAnsi="Times New Roman" w:cs="Times New Roman"/>
          <w:sz w:val="24"/>
          <w:szCs w:val="24"/>
        </w:rPr>
        <w:t>1</w:t>
      </w:r>
      <w:r w:rsidR="00AA3DF8" w:rsidRPr="008B1D1B">
        <w:rPr>
          <w:rFonts w:ascii="Times New Roman" w:hAnsi="Times New Roman" w:cs="Times New Roman"/>
          <w:sz w:val="24"/>
          <w:szCs w:val="24"/>
        </w:rPr>
        <w:t>5</w:t>
      </w:r>
      <w:r w:rsidRPr="008B1D1B">
        <w:rPr>
          <w:rFonts w:ascii="Times New Roman" w:hAnsi="Times New Roman" w:cs="Times New Roman"/>
          <w:sz w:val="24"/>
          <w:szCs w:val="24"/>
        </w:rPr>
        <w:t>. Примерная основная образовательная программа дошкольного образования, которая одобрена решением федерального учебно-методического объединения по общему образованию (протокол от 20 мая 2015 г. № 2/15).</w:t>
      </w:r>
    </w:p>
    <w:p w:rsidR="00F65441" w:rsidRPr="00086790" w:rsidRDefault="00F65441" w:rsidP="000504A5">
      <w:pPr>
        <w:pStyle w:val="a4"/>
        <w:keepNext/>
        <w:widowControl w:val="0"/>
        <w:tabs>
          <w:tab w:val="left" w:pos="567"/>
        </w:tabs>
        <w:suppressAutoHyphens/>
        <w:spacing w:after="0"/>
        <w:outlineLvl w:val="1"/>
        <w:rPr>
          <w:rFonts w:ascii="Times New Roman" w:eastAsia="SimSun" w:hAnsi="Times New Roman"/>
          <w:b/>
          <w:iCs/>
          <w:kern w:val="28"/>
          <w:sz w:val="28"/>
          <w:szCs w:val="28"/>
          <w:lang w:eastAsia="hi-IN" w:bidi="hi-IN"/>
        </w:rPr>
      </w:pPr>
      <w:r w:rsidRPr="00086790">
        <w:rPr>
          <w:rFonts w:ascii="Times New Roman" w:eastAsia="SimSun" w:hAnsi="Times New Roman"/>
          <w:b/>
          <w:iCs/>
          <w:kern w:val="28"/>
          <w:sz w:val="28"/>
          <w:szCs w:val="28"/>
          <w:lang w:eastAsia="hi-IN" w:bidi="hi-IN"/>
        </w:rPr>
        <w:t xml:space="preserve">Перечень литературных источников </w:t>
      </w:r>
    </w:p>
    <w:p w:rsidR="00F65441" w:rsidRDefault="00F65441" w:rsidP="00B97B92">
      <w:pPr>
        <w:tabs>
          <w:tab w:val="left" w:pos="567"/>
          <w:tab w:val="left" w:pos="709"/>
        </w:tabs>
        <w:autoSpaceDE w:val="0"/>
        <w:autoSpaceDN w:val="0"/>
        <w:adjustRightInd w:val="0"/>
        <w:spacing w:after="0"/>
        <w:ind w:firstLine="567"/>
        <w:jc w:val="both"/>
        <w:rPr>
          <w:rFonts w:ascii="Times New Roman" w:eastAsia="Times New Roman" w:hAnsi="Times New Roman" w:cs="Times New Roman"/>
          <w:bCs/>
          <w:noProof/>
          <w:color w:val="000000"/>
          <w:sz w:val="24"/>
          <w:szCs w:val="24"/>
        </w:rPr>
      </w:pPr>
      <w:r w:rsidRPr="008B1D1B">
        <w:rPr>
          <w:rFonts w:ascii="Times New Roman" w:eastAsia="Times New Roman" w:hAnsi="Times New Roman" w:cs="Times New Roman"/>
          <w:bCs/>
          <w:noProof/>
          <w:color w:val="000000"/>
          <w:sz w:val="24"/>
          <w:szCs w:val="24"/>
        </w:rPr>
        <w:t>При разработке Программы использовались следующие литературные источни</w:t>
      </w:r>
      <w:r w:rsidR="0075039B">
        <w:rPr>
          <w:rFonts w:ascii="Times New Roman" w:eastAsia="Times New Roman" w:hAnsi="Times New Roman" w:cs="Times New Roman"/>
          <w:bCs/>
          <w:noProof/>
          <w:color w:val="000000"/>
          <w:sz w:val="24"/>
          <w:szCs w:val="24"/>
        </w:rPr>
        <w:t>ки.</w:t>
      </w:r>
    </w:p>
    <w:p w:rsidR="00254315" w:rsidRPr="0075039B" w:rsidRDefault="00254315" w:rsidP="00254315">
      <w:pPr>
        <w:pStyle w:val="p2"/>
        <w:shd w:val="clear" w:color="auto" w:fill="FFFFFF"/>
        <w:spacing w:before="0" w:beforeAutospacing="0" w:after="0" w:afterAutospacing="0" w:line="276" w:lineRule="auto"/>
        <w:ind w:left="720" w:hanging="360"/>
        <w:rPr>
          <w:color w:val="000000"/>
        </w:rPr>
      </w:pPr>
      <w:r w:rsidRPr="0075039B">
        <w:rPr>
          <w:rStyle w:val="s2"/>
          <w:color w:val="000000"/>
        </w:rPr>
        <w:t xml:space="preserve">1.​  </w:t>
      </w:r>
      <w:r w:rsidRPr="0075039B">
        <w:rPr>
          <w:color w:val="000000"/>
        </w:rPr>
        <w:t>Белая К.Ю. Организация методической работы с педагогами на этапе введения ФГОС ДО//Справочник старшего воспитателя.-2014.-№4.-С.4-8.</w:t>
      </w:r>
    </w:p>
    <w:p w:rsidR="00254315" w:rsidRPr="0075039B" w:rsidRDefault="00254315" w:rsidP="00254315">
      <w:pPr>
        <w:pStyle w:val="p2"/>
        <w:shd w:val="clear" w:color="auto" w:fill="FFFFFF"/>
        <w:spacing w:before="0" w:beforeAutospacing="0" w:after="0" w:afterAutospacing="0" w:line="276" w:lineRule="auto"/>
        <w:ind w:left="720" w:hanging="360"/>
        <w:rPr>
          <w:color w:val="000000"/>
        </w:rPr>
      </w:pPr>
      <w:r w:rsidRPr="0075039B">
        <w:rPr>
          <w:rStyle w:val="s2"/>
          <w:color w:val="000000"/>
        </w:rPr>
        <w:t>2.​ </w:t>
      </w:r>
      <w:r w:rsidRPr="0075039B">
        <w:rPr>
          <w:color w:val="000000"/>
        </w:rPr>
        <w:t>Белая К.Ю. Программы и планы о ДОО. Технология разработки в соответствии с ФГОС ДО.-М.:ТЦ Сфеора,2014.-128с.-(Управление детским садом). (2).</w:t>
      </w:r>
    </w:p>
    <w:p w:rsidR="00254315" w:rsidRPr="0075039B" w:rsidRDefault="00254315" w:rsidP="00254315">
      <w:pPr>
        <w:pStyle w:val="p2"/>
        <w:shd w:val="clear" w:color="auto" w:fill="FFFFFF"/>
        <w:spacing w:before="0" w:beforeAutospacing="0" w:after="0" w:afterAutospacing="0" w:line="276" w:lineRule="auto"/>
        <w:ind w:left="720" w:hanging="360"/>
        <w:rPr>
          <w:color w:val="000000"/>
        </w:rPr>
      </w:pPr>
      <w:r w:rsidRPr="0075039B">
        <w:rPr>
          <w:color w:val="000000"/>
        </w:rPr>
        <w:t>3.Бережнова О.В. Основная образовательная программа дошкольного образования: технология проектирования// Справочник старшего воспитателя №9.2015</w:t>
      </w:r>
    </w:p>
    <w:p w:rsidR="00254315" w:rsidRPr="0075039B" w:rsidRDefault="00254315" w:rsidP="00254315">
      <w:pPr>
        <w:pStyle w:val="p2"/>
        <w:shd w:val="clear" w:color="auto" w:fill="FFFFFF"/>
        <w:spacing w:before="0" w:beforeAutospacing="0" w:after="0" w:afterAutospacing="0" w:line="276" w:lineRule="auto"/>
        <w:ind w:left="720" w:hanging="360"/>
        <w:rPr>
          <w:color w:val="000000"/>
        </w:rPr>
      </w:pPr>
      <w:r w:rsidRPr="0075039B">
        <w:rPr>
          <w:rStyle w:val="s2"/>
          <w:color w:val="000000"/>
        </w:rPr>
        <w:t>4.​ </w:t>
      </w:r>
      <w:r w:rsidRPr="0075039B">
        <w:rPr>
          <w:color w:val="000000"/>
        </w:rPr>
        <w:t>Боякова Е.В. О реализации стандарта дошкольного образования // Управление ДОУ.-2014.-№3.-С.5</w:t>
      </w:r>
    </w:p>
    <w:p w:rsidR="00254315" w:rsidRPr="0075039B" w:rsidRDefault="00254315" w:rsidP="00254315">
      <w:pPr>
        <w:pStyle w:val="p2"/>
        <w:shd w:val="clear" w:color="auto" w:fill="FFFFFF"/>
        <w:spacing w:before="0" w:beforeAutospacing="0" w:after="0" w:afterAutospacing="0" w:line="276" w:lineRule="auto"/>
        <w:ind w:left="720" w:hanging="360"/>
        <w:rPr>
          <w:color w:val="000000"/>
        </w:rPr>
      </w:pPr>
      <w:r w:rsidRPr="0075039B">
        <w:rPr>
          <w:rStyle w:val="s2"/>
          <w:color w:val="000000"/>
        </w:rPr>
        <w:t>5.​ </w:t>
      </w:r>
      <w:r w:rsidRPr="0075039B">
        <w:rPr>
          <w:color w:val="000000"/>
        </w:rPr>
        <w:t>Боякова</w:t>
      </w:r>
      <w:r w:rsidR="00624F3D">
        <w:rPr>
          <w:color w:val="000000"/>
        </w:rPr>
        <w:t xml:space="preserve"> </w:t>
      </w:r>
      <w:r w:rsidRPr="0075039B">
        <w:rPr>
          <w:color w:val="000000"/>
        </w:rPr>
        <w:t>Е.В.Стандарт как показатель развития// Управление ДОУ.-2013.-№9.-С.5.</w:t>
      </w:r>
    </w:p>
    <w:p w:rsidR="0075039B" w:rsidRPr="0075039B" w:rsidRDefault="00254315" w:rsidP="0075039B">
      <w:pPr>
        <w:pStyle w:val="p2"/>
        <w:shd w:val="clear" w:color="auto" w:fill="FFFFFF"/>
        <w:spacing w:before="0" w:beforeAutospacing="0" w:after="0" w:afterAutospacing="0" w:line="276" w:lineRule="auto"/>
        <w:ind w:left="720" w:hanging="360"/>
        <w:rPr>
          <w:color w:val="000000"/>
        </w:rPr>
      </w:pPr>
      <w:r w:rsidRPr="0075039B">
        <w:rPr>
          <w:color w:val="000000"/>
        </w:rPr>
        <w:t xml:space="preserve">6. </w:t>
      </w:r>
      <w:r w:rsidR="0075039B" w:rsidRPr="0075039B">
        <w:rPr>
          <w:color w:val="000000"/>
        </w:rPr>
        <w:t>Комментарии к ФГОС дошкольного образования. Письмо Департамента государственной политики в сфере общего образования Минобрнауки России от 28.02.2014 №08-10//Вестник образования.-2014.-№7.-С35-51.</w:t>
      </w:r>
    </w:p>
    <w:p w:rsidR="00254315" w:rsidRPr="0075039B" w:rsidRDefault="0075039B" w:rsidP="00254315">
      <w:pPr>
        <w:pStyle w:val="p2"/>
        <w:shd w:val="clear" w:color="auto" w:fill="FFFFFF"/>
        <w:spacing w:before="0" w:beforeAutospacing="0" w:after="0" w:afterAutospacing="0" w:line="276" w:lineRule="auto"/>
        <w:ind w:left="720" w:hanging="360"/>
        <w:rPr>
          <w:color w:val="000000"/>
        </w:rPr>
      </w:pPr>
      <w:r w:rsidRPr="0075039B">
        <w:rPr>
          <w:color w:val="000000"/>
        </w:rPr>
        <w:t xml:space="preserve">7. </w:t>
      </w:r>
      <w:r w:rsidR="00254315" w:rsidRPr="0075039B">
        <w:rPr>
          <w:color w:val="000000"/>
        </w:rPr>
        <w:t>Лаврова Л.Н., Чеботарева И.В. Проект основной образовательной программы ДОО. Рекомендации и нормативные документы. –М.; ТЦ Сфера, 2016,- 128 с. (Управление детским садом).</w:t>
      </w:r>
    </w:p>
    <w:p w:rsidR="00254315" w:rsidRPr="0075039B" w:rsidRDefault="0075039B" w:rsidP="00254315">
      <w:pPr>
        <w:pStyle w:val="p2"/>
        <w:shd w:val="clear" w:color="auto" w:fill="FFFFFF"/>
        <w:spacing w:before="0" w:beforeAutospacing="0" w:after="0" w:afterAutospacing="0" w:line="276" w:lineRule="auto"/>
        <w:ind w:left="720" w:hanging="360"/>
        <w:jc w:val="both"/>
        <w:rPr>
          <w:color w:val="000000"/>
        </w:rPr>
      </w:pPr>
      <w:r w:rsidRPr="0075039B">
        <w:rPr>
          <w:color w:val="000000"/>
        </w:rPr>
        <w:t>8</w:t>
      </w:r>
      <w:r w:rsidR="00254315" w:rsidRPr="0075039B">
        <w:rPr>
          <w:color w:val="000000"/>
        </w:rPr>
        <w:t>. Микляева Н.В. Экспресс-конструктор образовательной программы: Методическое пособие для детского сада и дошкольного отделения школы/ Под ред. Т.В. Цветковой  М.; ТЦ Сфера, 2015. -128 с. (Управление детским садом)</w:t>
      </w:r>
    </w:p>
    <w:p w:rsidR="00254315" w:rsidRPr="0075039B" w:rsidRDefault="0075039B" w:rsidP="00254315">
      <w:pPr>
        <w:pStyle w:val="p2"/>
        <w:shd w:val="clear" w:color="auto" w:fill="FFFFFF"/>
        <w:spacing w:before="0" w:beforeAutospacing="0" w:after="0" w:afterAutospacing="0" w:line="276" w:lineRule="auto"/>
        <w:ind w:left="720" w:hanging="360"/>
        <w:rPr>
          <w:color w:val="000000"/>
        </w:rPr>
      </w:pPr>
      <w:r w:rsidRPr="0075039B">
        <w:rPr>
          <w:color w:val="000000"/>
        </w:rPr>
        <w:t>9</w:t>
      </w:r>
      <w:r w:rsidR="00254315" w:rsidRPr="0075039B">
        <w:rPr>
          <w:color w:val="000000"/>
        </w:rPr>
        <w:t>.  Майер А.А. Готовность педагога к профессиональной деятельности в контексте ФГОС ДО //Управление ДОУ.-2014.-№3.-С.27-35.</w:t>
      </w:r>
    </w:p>
    <w:p w:rsidR="00254315" w:rsidRPr="0075039B" w:rsidRDefault="0075039B" w:rsidP="00254315">
      <w:pPr>
        <w:pStyle w:val="p2"/>
        <w:shd w:val="clear" w:color="auto" w:fill="FFFFFF"/>
        <w:spacing w:before="0" w:beforeAutospacing="0" w:after="0" w:afterAutospacing="0" w:line="276" w:lineRule="auto"/>
        <w:ind w:left="720" w:hanging="360"/>
      </w:pPr>
      <w:r w:rsidRPr="0075039B">
        <w:t>10</w:t>
      </w:r>
      <w:r w:rsidR="00254315" w:rsidRPr="0075039B">
        <w:t xml:space="preserve">. От рождения до школы. </w:t>
      </w:r>
      <w:r w:rsidR="001505B6" w:rsidRPr="0075039B">
        <w:t xml:space="preserve">Основная </w:t>
      </w:r>
      <w:r w:rsidR="00254315" w:rsidRPr="0075039B">
        <w:t>об</w:t>
      </w:r>
      <w:r w:rsidR="001505B6" w:rsidRPr="0075039B">
        <w:t>разо</w:t>
      </w:r>
      <w:r w:rsidR="00254315" w:rsidRPr="0075039B">
        <w:t xml:space="preserve">вательная программа дошкольного образования/ Под ред. Н.Е. Вераксы, Т.С. Комаровой, М.А. Васильевой. – </w:t>
      </w:r>
      <w:r w:rsidR="001505B6" w:rsidRPr="0075039B">
        <w:t>3</w:t>
      </w:r>
      <w:r w:rsidR="00254315" w:rsidRPr="0075039B">
        <w:t>-е изд.</w:t>
      </w:r>
      <w:r w:rsidR="001505B6" w:rsidRPr="0075039B">
        <w:t>, испр. и доп.</w:t>
      </w:r>
      <w:r w:rsidR="00254315" w:rsidRPr="0075039B">
        <w:t xml:space="preserve"> – М.: Мозаика-Синтез, 201</w:t>
      </w:r>
      <w:r w:rsidR="001505B6" w:rsidRPr="0075039B">
        <w:t>6- 368 с.</w:t>
      </w:r>
    </w:p>
    <w:p w:rsidR="0075039B" w:rsidRPr="0075039B" w:rsidRDefault="0075039B" w:rsidP="0075039B">
      <w:pPr>
        <w:pStyle w:val="p2"/>
        <w:shd w:val="clear" w:color="auto" w:fill="FFFFFF"/>
        <w:spacing w:before="0" w:beforeAutospacing="0" w:after="0" w:afterAutospacing="0" w:line="276" w:lineRule="auto"/>
        <w:ind w:left="720" w:hanging="360"/>
        <w:rPr>
          <w:color w:val="000000"/>
        </w:rPr>
      </w:pPr>
      <w:r w:rsidRPr="0075039B">
        <w:rPr>
          <w:color w:val="000000"/>
        </w:rPr>
        <w:t>11. Об утверждении Федерального государственного образовательного стандарта дошкольного образования. Приказ Минобрнауки России от 17 октября 2013г. №1155// Дошкольное воспитание.-2014.-№2.-С.4-17.</w:t>
      </w:r>
    </w:p>
    <w:p w:rsidR="001505B6" w:rsidRPr="0075039B" w:rsidRDefault="001505B6" w:rsidP="00254315">
      <w:pPr>
        <w:pStyle w:val="p2"/>
        <w:shd w:val="clear" w:color="auto" w:fill="FFFFFF"/>
        <w:spacing w:before="0" w:beforeAutospacing="0" w:after="0" w:afterAutospacing="0" w:line="276" w:lineRule="auto"/>
        <w:ind w:left="720" w:hanging="360"/>
        <w:rPr>
          <w:color w:val="000000"/>
        </w:rPr>
      </w:pPr>
      <w:r w:rsidRPr="0075039B">
        <w:lastRenderedPageBreak/>
        <w:t>1</w:t>
      </w:r>
      <w:r w:rsidR="0075039B" w:rsidRPr="0075039B">
        <w:t>2</w:t>
      </w:r>
      <w:r w:rsidRPr="0075039B">
        <w:t>. Примерная основная образовательная программа дошкольного образования</w:t>
      </w:r>
      <w:r w:rsidR="0075039B" w:rsidRPr="0075039B">
        <w:t>. Одобрена решением федерального учебно-методического объединения по общему образованию (протокол от 20 мая 2015 г. №2/15)</w:t>
      </w:r>
    </w:p>
    <w:p w:rsidR="0075039B" w:rsidRPr="0075039B" w:rsidRDefault="0075039B" w:rsidP="0075039B">
      <w:pPr>
        <w:pStyle w:val="p2"/>
        <w:shd w:val="clear" w:color="auto" w:fill="FFFFFF"/>
        <w:spacing w:before="0" w:beforeAutospacing="0" w:after="0" w:afterAutospacing="0" w:line="276" w:lineRule="auto"/>
        <w:ind w:left="720" w:hanging="360"/>
        <w:rPr>
          <w:color w:val="000000"/>
        </w:rPr>
      </w:pPr>
      <w:r w:rsidRPr="0075039B">
        <w:rPr>
          <w:color w:val="000000"/>
        </w:rPr>
        <w:t>13. Разработка основной образовательной программы дошкольного образования: метод. Рекомендации для руководящих и педагогических работников ДОО /Автор-сост. Иевлева Т.С. - СПб.: ООО</w:t>
      </w:r>
      <w:r w:rsidR="00FB38BB">
        <w:rPr>
          <w:color w:val="000000"/>
        </w:rPr>
        <w:t xml:space="preserve"> «</w:t>
      </w:r>
      <w:r w:rsidRPr="0075039B">
        <w:rPr>
          <w:color w:val="000000"/>
        </w:rPr>
        <w:t>ИЗДАТЕЛЬСТВО»ДЕТСТВО-ПРЕСС», 2018.-112 с. – (Управление ДОО)</w:t>
      </w:r>
    </w:p>
    <w:p w:rsidR="00F65441" w:rsidRPr="0075039B" w:rsidRDefault="00F65441" w:rsidP="00B97B92">
      <w:pPr>
        <w:pStyle w:val="p2"/>
        <w:shd w:val="clear" w:color="auto" w:fill="FFFFFF"/>
        <w:spacing w:before="0" w:beforeAutospacing="0" w:after="0" w:afterAutospacing="0" w:line="276" w:lineRule="auto"/>
        <w:ind w:left="720" w:hanging="360"/>
        <w:rPr>
          <w:color w:val="000000"/>
        </w:rPr>
      </w:pPr>
      <w:r w:rsidRPr="0075039B">
        <w:rPr>
          <w:rStyle w:val="s2"/>
          <w:color w:val="000000"/>
        </w:rPr>
        <w:t>1</w:t>
      </w:r>
      <w:r w:rsidR="0075039B" w:rsidRPr="0075039B">
        <w:rPr>
          <w:rStyle w:val="s2"/>
          <w:color w:val="000000"/>
        </w:rPr>
        <w:t>4</w:t>
      </w:r>
      <w:r w:rsidRPr="0075039B">
        <w:rPr>
          <w:rStyle w:val="s2"/>
          <w:color w:val="000000"/>
        </w:rPr>
        <w:t>.​ </w:t>
      </w:r>
      <w:r w:rsidRPr="0075039B">
        <w:rPr>
          <w:color w:val="000000"/>
        </w:rPr>
        <w:t>Скоролупова О.А. ФГОС дошкольного образования: организация внедрения в ДОО// Справочник старшего воспитателя.-2014.-№3.-С.6-19.</w:t>
      </w:r>
    </w:p>
    <w:p w:rsidR="00F65441" w:rsidRPr="0075039B" w:rsidRDefault="0075039B" w:rsidP="00B97B92">
      <w:pPr>
        <w:pStyle w:val="p2"/>
        <w:shd w:val="clear" w:color="auto" w:fill="FFFFFF"/>
        <w:spacing w:before="0" w:beforeAutospacing="0" w:after="0" w:afterAutospacing="0" w:line="276" w:lineRule="auto"/>
        <w:ind w:left="720" w:hanging="360"/>
        <w:rPr>
          <w:color w:val="000000"/>
        </w:rPr>
      </w:pPr>
      <w:r w:rsidRPr="0075039B">
        <w:rPr>
          <w:rStyle w:val="s2"/>
          <w:color w:val="000000"/>
        </w:rPr>
        <w:t>15</w:t>
      </w:r>
      <w:r w:rsidR="00F65441" w:rsidRPr="0075039B">
        <w:rPr>
          <w:rStyle w:val="s2"/>
          <w:color w:val="000000"/>
        </w:rPr>
        <w:t>.​ </w:t>
      </w:r>
      <w:r w:rsidR="00F65441" w:rsidRPr="0075039B">
        <w:rPr>
          <w:color w:val="000000"/>
        </w:rPr>
        <w:t>Тимофеева Л.Л., Майер А.А. Проблемы стандартизации дошкольного образования// Управление ДОУ.-2014.-№3.-С.18-26.</w:t>
      </w:r>
    </w:p>
    <w:p w:rsidR="00F65441" w:rsidRPr="0075039B" w:rsidRDefault="00F65441" w:rsidP="00B97B92">
      <w:pPr>
        <w:spacing w:after="0"/>
        <w:ind w:firstLine="708"/>
        <w:jc w:val="center"/>
        <w:rPr>
          <w:rFonts w:ascii="Times New Roman" w:hAnsi="Times New Roman" w:cs="Times New Roman"/>
          <w:b/>
          <w:sz w:val="24"/>
          <w:szCs w:val="24"/>
        </w:rPr>
      </w:pPr>
    </w:p>
    <w:p w:rsidR="00F65441" w:rsidRPr="00B97B92" w:rsidRDefault="00F65441" w:rsidP="00B97B92">
      <w:pPr>
        <w:spacing w:after="0"/>
        <w:ind w:firstLine="708"/>
        <w:jc w:val="center"/>
        <w:rPr>
          <w:rFonts w:ascii="Times New Roman" w:hAnsi="Times New Roman" w:cs="Times New Roman"/>
          <w:b/>
          <w:sz w:val="24"/>
          <w:szCs w:val="24"/>
        </w:rPr>
      </w:pPr>
      <w:r w:rsidRPr="00B97B92">
        <w:rPr>
          <w:rFonts w:ascii="Times New Roman" w:hAnsi="Times New Roman" w:cs="Times New Roman"/>
          <w:b/>
          <w:sz w:val="24"/>
          <w:szCs w:val="24"/>
        </w:rPr>
        <w:t>4. ДОПОЛНИТЕЛЬНЫЙ РАЗДЕЛ.</w:t>
      </w:r>
    </w:p>
    <w:p w:rsidR="00F65441" w:rsidRPr="00B97B92" w:rsidRDefault="00F65441" w:rsidP="00B97B92">
      <w:pPr>
        <w:spacing w:after="0"/>
        <w:jc w:val="both"/>
        <w:rPr>
          <w:rFonts w:ascii="Times New Roman" w:hAnsi="Times New Roman" w:cs="Times New Roman"/>
          <w:b/>
          <w:sz w:val="24"/>
          <w:szCs w:val="24"/>
        </w:rPr>
      </w:pPr>
      <w:r w:rsidRPr="00B97B92">
        <w:rPr>
          <w:rFonts w:ascii="Times New Roman" w:hAnsi="Times New Roman" w:cs="Times New Roman"/>
          <w:b/>
          <w:sz w:val="24"/>
          <w:szCs w:val="24"/>
        </w:rPr>
        <w:t xml:space="preserve"> 4.1. Краткая презентация Программы: </w:t>
      </w:r>
      <w:r w:rsidRPr="00B97B92">
        <w:rPr>
          <w:rFonts w:ascii="Times New Roman" w:hAnsi="Times New Roman" w:cs="Times New Roman"/>
          <w:b/>
          <w:sz w:val="24"/>
          <w:szCs w:val="24"/>
        </w:rPr>
        <w:tab/>
      </w:r>
    </w:p>
    <w:p w:rsidR="00F65441" w:rsidRPr="00B97B92" w:rsidRDefault="00086790" w:rsidP="00B97B9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1. </w:t>
      </w:r>
      <w:r w:rsidR="00624F3D">
        <w:rPr>
          <w:rFonts w:ascii="Times New Roman" w:hAnsi="Times New Roman" w:cs="Times New Roman"/>
          <w:b/>
          <w:sz w:val="24"/>
          <w:szCs w:val="24"/>
        </w:rPr>
        <w:t xml:space="preserve"> </w:t>
      </w:r>
      <w:r w:rsidR="00F65441" w:rsidRPr="00B97B92">
        <w:rPr>
          <w:rFonts w:ascii="Times New Roman" w:hAnsi="Times New Roman" w:cs="Times New Roman"/>
          <w:b/>
          <w:sz w:val="24"/>
          <w:szCs w:val="24"/>
        </w:rPr>
        <w:t>Возрастные и иные характеристики детей</w:t>
      </w:r>
      <w:r w:rsidR="0075039B">
        <w:rPr>
          <w:rFonts w:ascii="Times New Roman" w:hAnsi="Times New Roman" w:cs="Times New Roman"/>
          <w:b/>
          <w:sz w:val="24"/>
          <w:szCs w:val="24"/>
        </w:rPr>
        <w:t>,</w:t>
      </w:r>
      <w:r w:rsidR="00F65441" w:rsidRPr="00B97B92">
        <w:rPr>
          <w:rFonts w:ascii="Times New Roman" w:hAnsi="Times New Roman" w:cs="Times New Roman"/>
          <w:b/>
          <w:sz w:val="24"/>
          <w:szCs w:val="24"/>
        </w:rPr>
        <w:t xml:space="preserve"> на которых ориентирована Программа, в том числе категории детей с ограниченными возможностями здоровья.</w:t>
      </w:r>
    </w:p>
    <w:p w:rsidR="00F65441" w:rsidRPr="00B97B92" w:rsidRDefault="00F65441" w:rsidP="00B97B92">
      <w:pPr>
        <w:spacing w:after="0"/>
        <w:ind w:firstLine="708"/>
        <w:jc w:val="both"/>
        <w:rPr>
          <w:rFonts w:ascii="Times New Roman" w:hAnsi="Times New Roman" w:cs="Times New Roman"/>
          <w:sz w:val="24"/>
          <w:szCs w:val="24"/>
        </w:rPr>
      </w:pPr>
      <w:r w:rsidRPr="00B97B92">
        <w:rPr>
          <w:rFonts w:ascii="Times New Roman" w:hAnsi="Times New Roman" w:cs="Times New Roman"/>
          <w:sz w:val="24"/>
          <w:szCs w:val="24"/>
        </w:rPr>
        <w:t xml:space="preserve">Основная образовательная программа муниципального бюджетного дошкольного образовательного учреждения «Детский сад №2 «Солнышко» (далее Образовательная программа) разработана в соответствии с требованиями нормативных документов: </w:t>
      </w:r>
    </w:p>
    <w:p w:rsidR="00F65441" w:rsidRPr="00B97B92" w:rsidRDefault="00F65441" w:rsidP="00B97B92">
      <w:pPr>
        <w:pStyle w:val="4"/>
        <w:numPr>
          <w:ilvl w:val="0"/>
          <w:numId w:val="6"/>
        </w:numPr>
        <w:shd w:val="clear" w:color="auto" w:fill="auto"/>
        <w:tabs>
          <w:tab w:val="left" w:pos="1633"/>
        </w:tabs>
        <w:spacing w:line="276" w:lineRule="auto"/>
        <w:contextualSpacing/>
        <w:jc w:val="both"/>
        <w:rPr>
          <w:rFonts w:cs="Times New Roman"/>
          <w:sz w:val="24"/>
          <w:szCs w:val="24"/>
        </w:rPr>
      </w:pPr>
      <w:r w:rsidRPr="00B97B92">
        <w:rPr>
          <w:rFonts w:cs="Times New Roman"/>
          <w:sz w:val="24"/>
          <w:szCs w:val="24"/>
        </w:rPr>
        <w:t>Федеральный</w:t>
      </w:r>
      <w:r w:rsidRPr="00B97B92">
        <w:rPr>
          <w:rFonts w:cs="Times New Roman"/>
          <w:sz w:val="24"/>
          <w:szCs w:val="24"/>
        </w:rPr>
        <w:tab/>
        <w:t>закон от 29.12.2012 №273-Ф3 «Об образовании в Российской Федерации»;</w:t>
      </w:r>
    </w:p>
    <w:p w:rsidR="00F65441" w:rsidRPr="00B97B92" w:rsidRDefault="00F65441" w:rsidP="00B97B92">
      <w:pPr>
        <w:pStyle w:val="4"/>
        <w:numPr>
          <w:ilvl w:val="0"/>
          <w:numId w:val="6"/>
        </w:numPr>
        <w:shd w:val="clear" w:color="auto" w:fill="auto"/>
        <w:tabs>
          <w:tab w:val="left" w:pos="1633"/>
        </w:tabs>
        <w:spacing w:line="276" w:lineRule="auto"/>
        <w:contextualSpacing/>
        <w:jc w:val="both"/>
        <w:rPr>
          <w:rFonts w:cs="Times New Roman"/>
          <w:sz w:val="24"/>
          <w:szCs w:val="24"/>
        </w:rPr>
      </w:pPr>
      <w:r w:rsidRPr="00B97B92">
        <w:rPr>
          <w:rFonts w:cs="Times New Roman"/>
          <w:sz w:val="24"/>
          <w:szCs w:val="24"/>
        </w:rPr>
        <w:t>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N 1155);</w:t>
      </w:r>
    </w:p>
    <w:p w:rsidR="00F65441" w:rsidRPr="00B97B92" w:rsidRDefault="00F65441" w:rsidP="00B97B92">
      <w:pPr>
        <w:pStyle w:val="4"/>
        <w:numPr>
          <w:ilvl w:val="0"/>
          <w:numId w:val="6"/>
        </w:numPr>
        <w:shd w:val="clear" w:color="auto" w:fill="auto"/>
        <w:tabs>
          <w:tab w:val="left" w:pos="1633"/>
        </w:tabs>
        <w:spacing w:line="276" w:lineRule="auto"/>
        <w:contextualSpacing/>
        <w:jc w:val="both"/>
        <w:rPr>
          <w:rFonts w:cs="Times New Roman"/>
          <w:bCs/>
          <w:sz w:val="24"/>
          <w:szCs w:val="24"/>
        </w:rPr>
      </w:pPr>
      <w:r w:rsidRPr="00B97B92">
        <w:rPr>
          <w:rFonts w:cs="Times New Roman"/>
          <w:bCs/>
          <w:sz w:val="24"/>
          <w:szCs w:val="24"/>
        </w:rPr>
        <w:t>Письмо Министерства образования и науки РФ и Департамента общего образования от 28 февраля 2014 года № 08-249 «Комментарии к ФГОС дошкольного образования»;</w:t>
      </w:r>
    </w:p>
    <w:p w:rsidR="00F65441" w:rsidRPr="00B97B92" w:rsidRDefault="00F65441" w:rsidP="00B97B92">
      <w:pPr>
        <w:pStyle w:val="4"/>
        <w:numPr>
          <w:ilvl w:val="0"/>
          <w:numId w:val="6"/>
        </w:numPr>
        <w:shd w:val="clear" w:color="auto" w:fill="auto"/>
        <w:tabs>
          <w:tab w:val="left" w:pos="1633"/>
        </w:tabs>
        <w:spacing w:line="276" w:lineRule="auto"/>
        <w:contextualSpacing/>
        <w:jc w:val="both"/>
        <w:rPr>
          <w:rStyle w:val="a7"/>
        </w:rPr>
      </w:pPr>
      <w:r w:rsidRPr="00B97B92">
        <w:rPr>
          <w:rFonts w:cs="Times New Roman"/>
          <w:sz w:val="24"/>
          <w:szCs w:val="24"/>
        </w:rPr>
        <w:t>Санитарно-эпидемиологические требования к устройству, содержанию и организации режима работы  дошкольных образовательных организаций»</w:t>
      </w:r>
      <w:r w:rsidRPr="00B97B92">
        <w:rPr>
          <w:rStyle w:val="a7"/>
        </w:rPr>
        <w:t xml:space="preserve"> (</w:t>
      </w:r>
      <w:r w:rsidRPr="00B97B92">
        <w:rPr>
          <w:rFonts w:cs="Times New Roman"/>
          <w:sz w:val="24"/>
          <w:szCs w:val="24"/>
          <w:shd w:val="clear" w:color="auto" w:fill="FCFCFA"/>
        </w:rPr>
        <w:t xml:space="preserve">Утверждены постановлением Главного государственного санитарного врача Российской  </w:t>
      </w:r>
      <w:r w:rsidRPr="00B97B92">
        <w:rPr>
          <w:rStyle w:val="a7"/>
        </w:rPr>
        <w:t>от 15 мая 2013 года №26  «Об утверждении САНПИН» 2.4.3049-13);</w:t>
      </w:r>
    </w:p>
    <w:p w:rsidR="00F65441" w:rsidRPr="00B97B92" w:rsidRDefault="00F65441" w:rsidP="00B97B92">
      <w:pPr>
        <w:pStyle w:val="4"/>
        <w:numPr>
          <w:ilvl w:val="0"/>
          <w:numId w:val="6"/>
        </w:numPr>
        <w:shd w:val="clear" w:color="auto" w:fill="auto"/>
        <w:tabs>
          <w:tab w:val="left" w:pos="1633"/>
        </w:tabs>
        <w:spacing w:line="276" w:lineRule="auto"/>
        <w:contextualSpacing/>
        <w:jc w:val="both"/>
        <w:rPr>
          <w:rFonts w:cs="Times New Roman"/>
          <w:sz w:val="24"/>
          <w:szCs w:val="24"/>
        </w:rPr>
      </w:pPr>
      <w:r w:rsidRPr="00B97B92">
        <w:rPr>
          <w:rFonts w:cs="Times New Roman"/>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 дошкольного образования» (приказ Министерства образования и науки РФ от 30 августа 2013 года №1014 г. Москва);</w:t>
      </w:r>
    </w:p>
    <w:p w:rsidR="00F65441" w:rsidRPr="00B97B92" w:rsidRDefault="00F65441" w:rsidP="00B97B92">
      <w:pPr>
        <w:pStyle w:val="4"/>
        <w:numPr>
          <w:ilvl w:val="0"/>
          <w:numId w:val="6"/>
        </w:numPr>
        <w:shd w:val="clear" w:color="auto" w:fill="auto"/>
        <w:tabs>
          <w:tab w:val="left" w:pos="1633"/>
        </w:tabs>
        <w:spacing w:line="276" w:lineRule="auto"/>
        <w:contextualSpacing/>
        <w:jc w:val="both"/>
        <w:rPr>
          <w:rFonts w:cs="Times New Roman"/>
          <w:sz w:val="24"/>
          <w:szCs w:val="24"/>
        </w:rPr>
      </w:pPr>
      <w:r w:rsidRPr="00B97B92">
        <w:rPr>
          <w:rFonts w:cs="Times New Roman"/>
          <w:sz w:val="24"/>
          <w:szCs w:val="24"/>
        </w:rPr>
        <w:t>с учетом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20.05.2015 г. № 2/15).</w:t>
      </w:r>
    </w:p>
    <w:p w:rsidR="00F65441" w:rsidRPr="00B97B92" w:rsidRDefault="00F65441" w:rsidP="00B97B92">
      <w:pPr>
        <w:pStyle w:val="4"/>
        <w:numPr>
          <w:ilvl w:val="0"/>
          <w:numId w:val="6"/>
        </w:numPr>
        <w:shd w:val="clear" w:color="auto" w:fill="auto"/>
        <w:tabs>
          <w:tab w:val="left" w:pos="1633"/>
        </w:tabs>
        <w:spacing w:line="276" w:lineRule="auto"/>
        <w:contextualSpacing/>
        <w:jc w:val="both"/>
        <w:rPr>
          <w:rFonts w:cs="Times New Roman"/>
          <w:b/>
          <w:sz w:val="24"/>
          <w:szCs w:val="24"/>
        </w:rPr>
      </w:pPr>
      <w:r w:rsidRPr="00B97B92">
        <w:rPr>
          <w:rFonts w:cs="Times New Roman"/>
          <w:b/>
          <w:sz w:val="24"/>
          <w:szCs w:val="24"/>
        </w:rPr>
        <w:t>на основе основной образовательной</w:t>
      </w:r>
      <w:r w:rsidRPr="00B97B92">
        <w:rPr>
          <w:rFonts w:eastAsia="Calibri" w:cs="Times New Roman"/>
          <w:b/>
          <w:sz w:val="24"/>
          <w:szCs w:val="24"/>
        </w:rPr>
        <w:t xml:space="preserve"> программы дошкольного образования «От рождения до школы» под ред. Н.Е.Вераксы, Т.С. Комаровой, М.А. Васильевой и парциальной программы «Юный эколог» С.Н. Николаевой.</w:t>
      </w:r>
    </w:p>
    <w:p w:rsidR="00F65441" w:rsidRPr="00B97B92" w:rsidRDefault="00F65441" w:rsidP="00B97B92">
      <w:pPr>
        <w:spacing w:after="0"/>
        <w:jc w:val="both"/>
        <w:rPr>
          <w:rFonts w:ascii="Times New Roman" w:hAnsi="Times New Roman" w:cs="Times New Roman"/>
          <w:sz w:val="24"/>
          <w:szCs w:val="24"/>
        </w:rPr>
      </w:pPr>
      <w:r w:rsidRPr="00B97B92">
        <w:rPr>
          <w:rFonts w:ascii="Times New Roman" w:hAnsi="Times New Roman" w:cs="Times New Roman"/>
          <w:b/>
          <w:sz w:val="24"/>
          <w:szCs w:val="24"/>
        </w:rPr>
        <w:tab/>
      </w:r>
      <w:r w:rsidRPr="00B97B92">
        <w:rPr>
          <w:rFonts w:ascii="Times New Roman" w:hAnsi="Times New Roman" w:cs="Times New Roman"/>
          <w:sz w:val="24"/>
          <w:szCs w:val="24"/>
        </w:rPr>
        <w:t xml:space="preserve">В соответствии с требованиями ФГОС ДО образовательная программа  определяет содержание и организацию образовательной деятельности с воспитанниками в возрасте от 1,5 до 7 лет  и  обеспечивает развитие личности детей дошкольного возраста в различных </w:t>
      </w:r>
      <w:r w:rsidRPr="00B97B92">
        <w:rPr>
          <w:rFonts w:ascii="Times New Roman" w:hAnsi="Times New Roman" w:cs="Times New Roman"/>
          <w:sz w:val="24"/>
          <w:szCs w:val="24"/>
        </w:rPr>
        <w:lastRenderedPageBreak/>
        <w:t>видах общения и деятельности с учётом их возрастных, индивидуальных психологических и физиологических особенностей. Срок освоения программы 5,5 лет.</w:t>
      </w:r>
    </w:p>
    <w:p w:rsidR="00F65441" w:rsidRPr="00B97B92" w:rsidRDefault="00F65441" w:rsidP="00B97B92">
      <w:pPr>
        <w:spacing w:after="0"/>
        <w:jc w:val="both"/>
        <w:rPr>
          <w:rFonts w:ascii="Times New Roman" w:hAnsi="Times New Roman" w:cs="Times New Roman"/>
          <w:b/>
          <w:sz w:val="24"/>
          <w:szCs w:val="24"/>
        </w:rPr>
      </w:pPr>
    </w:p>
    <w:p w:rsidR="00F65441" w:rsidRPr="00B97B92" w:rsidRDefault="00624F3D" w:rsidP="00B97B9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2. </w:t>
      </w:r>
      <w:r w:rsidR="00F65441" w:rsidRPr="00B97B92">
        <w:rPr>
          <w:rFonts w:ascii="Times New Roman" w:hAnsi="Times New Roman" w:cs="Times New Roman"/>
          <w:b/>
          <w:sz w:val="24"/>
          <w:szCs w:val="24"/>
        </w:rPr>
        <w:t>Используемые примерные Программы</w:t>
      </w:r>
    </w:p>
    <w:p w:rsidR="00F65441" w:rsidRPr="00B97B92" w:rsidRDefault="00F65441" w:rsidP="00B97B92">
      <w:pPr>
        <w:pStyle w:val="Default"/>
        <w:spacing w:line="276" w:lineRule="auto"/>
        <w:ind w:firstLine="709"/>
        <w:jc w:val="both"/>
      </w:pPr>
      <w:r w:rsidRPr="00B97B92">
        <w:t xml:space="preserve">Программа состоит из обязательной части и части, формируемой участниками образовательных отношений (вариативная часть). </w:t>
      </w:r>
    </w:p>
    <w:p w:rsidR="003D02FC" w:rsidRDefault="00F65441" w:rsidP="00B97B92">
      <w:pPr>
        <w:pStyle w:val="Default"/>
        <w:spacing w:line="276" w:lineRule="auto"/>
        <w:ind w:firstLine="709"/>
        <w:jc w:val="both"/>
      </w:pPr>
      <w:r w:rsidRPr="00B97B92">
        <w:rPr>
          <w:i/>
          <w:iCs/>
        </w:rPr>
        <w:t xml:space="preserve">Обязательная часть </w:t>
      </w:r>
      <w:r w:rsidRPr="00B97B92">
        <w:t xml:space="preserve">Программы отражает комплексность подхода, обеспечивая развитие детей во всех пяти образовательных областях.     Обязательная часть разработана на основе примерной основной общеобразовательной программы дошкольного образования «От рождения до школы» под редакцией Н.Е.Вераксы, Т.С. Комаровой, М.А. Васильевой. </w:t>
      </w:r>
    </w:p>
    <w:p w:rsidR="003D02FC" w:rsidRPr="009A2598" w:rsidRDefault="003D02FC" w:rsidP="003D02FC">
      <w:pPr>
        <w:pStyle w:val="Style19"/>
        <w:widowControl/>
        <w:tabs>
          <w:tab w:val="left" w:pos="567"/>
        </w:tabs>
        <w:spacing w:line="276" w:lineRule="auto"/>
        <w:ind w:firstLine="567"/>
        <w:rPr>
          <w:rFonts w:eastAsia="SimSun"/>
          <w:bCs/>
          <w:color w:val="000000"/>
        </w:rPr>
      </w:pPr>
      <w:r w:rsidRPr="009A2598">
        <w:t>Часть программы, формируемая участниками образовательных отношений</w:t>
      </w:r>
      <w:r w:rsidRPr="009A2598">
        <w:rPr>
          <w:rFonts w:eastAsia="SimSun"/>
          <w:bCs/>
          <w:color w:val="000000"/>
        </w:rPr>
        <w:t xml:space="preserve">, предполагает углубление содержания обязательной части основной общеобразовательной программы в части познавательного развития и представлена парциальной программой «Юный эколог» С.Н. Николаевой. </w:t>
      </w:r>
    </w:p>
    <w:p w:rsidR="00F65441" w:rsidRPr="00B97B92" w:rsidRDefault="00F65441" w:rsidP="00B97B92">
      <w:pPr>
        <w:pStyle w:val="Default"/>
        <w:spacing w:line="276" w:lineRule="auto"/>
        <w:jc w:val="both"/>
      </w:pPr>
      <w:r w:rsidRPr="00B97B92">
        <w:t xml:space="preserve">     Выбор данного содержания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w:t>
      </w:r>
    </w:p>
    <w:p w:rsidR="00F65441" w:rsidRPr="00B97B92" w:rsidRDefault="00F65441" w:rsidP="00B97B92">
      <w:pPr>
        <w:spacing w:after="0"/>
        <w:jc w:val="both"/>
        <w:rPr>
          <w:rFonts w:ascii="Times New Roman" w:hAnsi="Times New Roman" w:cs="Times New Roman"/>
          <w:b/>
          <w:sz w:val="24"/>
          <w:szCs w:val="24"/>
        </w:rPr>
      </w:pPr>
    </w:p>
    <w:p w:rsidR="00F65441" w:rsidRPr="00B97B92" w:rsidRDefault="00F65441" w:rsidP="00B97B92">
      <w:pPr>
        <w:spacing w:after="0"/>
        <w:jc w:val="both"/>
        <w:rPr>
          <w:rFonts w:ascii="Times New Roman" w:hAnsi="Times New Roman" w:cs="Times New Roman"/>
          <w:b/>
          <w:sz w:val="24"/>
          <w:szCs w:val="24"/>
        </w:rPr>
      </w:pPr>
      <w:r w:rsidRPr="00B97B92">
        <w:rPr>
          <w:rFonts w:ascii="Times New Roman" w:hAnsi="Times New Roman" w:cs="Times New Roman"/>
          <w:b/>
          <w:sz w:val="24"/>
          <w:szCs w:val="24"/>
        </w:rPr>
        <w:t>3. Характеристика взаимодействия педагогического коллектива с семьями воспитанников.</w:t>
      </w:r>
    </w:p>
    <w:p w:rsidR="00F65441" w:rsidRPr="00B97B92" w:rsidRDefault="00F65441" w:rsidP="00B97B92">
      <w:pPr>
        <w:pStyle w:val="Default"/>
        <w:spacing w:line="276" w:lineRule="auto"/>
        <w:ind w:firstLine="709"/>
        <w:jc w:val="both"/>
        <w:rPr>
          <w:bCs/>
        </w:rPr>
      </w:pPr>
      <w:r w:rsidRPr="00B97B92">
        <w:t xml:space="preserve">Одним из важных принципов технологии реализации основной образовательной программы является организация сотрудничества с родителями (законными представителями) дошкольников. </w:t>
      </w:r>
      <w:r w:rsidRPr="00B97B92">
        <w:rPr>
          <w:bCs/>
        </w:rPr>
        <w:t xml:space="preserve">Взаимодействие с родителями (законными представителями) является не только требованием законодательства, но и условием эффективности образовательной деятельности. </w:t>
      </w:r>
    </w:p>
    <w:p w:rsidR="00F65441" w:rsidRPr="00B97B92" w:rsidRDefault="00F65441" w:rsidP="00B97B92">
      <w:pPr>
        <w:spacing w:after="0"/>
        <w:ind w:firstLine="708"/>
        <w:jc w:val="both"/>
        <w:rPr>
          <w:rFonts w:ascii="Times New Roman" w:eastAsia="Times New Roman" w:hAnsi="Times New Roman" w:cs="Times New Roman"/>
          <w:sz w:val="24"/>
          <w:szCs w:val="24"/>
        </w:rPr>
      </w:pPr>
      <w:r w:rsidRPr="00B97B92">
        <w:rPr>
          <w:rFonts w:ascii="Times New Roman" w:eastAsia="Times New Roman" w:hAnsi="Times New Roman" w:cs="Times New Roman"/>
          <w:b/>
          <w:sz w:val="24"/>
          <w:szCs w:val="24"/>
        </w:rPr>
        <w:t>Ведущая цель</w:t>
      </w:r>
      <w:r w:rsidRPr="00B97B92">
        <w:rPr>
          <w:rFonts w:ascii="Times New Roman" w:eastAsia="Times New Roman" w:hAnsi="Times New Roman" w:cs="Times New Roman"/>
          <w:sz w:val="24"/>
          <w:szCs w:val="24"/>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в вопросах воспитания ребенка; обеспечение права родителей на уважение и понимание, на участие в жизни детского сада.</w:t>
      </w:r>
    </w:p>
    <w:p w:rsidR="00F65441" w:rsidRPr="00B97B92" w:rsidRDefault="00F65441" w:rsidP="00B97B92">
      <w:pPr>
        <w:spacing w:after="0"/>
        <w:ind w:firstLine="708"/>
        <w:jc w:val="both"/>
        <w:rPr>
          <w:rFonts w:ascii="Times New Roman" w:eastAsia="Times New Roman" w:hAnsi="Times New Roman" w:cs="Times New Roman"/>
          <w:b/>
          <w:sz w:val="24"/>
          <w:szCs w:val="24"/>
        </w:rPr>
      </w:pPr>
      <w:r w:rsidRPr="00B97B92">
        <w:rPr>
          <w:rFonts w:ascii="Times New Roman" w:eastAsia="Times New Roman" w:hAnsi="Times New Roman" w:cs="Times New Roman"/>
          <w:b/>
          <w:sz w:val="24"/>
          <w:szCs w:val="24"/>
        </w:rPr>
        <w:t>Основные задачи взаимодействия детского сада с семьей:</w:t>
      </w:r>
    </w:p>
    <w:p w:rsidR="00F65441" w:rsidRPr="00B97B92" w:rsidRDefault="00F65441" w:rsidP="00B97B92">
      <w:pPr>
        <w:pStyle w:val="a4"/>
        <w:numPr>
          <w:ilvl w:val="1"/>
          <w:numId w:val="40"/>
        </w:numPr>
        <w:tabs>
          <w:tab w:val="left" w:pos="968"/>
        </w:tabs>
        <w:spacing w:after="0"/>
        <w:jc w:val="both"/>
        <w:rPr>
          <w:rFonts w:ascii="Times New Roman" w:eastAsia="Times New Roman" w:hAnsi="Times New Roman"/>
          <w:sz w:val="24"/>
          <w:szCs w:val="24"/>
        </w:rPr>
      </w:pPr>
      <w:r w:rsidRPr="00B97B92">
        <w:rPr>
          <w:rFonts w:ascii="Times New Roman" w:eastAsia="Times New Roman" w:hAnsi="Times New Roman"/>
          <w:sz w:val="24"/>
          <w:szCs w:val="24"/>
        </w:rPr>
        <w:t>Изучение отношения педагогов и родителей к различным вопросам воспитания, обучения и развития детей, условий организации разнообразной деятельности в детском саду и семье.</w:t>
      </w:r>
    </w:p>
    <w:p w:rsidR="00F65441" w:rsidRPr="00B97B92" w:rsidRDefault="00F65441" w:rsidP="00B97B92">
      <w:pPr>
        <w:pStyle w:val="a4"/>
        <w:numPr>
          <w:ilvl w:val="1"/>
          <w:numId w:val="40"/>
        </w:numPr>
        <w:tabs>
          <w:tab w:val="left" w:pos="968"/>
        </w:tabs>
        <w:spacing w:after="0"/>
        <w:rPr>
          <w:rFonts w:ascii="Times New Roman" w:eastAsia="Times New Roman" w:hAnsi="Times New Roman"/>
          <w:sz w:val="24"/>
          <w:szCs w:val="24"/>
        </w:rPr>
      </w:pPr>
      <w:r w:rsidRPr="00B97B92">
        <w:rPr>
          <w:rFonts w:ascii="Times New Roman" w:eastAsia="Times New Roman" w:hAnsi="Times New Roman"/>
          <w:sz w:val="24"/>
          <w:szCs w:val="24"/>
        </w:rPr>
        <w:t>Распространение лучшего опыта воспитания в детском саду и семье.</w:t>
      </w:r>
    </w:p>
    <w:p w:rsidR="00F65441" w:rsidRPr="00B97B92" w:rsidRDefault="00F65441" w:rsidP="00B97B92">
      <w:pPr>
        <w:pStyle w:val="a4"/>
        <w:numPr>
          <w:ilvl w:val="1"/>
          <w:numId w:val="40"/>
        </w:numPr>
        <w:tabs>
          <w:tab w:val="left" w:pos="968"/>
        </w:tabs>
        <w:spacing w:after="0"/>
        <w:rPr>
          <w:rFonts w:ascii="Times New Roman" w:eastAsia="Times New Roman" w:hAnsi="Times New Roman"/>
          <w:sz w:val="24"/>
          <w:szCs w:val="24"/>
        </w:rPr>
      </w:pPr>
      <w:r w:rsidRPr="00B97B92">
        <w:rPr>
          <w:rFonts w:ascii="Times New Roman" w:eastAsia="Times New Roman" w:hAnsi="Times New Roman"/>
          <w:sz w:val="24"/>
          <w:szCs w:val="24"/>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родителей с детьми.</w:t>
      </w:r>
    </w:p>
    <w:p w:rsidR="00F65441" w:rsidRPr="00B97B92" w:rsidRDefault="00F65441" w:rsidP="00B97B92">
      <w:pPr>
        <w:pStyle w:val="a4"/>
        <w:numPr>
          <w:ilvl w:val="1"/>
          <w:numId w:val="40"/>
        </w:numPr>
        <w:tabs>
          <w:tab w:val="left" w:pos="968"/>
        </w:tabs>
        <w:spacing w:after="0"/>
        <w:rPr>
          <w:rFonts w:ascii="Times New Roman" w:eastAsia="Times New Roman" w:hAnsi="Times New Roman"/>
          <w:sz w:val="24"/>
          <w:szCs w:val="24"/>
        </w:rPr>
      </w:pPr>
      <w:r w:rsidRPr="00B97B92">
        <w:rPr>
          <w:rFonts w:ascii="Times New Roman" w:eastAsia="Times New Roman" w:hAnsi="Times New Roman"/>
          <w:sz w:val="24"/>
          <w:szCs w:val="24"/>
        </w:rPr>
        <w:t>Привлечение семей воспитанников к участию в совместных с педагогами мероприятиях.</w:t>
      </w:r>
    </w:p>
    <w:p w:rsidR="00F65441" w:rsidRPr="00B97B92" w:rsidRDefault="00F65441" w:rsidP="00B97B92">
      <w:pPr>
        <w:widowControl w:val="0"/>
        <w:suppressAutoHyphens/>
        <w:autoSpaceDN w:val="0"/>
        <w:spacing w:after="0"/>
        <w:contextualSpacing/>
        <w:textAlignment w:val="baseline"/>
        <w:rPr>
          <w:rFonts w:ascii="Times New Roman" w:eastAsia="Andale Sans UI" w:hAnsi="Times New Roman" w:cs="Times New Roman"/>
          <w:b/>
          <w:kern w:val="3"/>
          <w:sz w:val="24"/>
          <w:szCs w:val="24"/>
          <w:lang w:eastAsia="fa-IR" w:bidi="fa-IR"/>
        </w:rPr>
      </w:pPr>
      <w:r w:rsidRPr="00B97B92">
        <w:rPr>
          <w:rFonts w:ascii="Times New Roman" w:eastAsia="Andale Sans UI" w:hAnsi="Times New Roman" w:cs="Times New Roman"/>
          <w:b/>
          <w:kern w:val="3"/>
          <w:sz w:val="24"/>
          <w:szCs w:val="24"/>
          <w:lang w:eastAsia="fa-IR" w:bidi="fa-IR"/>
        </w:rPr>
        <w:t>Взаимодействие педагогов с семьями предполагает:</w:t>
      </w:r>
    </w:p>
    <w:p w:rsidR="00F65441" w:rsidRPr="00B97B92" w:rsidRDefault="00F65441" w:rsidP="00B97B92">
      <w:pPr>
        <w:pStyle w:val="a4"/>
        <w:widowControl w:val="0"/>
        <w:numPr>
          <w:ilvl w:val="0"/>
          <w:numId w:val="41"/>
        </w:numPr>
        <w:suppressAutoHyphens/>
        <w:autoSpaceDN w:val="0"/>
        <w:spacing w:after="0"/>
        <w:ind w:left="0"/>
        <w:textAlignment w:val="baseline"/>
        <w:rPr>
          <w:rFonts w:ascii="Times New Roman" w:eastAsia="Andale Sans UI" w:hAnsi="Times New Roman"/>
          <w:b/>
          <w:kern w:val="3"/>
          <w:sz w:val="24"/>
          <w:szCs w:val="24"/>
          <w:lang w:eastAsia="fa-IR" w:bidi="fa-IR"/>
        </w:rPr>
      </w:pPr>
      <w:r w:rsidRPr="00B97B92">
        <w:rPr>
          <w:rFonts w:ascii="Times New Roman" w:eastAsia="Andale Sans UI" w:hAnsi="Times New Roman"/>
          <w:kern w:val="3"/>
          <w:sz w:val="24"/>
          <w:szCs w:val="24"/>
          <w:lang w:eastAsia="fa-IR" w:bidi="fa-IR"/>
        </w:rPr>
        <w:t>открытость детского сада для семьи;</w:t>
      </w:r>
    </w:p>
    <w:p w:rsidR="00F65441" w:rsidRPr="00B97B92" w:rsidRDefault="00F65441" w:rsidP="00B97B92">
      <w:pPr>
        <w:pStyle w:val="a4"/>
        <w:widowControl w:val="0"/>
        <w:numPr>
          <w:ilvl w:val="0"/>
          <w:numId w:val="41"/>
        </w:numPr>
        <w:suppressAutoHyphens/>
        <w:autoSpaceDN w:val="0"/>
        <w:spacing w:after="0"/>
        <w:ind w:left="0"/>
        <w:textAlignment w:val="baseline"/>
        <w:rPr>
          <w:rFonts w:ascii="Times New Roman" w:eastAsia="Andale Sans UI" w:hAnsi="Times New Roman"/>
          <w:kern w:val="3"/>
          <w:sz w:val="24"/>
          <w:szCs w:val="24"/>
          <w:lang w:eastAsia="fa-IR" w:bidi="fa-IR"/>
        </w:rPr>
      </w:pPr>
      <w:r w:rsidRPr="00B97B92">
        <w:rPr>
          <w:rFonts w:ascii="Times New Roman" w:eastAsia="Andale Sans UI" w:hAnsi="Times New Roman"/>
          <w:kern w:val="3"/>
          <w:sz w:val="24"/>
          <w:szCs w:val="24"/>
          <w:lang w:eastAsia="fa-IR" w:bidi="fa-IR"/>
        </w:rPr>
        <w:t>сотрудничество педагогов и родителей в воспитании детей;</w:t>
      </w:r>
    </w:p>
    <w:p w:rsidR="00F65441" w:rsidRPr="00B97B92" w:rsidRDefault="00F65441" w:rsidP="00B97B92">
      <w:pPr>
        <w:pStyle w:val="a4"/>
        <w:widowControl w:val="0"/>
        <w:numPr>
          <w:ilvl w:val="0"/>
          <w:numId w:val="41"/>
        </w:numPr>
        <w:suppressAutoHyphens/>
        <w:autoSpaceDN w:val="0"/>
        <w:spacing w:after="0"/>
        <w:ind w:left="0"/>
        <w:textAlignment w:val="baseline"/>
        <w:rPr>
          <w:rFonts w:ascii="Times New Roman" w:eastAsia="Andale Sans UI" w:hAnsi="Times New Roman"/>
          <w:kern w:val="3"/>
          <w:sz w:val="24"/>
          <w:szCs w:val="24"/>
          <w:lang w:eastAsia="fa-IR" w:bidi="fa-IR"/>
        </w:rPr>
      </w:pPr>
      <w:r w:rsidRPr="00B97B92">
        <w:rPr>
          <w:rFonts w:ascii="Times New Roman" w:eastAsia="Andale Sans UI" w:hAnsi="Times New Roman"/>
          <w:kern w:val="3"/>
          <w:sz w:val="24"/>
          <w:szCs w:val="24"/>
          <w:lang w:eastAsia="fa-IR" w:bidi="fa-IR"/>
        </w:rPr>
        <w:t>создание единой развивающей среды, обеспечивающей единые подходы к развитию детской личности в семье и детском коллективе.</w:t>
      </w:r>
    </w:p>
    <w:p w:rsidR="00F65441" w:rsidRPr="00B97B92" w:rsidRDefault="00F65441" w:rsidP="00B97B92">
      <w:pPr>
        <w:pStyle w:val="ConsPlusNonformat"/>
        <w:widowControl/>
        <w:spacing w:line="276" w:lineRule="auto"/>
        <w:jc w:val="both"/>
        <w:rPr>
          <w:rFonts w:ascii="Times New Roman" w:hAnsi="Times New Roman" w:cs="Times New Roman"/>
          <w:sz w:val="24"/>
          <w:szCs w:val="24"/>
        </w:rPr>
      </w:pPr>
    </w:p>
    <w:p w:rsidR="00F65441" w:rsidRPr="00B97B92" w:rsidRDefault="00F65441" w:rsidP="00B97B92">
      <w:pPr>
        <w:spacing w:after="0"/>
        <w:rPr>
          <w:rFonts w:ascii="Times New Roman" w:eastAsia="Times New Roman" w:hAnsi="Times New Roman" w:cs="Times New Roman"/>
          <w:sz w:val="24"/>
          <w:szCs w:val="24"/>
        </w:rPr>
      </w:pPr>
      <w:r w:rsidRPr="00B97B92">
        <w:rPr>
          <w:rFonts w:ascii="Times New Roman" w:eastAsia="Times New Roman" w:hAnsi="Times New Roman" w:cs="Times New Roman"/>
          <w:b/>
          <w:bCs/>
          <w:sz w:val="24"/>
          <w:szCs w:val="24"/>
        </w:rPr>
        <w:lastRenderedPageBreak/>
        <w:t>Основные принципы работы с родителями:</w:t>
      </w:r>
    </w:p>
    <w:p w:rsidR="00F65441" w:rsidRPr="00B97B92" w:rsidRDefault="00F65441" w:rsidP="00B97B92">
      <w:pPr>
        <w:pStyle w:val="a4"/>
        <w:numPr>
          <w:ilvl w:val="0"/>
          <w:numId w:val="42"/>
        </w:numPr>
        <w:spacing w:after="0"/>
        <w:ind w:left="0"/>
        <w:rPr>
          <w:rFonts w:ascii="Times New Roman" w:eastAsia="Times New Roman" w:hAnsi="Times New Roman"/>
          <w:sz w:val="24"/>
          <w:szCs w:val="24"/>
        </w:rPr>
      </w:pPr>
      <w:r w:rsidRPr="00B97B92">
        <w:rPr>
          <w:rFonts w:ascii="Times New Roman" w:eastAsia="Times New Roman" w:hAnsi="Times New Roman"/>
          <w:sz w:val="24"/>
          <w:szCs w:val="24"/>
        </w:rPr>
        <w:t>единый п</w:t>
      </w:r>
      <w:r w:rsidR="00CE1CEA">
        <w:rPr>
          <w:rFonts w:ascii="Times New Roman" w:eastAsia="Times New Roman" w:hAnsi="Times New Roman"/>
          <w:sz w:val="24"/>
          <w:szCs w:val="24"/>
        </w:rPr>
        <w:t>одход к процессу воспитания ребе</w:t>
      </w:r>
      <w:r w:rsidRPr="00B97B92">
        <w:rPr>
          <w:rFonts w:ascii="Times New Roman" w:eastAsia="Times New Roman" w:hAnsi="Times New Roman"/>
          <w:sz w:val="24"/>
          <w:szCs w:val="24"/>
        </w:rPr>
        <w:t>нка;</w:t>
      </w:r>
    </w:p>
    <w:p w:rsidR="00F65441" w:rsidRPr="00B97B92" w:rsidRDefault="00F65441" w:rsidP="00B97B92">
      <w:pPr>
        <w:pStyle w:val="a4"/>
        <w:numPr>
          <w:ilvl w:val="0"/>
          <w:numId w:val="42"/>
        </w:numPr>
        <w:spacing w:after="0"/>
        <w:ind w:left="0"/>
        <w:rPr>
          <w:rFonts w:ascii="Times New Roman" w:eastAsia="Times New Roman" w:hAnsi="Times New Roman"/>
          <w:sz w:val="24"/>
          <w:szCs w:val="24"/>
        </w:rPr>
      </w:pPr>
      <w:r w:rsidRPr="00B97B92">
        <w:rPr>
          <w:rFonts w:ascii="Times New Roman" w:eastAsia="Times New Roman" w:hAnsi="Times New Roman"/>
          <w:sz w:val="24"/>
          <w:szCs w:val="24"/>
        </w:rPr>
        <w:t>открытость дошкольного учреждения для родителей;</w:t>
      </w:r>
    </w:p>
    <w:p w:rsidR="00F65441" w:rsidRPr="00B97B92" w:rsidRDefault="00F65441" w:rsidP="00B97B92">
      <w:pPr>
        <w:pStyle w:val="a4"/>
        <w:numPr>
          <w:ilvl w:val="0"/>
          <w:numId w:val="42"/>
        </w:numPr>
        <w:spacing w:after="0"/>
        <w:ind w:left="0"/>
        <w:rPr>
          <w:rFonts w:ascii="Times New Roman" w:eastAsia="Times New Roman" w:hAnsi="Times New Roman"/>
          <w:sz w:val="24"/>
          <w:szCs w:val="24"/>
        </w:rPr>
      </w:pPr>
      <w:r w:rsidRPr="00B97B92">
        <w:rPr>
          <w:rFonts w:ascii="Times New Roman" w:eastAsia="Times New Roman" w:hAnsi="Times New Roman"/>
          <w:sz w:val="24"/>
          <w:szCs w:val="24"/>
        </w:rPr>
        <w:t>взаимное доверие во взаимоотношениях педагогов и родителей;</w:t>
      </w:r>
    </w:p>
    <w:p w:rsidR="00F65441" w:rsidRPr="00B97B92" w:rsidRDefault="00F65441" w:rsidP="00B97B92">
      <w:pPr>
        <w:pStyle w:val="a4"/>
        <w:numPr>
          <w:ilvl w:val="0"/>
          <w:numId w:val="42"/>
        </w:numPr>
        <w:spacing w:after="0"/>
        <w:ind w:left="0"/>
        <w:rPr>
          <w:rFonts w:ascii="Times New Roman" w:eastAsia="Times New Roman" w:hAnsi="Times New Roman"/>
          <w:sz w:val="24"/>
          <w:szCs w:val="24"/>
        </w:rPr>
      </w:pPr>
      <w:r w:rsidRPr="00B97B92">
        <w:rPr>
          <w:rFonts w:ascii="Times New Roman" w:eastAsia="Times New Roman" w:hAnsi="Times New Roman"/>
          <w:sz w:val="24"/>
          <w:szCs w:val="24"/>
        </w:rPr>
        <w:t>уважение и доброжелательность друг к другу;</w:t>
      </w:r>
    </w:p>
    <w:p w:rsidR="00F65441" w:rsidRPr="00B97B92" w:rsidRDefault="00F65441" w:rsidP="00B97B92">
      <w:pPr>
        <w:pStyle w:val="a4"/>
        <w:numPr>
          <w:ilvl w:val="0"/>
          <w:numId w:val="42"/>
        </w:numPr>
        <w:spacing w:after="0"/>
        <w:ind w:left="0"/>
        <w:rPr>
          <w:rFonts w:ascii="Times New Roman" w:eastAsia="Times New Roman" w:hAnsi="Times New Roman"/>
          <w:sz w:val="24"/>
          <w:szCs w:val="24"/>
        </w:rPr>
      </w:pPr>
      <w:r w:rsidRPr="00B97B92">
        <w:rPr>
          <w:rFonts w:ascii="Times New Roman" w:eastAsia="Times New Roman" w:hAnsi="Times New Roman"/>
          <w:sz w:val="24"/>
          <w:szCs w:val="24"/>
        </w:rPr>
        <w:t>дифференцированный подход к каждой семье;</w:t>
      </w:r>
    </w:p>
    <w:p w:rsidR="00F65441" w:rsidRPr="00B97B92" w:rsidRDefault="00F65441" w:rsidP="00B97B92">
      <w:pPr>
        <w:pStyle w:val="a4"/>
        <w:numPr>
          <w:ilvl w:val="0"/>
          <w:numId w:val="42"/>
        </w:numPr>
        <w:spacing w:after="0"/>
        <w:ind w:left="0"/>
        <w:rPr>
          <w:rFonts w:ascii="Times New Roman" w:eastAsia="Times New Roman" w:hAnsi="Times New Roman"/>
          <w:sz w:val="24"/>
          <w:szCs w:val="24"/>
        </w:rPr>
      </w:pPr>
      <w:r w:rsidRPr="00B97B92">
        <w:rPr>
          <w:rFonts w:ascii="Times New Roman" w:eastAsia="Times New Roman" w:hAnsi="Times New Roman"/>
          <w:sz w:val="24"/>
          <w:szCs w:val="24"/>
        </w:rPr>
        <w:t>равно ответственность родителей и педагогов.</w:t>
      </w:r>
    </w:p>
    <w:p w:rsidR="00F65441" w:rsidRPr="00B97B92" w:rsidRDefault="00F65441" w:rsidP="00B97B92">
      <w:pPr>
        <w:spacing w:after="0"/>
        <w:rPr>
          <w:rFonts w:ascii="Times New Roman" w:eastAsia="Times New Roman" w:hAnsi="Times New Roman" w:cs="Times New Roman"/>
          <w:b/>
          <w:sz w:val="24"/>
          <w:szCs w:val="24"/>
        </w:rPr>
      </w:pPr>
    </w:p>
    <w:p w:rsidR="00F65441" w:rsidRPr="00B97B92" w:rsidRDefault="00F65441" w:rsidP="00B97B92">
      <w:pPr>
        <w:spacing w:after="0"/>
        <w:rPr>
          <w:rFonts w:ascii="Times New Roman" w:hAnsi="Times New Roman" w:cs="Times New Roman"/>
          <w:b/>
          <w:sz w:val="24"/>
          <w:szCs w:val="24"/>
        </w:rPr>
      </w:pPr>
      <w:r w:rsidRPr="00B97B92">
        <w:rPr>
          <w:rFonts w:ascii="Times New Roman" w:eastAsia="Times New Roman" w:hAnsi="Times New Roman" w:cs="Times New Roman"/>
          <w:b/>
          <w:sz w:val="24"/>
          <w:szCs w:val="24"/>
        </w:rPr>
        <w:t>Система взаимодействия педагогов с родителями включает:</w:t>
      </w:r>
    </w:p>
    <w:p w:rsidR="00F65441" w:rsidRPr="00B97B92" w:rsidRDefault="00F65441" w:rsidP="00B97B92">
      <w:pPr>
        <w:pStyle w:val="a4"/>
        <w:numPr>
          <w:ilvl w:val="0"/>
          <w:numId w:val="43"/>
        </w:numPr>
        <w:spacing w:after="0"/>
        <w:ind w:left="0"/>
        <w:rPr>
          <w:rFonts w:ascii="Times New Roman" w:eastAsiaTheme="minorEastAsia" w:hAnsi="Times New Roman"/>
          <w:b/>
          <w:sz w:val="24"/>
          <w:szCs w:val="24"/>
        </w:rPr>
      </w:pPr>
      <w:r w:rsidRPr="00B97B92">
        <w:rPr>
          <w:rFonts w:ascii="Times New Roman" w:eastAsia="Times New Roman" w:hAnsi="Times New Roman"/>
          <w:sz w:val="24"/>
          <w:szCs w:val="24"/>
        </w:rPr>
        <w:t>ознакомление родителей с результатами работы Учреждения на общих родительских собраниях, анализом участия родительской общественности в жизни ДОУ;</w:t>
      </w:r>
    </w:p>
    <w:p w:rsidR="00F65441" w:rsidRPr="00B97B92" w:rsidRDefault="00F65441" w:rsidP="00B97B92">
      <w:pPr>
        <w:pStyle w:val="a4"/>
        <w:numPr>
          <w:ilvl w:val="0"/>
          <w:numId w:val="43"/>
        </w:numPr>
        <w:spacing w:after="0"/>
        <w:ind w:left="0"/>
        <w:rPr>
          <w:rFonts w:ascii="Times New Roman" w:eastAsiaTheme="minorEastAsia" w:hAnsi="Times New Roman"/>
          <w:b/>
          <w:sz w:val="24"/>
          <w:szCs w:val="24"/>
        </w:rPr>
      </w:pPr>
      <w:r w:rsidRPr="00B97B92">
        <w:rPr>
          <w:rFonts w:ascii="Times New Roman" w:eastAsia="Times New Roman" w:hAnsi="Times New Roman"/>
          <w:sz w:val="24"/>
          <w:szCs w:val="24"/>
        </w:rPr>
        <w:t>ознакомление родителей с содержанием работы, направленной на физическое, психическое и социальное развитие ребенка;</w:t>
      </w:r>
    </w:p>
    <w:p w:rsidR="00F65441" w:rsidRPr="00B97B92" w:rsidRDefault="00F65441" w:rsidP="00B97B92">
      <w:pPr>
        <w:pStyle w:val="a4"/>
        <w:numPr>
          <w:ilvl w:val="0"/>
          <w:numId w:val="43"/>
        </w:numPr>
        <w:spacing w:after="0"/>
        <w:ind w:left="0"/>
        <w:rPr>
          <w:rFonts w:ascii="Times New Roman" w:eastAsiaTheme="minorEastAsia" w:hAnsi="Times New Roman"/>
          <w:b/>
          <w:sz w:val="24"/>
          <w:szCs w:val="24"/>
        </w:rPr>
      </w:pPr>
      <w:r w:rsidRPr="00B97B92">
        <w:rPr>
          <w:rFonts w:ascii="Times New Roman" w:eastAsia="Times New Roman" w:hAnsi="Times New Roman"/>
          <w:sz w:val="24"/>
          <w:szCs w:val="24"/>
        </w:rPr>
        <w:t>совместную проектную деятельность;</w:t>
      </w:r>
    </w:p>
    <w:p w:rsidR="00F65441" w:rsidRPr="00B97B92" w:rsidRDefault="00F65441" w:rsidP="00B97B92">
      <w:pPr>
        <w:pStyle w:val="a4"/>
        <w:numPr>
          <w:ilvl w:val="0"/>
          <w:numId w:val="43"/>
        </w:numPr>
        <w:spacing w:after="0"/>
        <w:ind w:left="0"/>
        <w:rPr>
          <w:rFonts w:ascii="Times New Roman" w:eastAsiaTheme="minorEastAsia" w:hAnsi="Times New Roman"/>
          <w:b/>
          <w:sz w:val="24"/>
          <w:szCs w:val="24"/>
        </w:rPr>
      </w:pPr>
      <w:r w:rsidRPr="00B97B92">
        <w:rPr>
          <w:rFonts w:ascii="Times New Roman" w:eastAsia="Times New Roman" w:hAnsi="Times New Roman"/>
          <w:sz w:val="24"/>
          <w:szCs w:val="24"/>
        </w:rPr>
        <w:t>государственно-общественное управление Учреждением (создана и реализуется интегративная модель государственно-общественного управления Учреждением на принципах социального партнерства);</w:t>
      </w:r>
    </w:p>
    <w:p w:rsidR="00F65441" w:rsidRPr="00B97B92" w:rsidRDefault="00F65441" w:rsidP="00B97B92">
      <w:pPr>
        <w:pStyle w:val="a4"/>
        <w:numPr>
          <w:ilvl w:val="0"/>
          <w:numId w:val="43"/>
        </w:numPr>
        <w:spacing w:after="0"/>
        <w:ind w:left="0"/>
        <w:rPr>
          <w:rFonts w:ascii="Times New Roman" w:eastAsiaTheme="minorEastAsia" w:hAnsi="Times New Roman"/>
          <w:b/>
          <w:sz w:val="24"/>
          <w:szCs w:val="24"/>
        </w:rPr>
      </w:pPr>
      <w:r w:rsidRPr="00B97B92">
        <w:rPr>
          <w:rFonts w:ascii="Times New Roman" w:eastAsia="Times New Roman" w:hAnsi="Times New Roman"/>
          <w:sz w:val="24"/>
          <w:szCs w:val="24"/>
        </w:rPr>
        <w:t>участие в составлении планов: спортивных и культурно-массовых мероприятий, работы родительского совета групп и учреждения;</w:t>
      </w:r>
    </w:p>
    <w:p w:rsidR="00F65441" w:rsidRPr="00B97B92" w:rsidRDefault="00F65441" w:rsidP="00B97B92">
      <w:pPr>
        <w:pStyle w:val="a4"/>
        <w:numPr>
          <w:ilvl w:val="0"/>
          <w:numId w:val="43"/>
        </w:numPr>
        <w:spacing w:after="0"/>
        <w:ind w:left="0"/>
        <w:rPr>
          <w:rFonts w:ascii="Times New Roman" w:eastAsiaTheme="minorEastAsia" w:hAnsi="Times New Roman"/>
          <w:b/>
          <w:sz w:val="24"/>
          <w:szCs w:val="24"/>
        </w:rPr>
      </w:pPr>
      <w:r w:rsidRPr="00B97B92">
        <w:rPr>
          <w:rFonts w:ascii="Times New Roman" w:eastAsia="Times New Roman" w:hAnsi="Times New Roman"/>
          <w:sz w:val="24"/>
          <w:szCs w:val="24"/>
        </w:rPr>
        <w:t>целенаправленную работу, пропагандирующую общественное дошкольное воспитание в его разных формах;</w:t>
      </w:r>
    </w:p>
    <w:p w:rsidR="00F65441" w:rsidRPr="00B97B92" w:rsidRDefault="00F65441" w:rsidP="00B97B92">
      <w:pPr>
        <w:pStyle w:val="a4"/>
        <w:numPr>
          <w:ilvl w:val="0"/>
          <w:numId w:val="43"/>
        </w:numPr>
        <w:spacing w:after="0"/>
        <w:ind w:left="0"/>
        <w:rPr>
          <w:rFonts w:ascii="Times New Roman" w:eastAsiaTheme="minorEastAsia" w:hAnsi="Times New Roman"/>
          <w:b/>
          <w:sz w:val="24"/>
          <w:szCs w:val="24"/>
        </w:rPr>
      </w:pPr>
      <w:r w:rsidRPr="00B97B92">
        <w:rPr>
          <w:rFonts w:ascii="Times New Roman" w:hAnsi="Times New Roman"/>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F65441" w:rsidRPr="00B97B92" w:rsidRDefault="00F65441" w:rsidP="00B97B92">
      <w:pPr>
        <w:pStyle w:val="Default"/>
        <w:spacing w:line="276" w:lineRule="auto"/>
        <w:ind w:firstLine="709"/>
        <w:jc w:val="both"/>
      </w:pPr>
    </w:p>
    <w:p w:rsidR="00F65441" w:rsidRPr="00B97B92" w:rsidRDefault="00F65441" w:rsidP="00B97B92">
      <w:pPr>
        <w:widowControl w:val="0"/>
        <w:suppressAutoHyphens/>
        <w:autoSpaceDN w:val="0"/>
        <w:spacing w:after="0"/>
        <w:contextualSpacing/>
        <w:jc w:val="both"/>
        <w:textAlignment w:val="baseline"/>
        <w:rPr>
          <w:rFonts w:ascii="Times New Roman" w:eastAsia="Andale Sans UI" w:hAnsi="Times New Roman" w:cs="Times New Roman"/>
          <w:kern w:val="3"/>
          <w:sz w:val="24"/>
          <w:szCs w:val="24"/>
          <w:lang w:eastAsia="fa-IR" w:bidi="fa-IR"/>
        </w:rPr>
      </w:pPr>
      <w:r w:rsidRPr="00B97B92">
        <w:rPr>
          <w:rFonts w:ascii="Times New Roman" w:eastAsia="Andale Sans UI" w:hAnsi="Times New Roman" w:cs="Times New Roman"/>
          <w:kern w:val="3"/>
          <w:sz w:val="24"/>
          <w:szCs w:val="24"/>
          <w:lang w:eastAsia="fa-IR" w:bidi="fa-IR"/>
        </w:rPr>
        <w:tab/>
        <w:t>В каждом возрастном периоде взаимодействие с родителями (законными представителями) имеет свои особенности и решает определенные образовательные задачи, благодаря которым обеспечивается  в вопросах образования подрастающего поколения, проявляется единство образовательных требований. Задачи взаимодействия с семьями решаются в формах, представленных в направлениях: педагогический мониторинг, педагогическая поддержка, педагогическое образование, совместная деятельность.</w:t>
      </w:r>
    </w:p>
    <w:p w:rsidR="00F65441" w:rsidRPr="00B97B92" w:rsidRDefault="00F65441" w:rsidP="00B97B92">
      <w:pPr>
        <w:widowControl w:val="0"/>
        <w:suppressAutoHyphens/>
        <w:autoSpaceDN w:val="0"/>
        <w:spacing w:after="0"/>
        <w:contextualSpacing/>
        <w:jc w:val="both"/>
        <w:textAlignment w:val="baseline"/>
        <w:rPr>
          <w:rFonts w:ascii="Times New Roman" w:eastAsia="Andale Sans UI" w:hAnsi="Times New Roman" w:cs="Times New Roman"/>
          <w:kern w:val="3"/>
          <w:sz w:val="24"/>
          <w:szCs w:val="24"/>
          <w:lang w:eastAsia="fa-IR" w:bidi="fa-IR"/>
        </w:rPr>
      </w:pPr>
      <w:r w:rsidRPr="00B97B92">
        <w:rPr>
          <w:rFonts w:ascii="Times New Roman" w:eastAsia="Andale Sans UI" w:hAnsi="Times New Roman" w:cs="Times New Roman"/>
          <w:kern w:val="3"/>
          <w:sz w:val="24"/>
          <w:szCs w:val="24"/>
          <w:lang w:eastAsia="fa-IR" w:bidi="fa-IR"/>
        </w:rPr>
        <w:tab/>
        <w:t>Для реализации программы в дошкольной образовательной организации создаются психолого-педагогические, кадровые, материально-технические, финансовые условия, а также формируется необходимая развивающая предметно-пространственная среда.</w:t>
      </w:r>
    </w:p>
    <w:p w:rsidR="00F65441" w:rsidRPr="00B97B92" w:rsidRDefault="00F65441" w:rsidP="00B97B92">
      <w:pPr>
        <w:widowControl w:val="0"/>
        <w:suppressAutoHyphens/>
        <w:autoSpaceDN w:val="0"/>
        <w:spacing w:after="0"/>
        <w:contextualSpacing/>
        <w:jc w:val="both"/>
        <w:textAlignment w:val="baseline"/>
        <w:rPr>
          <w:rFonts w:ascii="Times New Roman" w:eastAsia="Andale Sans UI" w:hAnsi="Times New Roman" w:cs="Times New Roman"/>
          <w:kern w:val="3"/>
          <w:sz w:val="24"/>
          <w:szCs w:val="24"/>
          <w:lang w:eastAsia="fa-IR" w:bidi="fa-IR"/>
        </w:rPr>
      </w:pPr>
      <w:r w:rsidRPr="00B97B92">
        <w:rPr>
          <w:rFonts w:ascii="Times New Roman" w:eastAsia="Andale Sans UI" w:hAnsi="Times New Roman" w:cs="Times New Roman"/>
          <w:kern w:val="3"/>
          <w:sz w:val="24"/>
          <w:szCs w:val="24"/>
          <w:lang w:eastAsia="fa-IR" w:bidi="fa-IR"/>
        </w:rPr>
        <w:tab/>
        <w:t>В непосредственной реализации программы участвуют педагогические работники, представленные воспитателями, старшим воспитателем, музыкальным руководителем, инструктором по физической культуре и младшими воспитателями, обеспечивающими непрерывное сопровождение каждого ребенка в течение всего его пребывания в дошкольной образовательной организации.</w:t>
      </w:r>
    </w:p>
    <w:p w:rsidR="00F65441" w:rsidRDefault="00F65441" w:rsidP="00B97B92">
      <w:pPr>
        <w:spacing w:after="0"/>
        <w:ind w:firstLine="708"/>
        <w:jc w:val="center"/>
        <w:rPr>
          <w:rFonts w:ascii="Times New Roman" w:hAnsi="Times New Roman" w:cs="Times New Roman"/>
          <w:b/>
          <w:sz w:val="24"/>
          <w:szCs w:val="24"/>
        </w:rPr>
      </w:pPr>
    </w:p>
    <w:p w:rsidR="00430DE2" w:rsidRDefault="00430DE2" w:rsidP="00B97B92">
      <w:pPr>
        <w:spacing w:after="0"/>
        <w:ind w:firstLine="708"/>
        <w:jc w:val="center"/>
        <w:rPr>
          <w:rFonts w:ascii="Times New Roman" w:hAnsi="Times New Roman" w:cs="Times New Roman"/>
          <w:b/>
          <w:sz w:val="24"/>
          <w:szCs w:val="24"/>
        </w:rPr>
      </w:pPr>
    </w:p>
    <w:p w:rsidR="00430DE2" w:rsidRDefault="00430DE2" w:rsidP="00B97B92">
      <w:pPr>
        <w:spacing w:after="0"/>
        <w:ind w:firstLine="708"/>
        <w:jc w:val="center"/>
        <w:rPr>
          <w:rFonts w:ascii="Times New Roman" w:hAnsi="Times New Roman" w:cs="Times New Roman"/>
          <w:b/>
          <w:sz w:val="24"/>
          <w:szCs w:val="24"/>
        </w:rPr>
      </w:pPr>
    </w:p>
    <w:p w:rsidR="00430DE2" w:rsidRDefault="00430DE2" w:rsidP="00B97B92">
      <w:pPr>
        <w:spacing w:after="0"/>
        <w:ind w:firstLine="708"/>
        <w:jc w:val="center"/>
        <w:rPr>
          <w:rFonts w:ascii="Times New Roman" w:hAnsi="Times New Roman" w:cs="Times New Roman"/>
          <w:b/>
          <w:sz w:val="24"/>
          <w:szCs w:val="24"/>
        </w:rPr>
      </w:pPr>
    </w:p>
    <w:p w:rsidR="00430DE2" w:rsidRDefault="00430DE2" w:rsidP="00B97B92">
      <w:pPr>
        <w:spacing w:after="0"/>
        <w:ind w:firstLine="708"/>
        <w:jc w:val="center"/>
        <w:rPr>
          <w:rFonts w:ascii="Times New Roman" w:hAnsi="Times New Roman" w:cs="Times New Roman"/>
          <w:b/>
          <w:sz w:val="24"/>
          <w:szCs w:val="24"/>
        </w:rPr>
      </w:pPr>
    </w:p>
    <w:p w:rsidR="00430DE2" w:rsidRPr="00B97B92" w:rsidRDefault="00430DE2" w:rsidP="00B97B92">
      <w:pPr>
        <w:spacing w:after="0"/>
        <w:ind w:firstLine="708"/>
        <w:jc w:val="center"/>
        <w:rPr>
          <w:rFonts w:ascii="Times New Roman" w:hAnsi="Times New Roman" w:cs="Times New Roman"/>
          <w:b/>
          <w:sz w:val="24"/>
          <w:szCs w:val="24"/>
        </w:rPr>
      </w:pPr>
    </w:p>
    <w:p w:rsidR="00A837B8" w:rsidRDefault="00535E96" w:rsidP="00535E96">
      <w:pPr>
        <w:spacing w:after="0"/>
        <w:ind w:left="280" w:right="140" w:firstLine="569"/>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Приложение 1</w:t>
      </w:r>
    </w:p>
    <w:p w:rsidR="00F65441" w:rsidRDefault="00535E96" w:rsidP="00D868FF">
      <w:pPr>
        <w:spacing w:after="0"/>
        <w:ind w:left="280" w:right="140" w:firstLine="569"/>
        <w:jc w:val="center"/>
        <w:rPr>
          <w:rFonts w:ascii="Times New Roman" w:hAnsi="Times New Roman" w:cs="Times New Roman"/>
          <w:b/>
          <w:sz w:val="24"/>
          <w:szCs w:val="24"/>
        </w:rPr>
      </w:pPr>
      <w:r>
        <w:rPr>
          <w:rFonts w:ascii="Times New Roman" w:hAnsi="Times New Roman" w:cs="Times New Roman"/>
          <w:b/>
          <w:sz w:val="24"/>
          <w:szCs w:val="24"/>
        </w:rPr>
        <w:t>Учебно-м</w:t>
      </w:r>
      <w:r w:rsidR="00F65441" w:rsidRPr="00A837B8">
        <w:rPr>
          <w:rFonts w:ascii="Times New Roman" w:hAnsi="Times New Roman" w:cs="Times New Roman"/>
          <w:b/>
          <w:sz w:val="24"/>
          <w:szCs w:val="24"/>
        </w:rPr>
        <w:t xml:space="preserve">етодическое обеспечение  основной части </w:t>
      </w:r>
      <w:r w:rsidR="0075039B" w:rsidRPr="00A837B8">
        <w:rPr>
          <w:rFonts w:ascii="Times New Roman" w:hAnsi="Times New Roman" w:cs="Times New Roman"/>
          <w:b/>
          <w:sz w:val="24"/>
          <w:szCs w:val="24"/>
        </w:rPr>
        <w:t>образовательной программы</w:t>
      </w:r>
      <w:r w:rsidR="00D868FF">
        <w:rPr>
          <w:rFonts w:ascii="Times New Roman" w:hAnsi="Times New Roman" w:cs="Times New Roman"/>
          <w:b/>
          <w:sz w:val="24"/>
          <w:szCs w:val="24"/>
        </w:rPr>
        <w:t>:</w:t>
      </w:r>
    </w:p>
    <w:tbl>
      <w:tblPr>
        <w:tblStyle w:val="a3"/>
        <w:tblW w:w="0" w:type="auto"/>
        <w:tblInd w:w="280" w:type="dxa"/>
        <w:tblLayout w:type="fixed"/>
        <w:tblLook w:val="04A0" w:firstRow="1" w:lastRow="0" w:firstColumn="1" w:lastColumn="0" w:noHBand="0" w:noVBand="1"/>
      </w:tblPr>
      <w:tblGrid>
        <w:gridCol w:w="1955"/>
        <w:gridCol w:w="7619"/>
      </w:tblGrid>
      <w:tr w:rsidR="00A837B8" w:rsidTr="00AC0374">
        <w:tc>
          <w:tcPr>
            <w:tcW w:w="1955" w:type="dxa"/>
          </w:tcPr>
          <w:p w:rsidR="00A837B8" w:rsidRPr="00B97B92" w:rsidRDefault="00A837B8" w:rsidP="00A837B8">
            <w:pPr>
              <w:rPr>
                <w:rFonts w:ascii="Times New Roman" w:hAnsi="Times New Roman"/>
                <w:b/>
                <w:sz w:val="24"/>
                <w:szCs w:val="24"/>
              </w:rPr>
            </w:pPr>
            <w:r w:rsidRPr="00B97B92">
              <w:rPr>
                <w:rFonts w:ascii="Times New Roman" w:hAnsi="Times New Roman"/>
                <w:b/>
                <w:sz w:val="24"/>
                <w:szCs w:val="24"/>
              </w:rPr>
              <w:t xml:space="preserve">Образовательная </w:t>
            </w:r>
          </w:p>
          <w:p w:rsidR="00A837B8" w:rsidRPr="00B97B92" w:rsidRDefault="00A837B8" w:rsidP="00A837B8">
            <w:pPr>
              <w:rPr>
                <w:rFonts w:ascii="Times New Roman" w:hAnsi="Times New Roman"/>
                <w:b/>
                <w:sz w:val="24"/>
                <w:szCs w:val="24"/>
              </w:rPr>
            </w:pPr>
            <w:r w:rsidRPr="00B97B92">
              <w:rPr>
                <w:rFonts w:ascii="Times New Roman" w:hAnsi="Times New Roman"/>
                <w:b/>
                <w:sz w:val="24"/>
                <w:szCs w:val="24"/>
              </w:rPr>
              <w:t>область</w:t>
            </w:r>
          </w:p>
        </w:tc>
        <w:tc>
          <w:tcPr>
            <w:tcW w:w="7619" w:type="dxa"/>
          </w:tcPr>
          <w:p w:rsidR="00A837B8" w:rsidRPr="00B97B92" w:rsidRDefault="00A837B8" w:rsidP="00A837B8">
            <w:pPr>
              <w:rPr>
                <w:rFonts w:ascii="Times New Roman" w:hAnsi="Times New Roman"/>
                <w:b/>
                <w:sz w:val="24"/>
                <w:szCs w:val="24"/>
              </w:rPr>
            </w:pPr>
            <w:r w:rsidRPr="00B97B92">
              <w:rPr>
                <w:rFonts w:ascii="Times New Roman" w:hAnsi="Times New Roman"/>
                <w:b/>
                <w:sz w:val="24"/>
                <w:szCs w:val="24"/>
              </w:rPr>
              <w:t>Перечень программ, технологий и пособий</w:t>
            </w:r>
          </w:p>
        </w:tc>
      </w:tr>
      <w:tr w:rsidR="00A837B8" w:rsidRPr="00535E96" w:rsidTr="00AC0374">
        <w:tc>
          <w:tcPr>
            <w:tcW w:w="1955" w:type="dxa"/>
          </w:tcPr>
          <w:p w:rsidR="00A837B8" w:rsidRPr="00535E96" w:rsidRDefault="00A837B8" w:rsidP="00A837B8">
            <w:pPr>
              <w:ind w:right="140"/>
              <w:rPr>
                <w:rFonts w:ascii="Times New Roman" w:eastAsia="Times New Roman" w:hAnsi="Times New Roman"/>
                <w:b/>
                <w:bCs/>
                <w:sz w:val="24"/>
                <w:szCs w:val="24"/>
              </w:rPr>
            </w:pPr>
          </w:p>
        </w:tc>
        <w:tc>
          <w:tcPr>
            <w:tcW w:w="7619" w:type="dxa"/>
          </w:tcPr>
          <w:p w:rsidR="00A837B8" w:rsidRPr="00535E96" w:rsidRDefault="00A837B8" w:rsidP="00A837B8">
            <w:pPr>
              <w:rPr>
                <w:rFonts w:ascii="Times New Roman" w:hAnsi="Times New Roman"/>
                <w:sz w:val="24"/>
                <w:szCs w:val="24"/>
              </w:rPr>
            </w:pPr>
            <w:r w:rsidRPr="00535E96">
              <w:rPr>
                <w:rFonts w:ascii="Times New Roman" w:hAnsi="Times New Roman"/>
                <w:sz w:val="24"/>
                <w:szCs w:val="24"/>
              </w:rPr>
              <w:t>Основная образовательная программа дошкольного образования «От рождения до школы» под ред. Н.Е. Веракса, Т.С.Комаровой, М.А. Васильевой.(2015г.)</w:t>
            </w:r>
          </w:p>
          <w:p w:rsidR="00A837B8" w:rsidRPr="00535E96" w:rsidRDefault="00A837B8" w:rsidP="00A837B8">
            <w:pPr>
              <w:rPr>
                <w:rStyle w:val="13"/>
                <w:rFonts w:ascii="Times New Roman" w:hAnsi="Times New Roman"/>
                <w:sz w:val="24"/>
                <w:szCs w:val="24"/>
              </w:rPr>
            </w:pPr>
            <w:r w:rsidRPr="00535E96">
              <w:rPr>
                <w:rStyle w:val="13"/>
                <w:rFonts w:ascii="Times New Roman" w:hAnsi="Times New Roman"/>
                <w:sz w:val="24"/>
                <w:szCs w:val="24"/>
              </w:rPr>
              <w:t>Примерное комплексно-тематическое планирование к программе «От рождения до школы»: Младшая группа (3-4 года) / Ред.-сост. В. А. Вилюнова.  «Мозаика-Синтез», 2015</w:t>
            </w:r>
          </w:p>
          <w:p w:rsidR="00A837B8" w:rsidRPr="00535E96" w:rsidRDefault="00A837B8" w:rsidP="00A837B8">
            <w:pPr>
              <w:rPr>
                <w:rStyle w:val="13"/>
                <w:rFonts w:ascii="Times New Roman" w:hAnsi="Times New Roman"/>
                <w:sz w:val="24"/>
                <w:szCs w:val="24"/>
              </w:rPr>
            </w:pPr>
            <w:r w:rsidRPr="00535E96">
              <w:rPr>
                <w:rStyle w:val="13"/>
                <w:rFonts w:ascii="Times New Roman" w:hAnsi="Times New Roman"/>
                <w:sz w:val="24"/>
                <w:szCs w:val="24"/>
              </w:rPr>
              <w:t>Примерное комплексно-тематическое планирование к программе «От рождения до школы»: Средняя группа (4-5 лет) / Ред.-сост. А. А. Бывшева (готовится к печати). «Мозаика-Синтез», 2015</w:t>
            </w:r>
          </w:p>
          <w:p w:rsidR="00A837B8" w:rsidRPr="00535E96" w:rsidRDefault="00A837B8" w:rsidP="00A837B8">
            <w:pPr>
              <w:rPr>
                <w:rFonts w:ascii="Times New Roman" w:hAnsi="Times New Roman"/>
                <w:sz w:val="24"/>
                <w:szCs w:val="24"/>
              </w:rPr>
            </w:pPr>
            <w:r w:rsidRPr="00535E96">
              <w:rPr>
                <w:rStyle w:val="13"/>
                <w:rFonts w:ascii="Times New Roman" w:hAnsi="Times New Roman"/>
                <w:sz w:val="24"/>
                <w:szCs w:val="24"/>
              </w:rPr>
              <w:t>Примерное комплексно-тематическое планирование к программе «От рождения до школы»: Старшая группа (5-6 лет)/ Ред.-сост. А. А. Бывшева. «Мозаика-Синтез», 2015</w:t>
            </w:r>
          </w:p>
          <w:p w:rsidR="00A837B8" w:rsidRPr="00535E96" w:rsidRDefault="00A837B8" w:rsidP="00A837B8">
            <w:pPr>
              <w:rPr>
                <w:rFonts w:ascii="Times New Roman" w:hAnsi="Times New Roman"/>
                <w:sz w:val="24"/>
                <w:szCs w:val="24"/>
              </w:rPr>
            </w:pPr>
            <w:r w:rsidRPr="00535E96">
              <w:rPr>
                <w:rStyle w:val="13"/>
                <w:rFonts w:ascii="Times New Roman" w:hAnsi="Times New Roman"/>
                <w:sz w:val="24"/>
                <w:szCs w:val="24"/>
              </w:rPr>
              <w:t>Примерное комплексно-тематическое планирование к программе «От рождения до школы»: Подготовительная к школе группа (6-7 лет)/ Ред.-сост. В. А. Вилюнова . «Мозаика-Синтез», 2015</w:t>
            </w:r>
          </w:p>
          <w:p w:rsidR="00A837B8" w:rsidRPr="00535E96" w:rsidRDefault="00A837B8" w:rsidP="00A837B8">
            <w:pPr>
              <w:ind w:right="-10"/>
              <w:rPr>
                <w:rFonts w:ascii="Times New Roman" w:eastAsia="Times New Roman" w:hAnsi="Times New Roman"/>
                <w:sz w:val="24"/>
                <w:szCs w:val="24"/>
              </w:rPr>
            </w:pPr>
            <w:r w:rsidRPr="00535E96">
              <w:rPr>
                <w:rFonts w:ascii="Times New Roman" w:eastAsia="Times New Roman" w:hAnsi="Times New Roman"/>
                <w:sz w:val="24"/>
                <w:szCs w:val="24"/>
              </w:rPr>
              <w:t>Комплексно-тематическое планирование по программе «От рождения до школы»  под ред. Н.Е. Вераксы, Т.С. Комаровой, М.А. Васильевой в младших, средней, старшей, подготовительной  группах</w:t>
            </w:r>
            <w:r w:rsidR="00AC0374" w:rsidRPr="00535E96">
              <w:rPr>
                <w:rFonts w:ascii="Times New Roman" w:eastAsia="Times New Roman" w:hAnsi="Times New Roman"/>
                <w:sz w:val="24"/>
                <w:szCs w:val="24"/>
              </w:rPr>
              <w:t xml:space="preserve">. Волгоград. </w:t>
            </w:r>
            <w:r w:rsidRPr="00535E96">
              <w:rPr>
                <w:rFonts w:ascii="Times New Roman" w:eastAsia="Times New Roman" w:hAnsi="Times New Roman"/>
                <w:sz w:val="24"/>
                <w:szCs w:val="24"/>
              </w:rPr>
              <w:t xml:space="preserve"> «Учитель» </w:t>
            </w:r>
            <w:r w:rsidR="00AC0374" w:rsidRPr="00535E96">
              <w:rPr>
                <w:rFonts w:ascii="Times New Roman" w:eastAsia="Times New Roman" w:hAnsi="Times New Roman"/>
                <w:sz w:val="24"/>
                <w:szCs w:val="24"/>
              </w:rPr>
              <w:t>2012 г.</w:t>
            </w:r>
          </w:p>
          <w:p w:rsidR="00A837B8" w:rsidRPr="00535E96" w:rsidRDefault="00A837B8" w:rsidP="00A837B8">
            <w:pPr>
              <w:ind w:right="140"/>
              <w:rPr>
                <w:rFonts w:ascii="Times New Roman" w:eastAsia="Times New Roman" w:hAnsi="Times New Roman"/>
                <w:sz w:val="24"/>
                <w:szCs w:val="24"/>
              </w:rPr>
            </w:pPr>
            <w:r w:rsidRPr="00535E96">
              <w:rPr>
                <w:rFonts w:ascii="Times New Roman" w:eastAsia="Times New Roman" w:hAnsi="Times New Roman"/>
                <w:sz w:val="24"/>
                <w:szCs w:val="24"/>
              </w:rPr>
              <w:t xml:space="preserve">Комплексные занятия по программе «От рождения до школы»  под ред. Н.Е. Вераксы, Т.С. Комаровой, М.А. Васильевой в младших, средней, старшей, подготовительной  группах. </w:t>
            </w:r>
            <w:r w:rsidR="00AC0374" w:rsidRPr="00535E96">
              <w:rPr>
                <w:rFonts w:ascii="Times New Roman" w:eastAsia="Times New Roman" w:hAnsi="Times New Roman"/>
                <w:sz w:val="24"/>
                <w:szCs w:val="24"/>
              </w:rPr>
              <w:t>Волгоград</w:t>
            </w:r>
            <w:r w:rsidRPr="00535E96">
              <w:rPr>
                <w:rFonts w:ascii="Times New Roman" w:eastAsia="Times New Roman" w:hAnsi="Times New Roman"/>
                <w:sz w:val="24"/>
                <w:szCs w:val="24"/>
              </w:rPr>
              <w:t xml:space="preserve"> «Учитель». 2012 г  </w:t>
            </w:r>
          </w:p>
          <w:p w:rsidR="00A837B8" w:rsidRPr="00535E96" w:rsidRDefault="00A837B8" w:rsidP="00AC0374">
            <w:pPr>
              <w:ind w:right="140"/>
              <w:rPr>
                <w:rFonts w:ascii="Times New Roman" w:eastAsia="Times New Roman" w:hAnsi="Times New Roman"/>
                <w:b/>
                <w:bCs/>
                <w:sz w:val="24"/>
                <w:szCs w:val="24"/>
              </w:rPr>
            </w:pPr>
            <w:r w:rsidRPr="00535E96">
              <w:rPr>
                <w:rFonts w:ascii="Times New Roman" w:eastAsia="Times New Roman" w:hAnsi="Times New Roman"/>
                <w:sz w:val="24"/>
                <w:szCs w:val="24"/>
              </w:rPr>
              <w:t xml:space="preserve">Рабочие программы воспитателей по программе «От рождения до школы»  под ред. Н.Е. Вераксы, Т.С. Комаровой, М.А. Васильевой в младших, средней, старшей, подготовительной  группах. </w:t>
            </w:r>
            <w:r w:rsidR="00AC0374" w:rsidRPr="00535E96">
              <w:rPr>
                <w:rFonts w:ascii="Times New Roman" w:eastAsia="Times New Roman" w:hAnsi="Times New Roman"/>
                <w:sz w:val="24"/>
                <w:szCs w:val="24"/>
              </w:rPr>
              <w:t>Волгоград</w:t>
            </w:r>
            <w:r w:rsidRPr="00535E96">
              <w:rPr>
                <w:rFonts w:ascii="Times New Roman" w:eastAsia="Times New Roman" w:hAnsi="Times New Roman"/>
                <w:sz w:val="24"/>
                <w:szCs w:val="24"/>
              </w:rPr>
              <w:t xml:space="preserve"> «Учитель». 2015 г  </w:t>
            </w:r>
          </w:p>
        </w:tc>
      </w:tr>
      <w:tr w:rsidR="00AC0374" w:rsidRPr="00535E96" w:rsidTr="00AC0374">
        <w:tc>
          <w:tcPr>
            <w:tcW w:w="1955" w:type="dxa"/>
          </w:tcPr>
          <w:p w:rsidR="00AC0374" w:rsidRPr="00535E96" w:rsidRDefault="00AC0374" w:rsidP="00AC0374">
            <w:pPr>
              <w:ind w:right="140"/>
              <w:rPr>
                <w:rFonts w:ascii="Times New Roman" w:eastAsia="Times New Roman" w:hAnsi="Times New Roman"/>
                <w:b/>
                <w:bCs/>
                <w:sz w:val="24"/>
                <w:szCs w:val="24"/>
              </w:rPr>
            </w:pPr>
            <w:r w:rsidRPr="00535E96">
              <w:rPr>
                <w:rFonts w:ascii="Times New Roman" w:hAnsi="Times New Roman"/>
                <w:b/>
                <w:sz w:val="24"/>
                <w:szCs w:val="24"/>
              </w:rPr>
              <w:t>Познавательное развитие</w:t>
            </w:r>
          </w:p>
        </w:tc>
        <w:tc>
          <w:tcPr>
            <w:tcW w:w="7619" w:type="dxa"/>
          </w:tcPr>
          <w:p w:rsidR="00AC0374" w:rsidRPr="00535E96" w:rsidRDefault="00AC0374" w:rsidP="00AC0374">
            <w:pPr>
              <w:jc w:val="both"/>
              <w:rPr>
                <w:rFonts w:ascii="Times New Roman" w:hAnsi="Times New Roman"/>
                <w:sz w:val="24"/>
                <w:szCs w:val="24"/>
              </w:rPr>
            </w:pPr>
            <w:r w:rsidRPr="00535E96">
              <w:rPr>
                <w:rFonts w:ascii="Times New Roman" w:hAnsi="Times New Roman"/>
                <w:sz w:val="24"/>
                <w:szCs w:val="24"/>
              </w:rPr>
              <w:t>Н.Е. Веракса, А. Н. Веракса. Проектная деятельность дошкольников М., Мозаика-синтез, 2015</w:t>
            </w:r>
          </w:p>
          <w:p w:rsidR="00AC0374" w:rsidRPr="00535E96" w:rsidRDefault="00AC0374" w:rsidP="00AC0374">
            <w:pPr>
              <w:jc w:val="both"/>
              <w:rPr>
                <w:rFonts w:ascii="Times New Roman" w:hAnsi="Times New Roman"/>
                <w:sz w:val="24"/>
                <w:szCs w:val="24"/>
              </w:rPr>
            </w:pPr>
            <w:r w:rsidRPr="00535E96">
              <w:rPr>
                <w:rFonts w:ascii="Times New Roman" w:hAnsi="Times New Roman"/>
                <w:sz w:val="24"/>
                <w:szCs w:val="24"/>
              </w:rPr>
              <w:t>Н.Е. Веракса, О.Р.Галимов Познавательно-исследовательская деятельность дошкольников, М.,  Мозаика-Синтез, 2015</w:t>
            </w:r>
          </w:p>
          <w:p w:rsidR="00AC0374" w:rsidRPr="00535E96" w:rsidRDefault="00AC0374" w:rsidP="00AC0374">
            <w:pPr>
              <w:rPr>
                <w:rFonts w:ascii="Times New Roman" w:hAnsi="Times New Roman"/>
                <w:sz w:val="24"/>
                <w:szCs w:val="24"/>
              </w:rPr>
            </w:pPr>
            <w:r w:rsidRPr="00535E96">
              <w:rPr>
                <w:rFonts w:ascii="Times New Roman" w:hAnsi="Times New Roman"/>
                <w:sz w:val="24"/>
                <w:szCs w:val="24"/>
              </w:rPr>
              <w:t>Е.Е.Крашенинников, О.Л.Холодова. Развитие познавательных способностей дошкольников. М.,  Мозаика-Синтез, 2015</w:t>
            </w:r>
          </w:p>
          <w:p w:rsidR="00AC0374" w:rsidRPr="00535E96" w:rsidRDefault="00AC0374" w:rsidP="00AC0374">
            <w:pPr>
              <w:jc w:val="both"/>
              <w:rPr>
                <w:rFonts w:ascii="Times New Roman" w:hAnsi="Times New Roman"/>
                <w:sz w:val="24"/>
                <w:szCs w:val="24"/>
              </w:rPr>
            </w:pPr>
            <w:r w:rsidRPr="00535E96">
              <w:rPr>
                <w:rFonts w:ascii="Times New Roman" w:hAnsi="Times New Roman"/>
                <w:sz w:val="24"/>
                <w:szCs w:val="24"/>
              </w:rPr>
              <w:t>Н.Е. Веракса, А.Н. Веракса  Проектная деятельность дошкольников М.,  Мозаика-Синтез, 2015</w:t>
            </w:r>
          </w:p>
          <w:p w:rsidR="00AC0374" w:rsidRPr="00535E96" w:rsidRDefault="00AC0374" w:rsidP="00AC0374">
            <w:pPr>
              <w:jc w:val="both"/>
              <w:rPr>
                <w:rFonts w:ascii="Times New Roman" w:hAnsi="Times New Roman"/>
                <w:sz w:val="24"/>
                <w:szCs w:val="24"/>
              </w:rPr>
            </w:pPr>
            <w:r w:rsidRPr="00535E96">
              <w:rPr>
                <w:rFonts w:ascii="Times New Roman" w:hAnsi="Times New Roman"/>
                <w:sz w:val="24"/>
                <w:szCs w:val="24"/>
              </w:rPr>
              <w:t>Н.Е. Веракса, Индивидуальная психологическая диагностика дошкольника  М., Мозаика-Синтез, 2016</w:t>
            </w:r>
          </w:p>
          <w:p w:rsidR="00AC0374" w:rsidRPr="00535E96" w:rsidRDefault="00AC0374" w:rsidP="00AC0374">
            <w:pPr>
              <w:jc w:val="both"/>
              <w:rPr>
                <w:rFonts w:ascii="Times New Roman" w:hAnsi="Times New Roman"/>
                <w:sz w:val="24"/>
                <w:szCs w:val="24"/>
              </w:rPr>
            </w:pPr>
            <w:r w:rsidRPr="00535E96">
              <w:rPr>
                <w:rFonts w:ascii="Times New Roman" w:hAnsi="Times New Roman"/>
                <w:sz w:val="24"/>
                <w:szCs w:val="24"/>
              </w:rPr>
              <w:t>И.А. Помораева, В.А. Позина  Формирование элементарных математических представлений 2-3 года (3-4,4-5,5-6,6-7 лет. М,Мозаика-Синтез, 2016</w:t>
            </w:r>
          </w:p>
          <w:p w:rsidR="00AC0374" w:rsidRPr="00535E96" w:rsidRDefault="00AC0374" w:rsidP="00AC0374">
            <w:pPr>
              <w:jc w:val="both"/>
              <w:rPr>
                <w:rFonts w:ascii="Times New Roman" w:hAnsi="Times New Roman"/>
                <w:sz w:val="24"/>
                <w:szCs w:val="24"/>
              </w:rPr>
            </w:pPr>
            <w:r w:rsidRPr="00535E96">
              <w:rPr>
                <w:rFonts w:ascii="Times New Roman" w:hAnsi="Times New Roman"/>
                <w:sz w:val="24"/>
                <w:szCs w:val="24"/>
              </w:rPr>
              <w:t xml:space="preserve"> -О.А.Соломенникова  Ознакомление с природой в д/с .2-3 года (3-4,4-5,5-6,6-7 лет. М,Мозаика-Синтез, 2016</w:t>
            </w:r>
          </w:p>
          <w:p w:rsidR="00AC0374" w:rsidRPr="00535E96" w:rsidRDefault="00AC0374" w:rsidP="00AC0374">
            <w:pPr>
              <w:jc w:val="both"/>
              <w:rPr>
                <w:rFonts w:ascii="Times New Roman" w:hAnsi="Times New Roman"/>
                <w:sz w:val="24"/>
                <w:szCs w:val="24"/>
              </w:rPr>
            </w:pPr>
            <w:r w:rsidRPr="00535E96">
              <w:rPr>
                <w:rFonts w:ascii="Times New Roman" w:hAnsi="Times New Roman"/>
                <w:sz w:val="24"/>
                <w:szCs w:val="24"/>
              </w:rPr>
              <w:t>О. В.Дыбина. Ознакомление с предметным окружением.2-3 года (3-4,4-5,5-6,6-7 лет. М,Мозаика-Синтез, 2016</w:t>
            </w:r>
          </w:p>
          <w:p w:rsidR="00AC0374" w:rsidRPr="00535E96" w:rsidRDefault="00AC0374" w:rsidP="00AC0374">
            <w:pPr>
              <w:jc w:val="both"/>
              <w:rPr>
                <w:rFonts w:ascii="Times New Roman" w:hAnsi="Times New Roman"/>
                <w:sz w:val="24"/>
                <w:szCs w:val="24"/>
              </w:rPr>
            </w:pPr>
            <w:r w:rsidRPr="00535E96">
              <w:rPr>
                <w:rFonts w:ascii="Times New Roman" w:hAnsi="Times New Roman"/>
                <w:sz w:val="24"/>
                <w:szCs w:val="24"/>
              </w:rPr>
              <w:t xml:space="preserve"> -Т.С. Комарова, М.Б. Зацепина Интеграция в воспитательно-</w:t>
            </w:r>
            <w:r w:rsidRPr="00535E96">
              <w:rPr>
                <w:rFonts w:ascii="Times New Roman" w:hAnsi="Times New Roman"/>
                <w:sz w:val="24"/>
                <w:szCs w:val="24"/>
              </w:rPr>
              <w:lastRenderedPageBreak/>
              <w:t>образовательной работе детского сада М,Мозаика-Синтез, 2016</w:t>
            </w:r>
          </w:p>
          <w:p w:rsidR="00080241" w:rsidRPr="00535E96" w:rsidRDefault="00080241" w:rsidP="00AC0374">
            <w:pPr>
              <w:jc w:val="both"/>
              <w:rPr>
                <w:rFonts w:ascii="Times New Roman" w:hAnsi="Times New Roman"/>
                <w:sz w:val="24"/>
                <w:szCs w:val="24"/>
              </w:rPr>
            </w:pPr>
            <w:r w:rsidRPr="00535E96">
              <w:rPr>
                <w:rStyle w:val="2pt"/>
                <w:rFonts w:eastAsia="Tahoma"/>
                <w:sz w:val="24"/>
                <w:szCs w:val="24"/>
              </w:rPr>
              <w:t>Шиян</w:t>
            </w:r>
            <w:r w:rsidRPr="00535E96">
              <w:rPr>
                <w:rStyle w:val="13"/>
                <w:rFonts w:ascii="Times New Roman" w:hAnsi="Times New Roman"/>
                <w:sz w:val="24"/>
                <w:szCs w:val="24"/>
              </w:rPr>
              <w:t xml:space="preserve"> О. А. Развитие творческого мышления. Работаем по сказке (3-7 лет)</w:t>
            </w:r>
            <w:r w:rsidRPr="00535E96">
              <w:rPr>
                <w:rFonts w:ascii="Times New Roman" w:hAnsi="Times New Roman"/>
                <w:sz w:val="24"/>
                <w:szCs w:val="24"/>
              </w:rPr>
              <w:t xml:space="preserve"> М,Мозаика-Синтез, 2016</w:t>
            </w:r>
          </w:p>
        </w:tc>
      </w:tr>
      <w:tr w:rsidR="00AC0374" w:rsidRPr="00535E96" w:rsidTr="00AC0374">
        <w:tc>
          <w:tcPr>
            <w:tcW w:w="1955" w:type="dxa"/>
          </w:tcPr>
          <w:p w:rsidR="00AC0374" w:rsidRPr="00535E96" w:rsidRDefault="00AC0374" w:rsidP="00AC0374">
            <w:pPr>
              <w:rPr>
                <w:rFonts w:ascii="Times New Roman" w:hAnsi="Times New Roman"/>
                <w:b/>
                <w:sz w:val="24"/>
                <w:szCs w:val="24"/>
              </w:rPr>
            </w:pPr>
            <w:r w:rsidRPr="00535E96">
              <w:rPr>
                <w:rFonts w:ascii="Times New Roman" w:hAnsi="Times New Roman"/>
                <w:b/>
                <w:sz w:val="24"/>
                <w:szCs w:val="24"/>
              </w:rPr>
              <w:lastRenderedPageBreak/>
              <w:t>Физическое развитие</w:t>
            </w:r>
          </w:p>
          <w:p w:rsidR="00AC0374" w:rsidRPr="00535E96" w:rsidRDefault="00AC0374" w:rsidP="00AC0374">
            <w:pPr>
              <w:rPr>
                <w:rFonts w:ascii="Times New Roman" w:hAnsi="Times New Roman"/>
                <w:b/>
                <w:sz w:val="24"/>
                <w:szCs w:val="24"/>
              </w:rPr>
            </w:pPr>
          </w:p>
          <w:p w:rsidR="00AC0374" w:rsidRPr="00535E96" w:rsidRDefault="00AC0374" w:rsidP="00AC0374">
            <w:pPr>
              <w:rPr>
                <w:rFonts w:ascii="Times New Roman" w:hAnsi="Times New Roman"/>
                <w:sz w:val="24"/>
                <w:szCs w:val="24"/>
              </w:rPr>
            </w:pPr>
          </w:p>
          <w:p w:rsidR="00AC0374" w:rsidRPr="00535E96" w:rsidRDefault="00AC0374" w:rsidP="00AC0374">
            <w:pPr>
              <w:rPr>
                <w:rFonts w:ascii="Times New Roman" w:hAnsi="Times New Roman"/>
                <w:sz w:val="24"/>
                <w:szCs w:val="24"/>
              </w:rPr>
            </w:pPr>
          </w:p>
          <w:p w:rsidR="00AC0374" w:rsidRPr="00535E96" w:rsidRDefault="00AC0374" w:rsidP="00AC0374">
            <w:pPr>
              <w:rPr>
                <w:rFonts w:ascii="Times New Roman" w:hAnsi="Times New Roman"/>
                <w:sz w:val="24"/>
                <w:szCs w:val="24"/>
              </w:rPr>
            </w:pPr>
          </w:p>
          <w:p w:rsidR="00AC0374" w:rsidRPr="00535E96" w:rsidRDefault="00AC0374" w:rsidP="00AC0374">
            <w:pPr>
              <w:rPr>
                <w:rFonts w:ascii="Times New Roman" w:hAnsi="Times New Roman"/>
                <w:sz w:val="24"/>
                <w:szCs w:val="24"/>
              </w:rPr>
            </w:pPr>
          </w:p>
          <w:p w:rsidR="00AC0374" w:rsidRPr="00535E96" w:rsidRDefault="00AC0374" w:rsidP="00AC0374">
            <w:pPr>
              <w:rPr>
                <w:rFonts w:ascii="Times New Roman" w:hAnsi="Times New Roman"/>
                <w:sz w:val="24"/>
                <w:szCs w:val="24"/>
              </w:rPr>
            </w:pPr>
          </w:p>
          <w:p w:rsidR="00AC0374" w:rsidRPr="00535E96" w:rsidRDefault="00AC0374" w:rsidP="00AC0374">
            <w:pPr>
              <w:rPr>
                <w:rFonts w:ascii="Times New Roman" w:hAnsi="Times New Roman"/>
                <w:sz w:val="24"/>
                <w:szCs w:val="24"/>
              </w:rPr>
            </w:pPr>
          </w:p>
          <w:p w:rsidR="00AC0374" w:rsidRPr="00535E96" w:rsidRDefault="00AC0374" w:rsidP="00AC0374">
            <w:pPr>
              <w:rPr>
                <w:rFonts w:ascii="Times New Roman" w:hAnsi="Times New Roman"/>
                <w:sz w:val="24"/>
                <w:szCs w:val="24"/>
              </w:rPr>
            </w:pPr>
          </w:p>
          <w:p w:rsidR="00AC0374" w:rsidRPr="00535E96" w:rsidRDefault="00AC0374" w:rsidP="00AC0374">
            <w:pPr>
              <w:rPr>
                <w:rFonts w:ascii="Times New Roman" w:hAnsi="Times New Roman"/>
                <w:sz w:val="24"/>
                <w:szCs w:val="24"/>
              </w:rPr>
            </w:pPr>
          </w:p>
          <w:p w:rsidR="00AC0374" w:rsidRPr="00535E96" w:rsidRDefault="00AC0374" w:rsidP="00AC0374">
            <w:pPr>
              <w:rPr>
                <w:rFonts w:ascii="Times New Roman" w:hAnsi="Times New Roman"/>
                <w:b/>
                <w:sz w:val="24"/>
                <w:szCs w:val="24"/>
              </w:rPr>
            </w:pPr>
          </w:p>
        </w:tc>
        <w:tc>
          <w:tcPr>
            <w:tcW w:w="7619" w:type="dxa"/>
          </w:tcPr>
          <w:p w:rsidR="00AC0374" w:rsidRPr="00535E96" w:rsidRDefault="00AC0374" w:rsidP="00AC0374">
            <w:pPr>
              <w:jc w:val="both"/>
              <w:rPr>
                <w:rFonts w:ascii="Times New Roman" w:hAnsi="Times New Roman"/>
                <w:sz w:val="24"/>
                <w:szCs w:val="24"/>
              </w:rPr>
            </w:pPr>
            <w:r w:rsidRPr="00535E96">
              <w:rPr>
                <w:rFonts w:ascii="Times New Roman" w:hAnsi="Times New Roman"/>
                <w:sz w:val="24"/>
                <w:szCs w:val="24"/>
              </w:rPr>
              <w:t>Л.И. Пензулаева. Физическая культура в детском саду.2-3 года (3-4,4-5,5-6,6-7 лет. М,Мозаика-Синтез, 2016</w:t>
            </w:r>
          </w:p>
          <w:p w:rsidR="00AC0374" w:rsidRPr="00535E96" w:rsidRDefault="00AC0374" w:rsidP="00AC0374">
            <w:pPr>
              <w:jc w:val="both"/>
              <w:rPr>
                <w:rFonts w:ascii="Times New Roman" w:hAnsi="Times New Roman"/>
                <w:sz w:val="24"/>
                <w:szCs w:val="24"/>
              </w:rPr>
            </w:pPr>
            <w:r w:rsidRPr="00535E96">
              <w:rPr>
                <w:rFonts w:ascii="Times New Roman" w:hAnsi="Times New Roman"/>
                <w:sz w:val="24"/>
                <w:szCs w:val="24"/>
              </w:rPr>
              <w:t>В.Т.Кудрявцев  Развивающая педагогика оздоровления. М. 2007г</w:t>
            </w:r>
          </w:p>
          <w:p w:rsidR="00AC0374" w:rsidRPr="00535E96" w:rsidRDefault="00AC0374" w:rsidP="00AC0374">
            <w:pPr>
              <w:rPr>
                <w:rFonts w:ascii="Times New Roman" w:hAnsi="Times New Roman"/>
                <w:sz w:val="24"/>
                <w:szCs w:val="24"/>
              </w:rPr>
            </w:pPr>
            <w:r w:rsidRPr="00535E96">
              <w:rPr>
                <w:rFonts w:ascii="Times New Roman" w:hAnsi="Times New Roman"/>
                <w:sz w:val="24"/>
                <w:szCs w:val="24"/>
              </w:rPr>
              <w:t>В.Т. Кудрявцев, Б.Б. Егоров.Развивающая педагогика оздоровления  – М.: Линка-пресс, 2000.</w:t>
            </w:r>
          </w:p>
          <w:p w:rsidR="00AC0374" w:rsidRPr="00535E96" w:rsidRDefault="00AC0374" w:rsidP="00AC0374">
            <w:pPr>
              <w:rPr>
                <w:rFonts w:ascii="Times New Roman" w:hAnsi="Times New Roman"/>
                <w:sz w:val="24"/>
                <w:szCs w:val="24"/>
              </w:rPr>
            </w:pPr>
            <w:r w:rsidRPr="00535E96">
              <w:rPr>
                <w:rFonts w:ascii="Times New Roman" w:hAnsi="Times New Roman"/>
                <w:sz w:val="24"/>
                <w:szCs w:val="24"/>
              </w:rPr>
              <w:t>Глазырина Л.Д.Методика физического воспитания детей дошкольного возраста: пособие для педагогов дошкольных Учреждений. М., 1999</w:t>
            </w:r>
          </w:p>
          <w:p w:rsidR="00AC0374" w:rsidRPr="00535E96" w:rsidRDefault="00AC0374" w:rsidP="00AC0374">
            <w:pPr>
              <w:rPr>
                <w:rFonts w:ascii="Times New Roman" w:hAnsi="Times New Roman"/>
                <w:sz w:val="24"/>
                <w:szCs w:val="24"/>
                <w:u w:val="single"/>
              </w:rPr>
            </w:pPr>
            <w:r w:rsidRPr="00535E96">
              <w:rPr>
                <w:rFonts w:ascii="Times New Roman" w:hAnsi="Times New Roman"/>
                <w:sz w:val="24"/>
                <w:szCs w:val="24"/>
              </w:rPr>
              <w:t>Змановский Ю.Ф. Здоровый дошкольник.</w:t>
            </w:r>
          </w:p>
          <w:p w:rsidR="00AC0374" w:rsidRPr="00535E96" w:rsidRDefault="00AC0374" w:rsidP="00AC0374">
            <w:pPr>
              <w:rPr>
                <w:rFonts w:ascii="Times New Roman" w:hAnsi="Times New Roman"/>
                <w:sz w:val="24"/>
                <w:szCs w:val="24"/>
              </w:rPr>
            </w:pPr>
            <w:r w:rsidRPr="00535E96">
              <w:rPr>
                <w:rFonts w:ascii="Times New Roman" w:hAnsi="Times New Roman"/>
                <w:sz w:val="24"/>
                <w:szCs w:val="24"/>
              </w:rPr>
              <w:t>М.А. Рунова. Двигательная активность ребенка в детском саду– М.: Мозаика-синтез, 2000.</w:t>
            </w:r>
          </w:p>
          <w:p w:rsidR="00AC0374" w:rsidRPr="00535E96" w:rsidRDefault="00AC0374" w:rsidP="00AC0374">
            <w:pPr>
              <w:rPr>
                <w:rFonts w:ascii="Times New Roman" w:hAnsi="Times New Roman"/>
                <w:sz w:val="24"/>
                <w:szCs w:val="24"/>
              </w:rPr>
            </w:pPr>
            <w:r w:rsidRPr="00535E96">
              <w:rPr>
                <w:rFonts w:ascii="Times New Roman" w:hAnsi="Times New Roman"/>
                <w:sz w:val="24"/>
                <w:szCs w:val="24"/>
              </w:rPr>
              <w:t>Э.Я. Степаненкова. Физическое воспитание в детском саду   – М.: Мозаика- синтез, 2000</w:t>
            </w:r>
          </w:p>
          <w:p w:rsidR="00AC0374" w:rsidRPr="00535E96" w:rsidRDefault="00AC0374" w:rsidP="00AC0374">
            <w:pPr>
              <w:jc w:val="both"/>
              <w:rPr>
                <w:rFonts w:ascii="Times New Roman" w:hAnsi="Times New Roman"/>
                <w:sz w:val="24"/>
                <w:szCs w:val="24"/>
              </w:rPr>
            </w:pPr>
            <w:r w:rsidRPr="00535E96">
              <w:rPr>
                <w:rFonts w:ascii="Times New Roman" w:hAnsi="Times New Roman"/>
                <w:sz w:val="24"/>
                <w:szCs w:val="24"/>
              </w:rPr>
              <w:t xml:space="preserve">М.Ф.Литвинова. Русские народные подвижные игры. </w:t>
            </w:r>
          </w:p>
          <w:p w:rsidR="00AC0374" w:rsidRPr="00535E96" w:rsidRDefault="00AC0374" w:rsidP="00AC0374">
            <w:pPr>
              <w:jc w:val="both"/>
              <w:rPr>
                <w:rFonts w:ascii="Times New Roman" w:hAnsi="Times New Roman"/>
                <w:sz w:val="24"/>
                <w:szCs w:val="24"/>
              </w:rPr>
            </w:pPr>
            <w:r w:rsidRPr="00535E96">
              <w:rPr>
                <w:rFonts w:ascii="Times New Roman" w:hAnsi="Times New Roman"/>
                <w:sz w:val="24"/>
                <w:szCs w:val="24"/>
              </w:rPr>
              <w:t>Т.И.Осокина.  Игры  и  развлечения детей на воздухе.</w:t>
            </w:r>
          </w:p>
          <w:p w:rsidR="00AC0374" w:rsidRPr="00535E96" w:rsidRDefault="00AC0374" w:rsidP="00AC0374">
            <w:pPr>
              <w:rPr>
                <w:rFonts w:ascii="Times New Roman" w:hAnsi="Times New Roman"/>
                <w:sz w:val="24"/>
                <w:szCs w:val="24"/>
              </w:rPr>
            </w:pPr>
            <w:r w:rsidRPr="00535E96">
              <w:rPr>
                <w:rFonts w:ascii="Times New Roman" w:hAnsi="Times New Roman"/>
                <w:bCs/>
                <w:iCs/>
                <w:sz w:val="24"/>
                <w:szCs w:val="24"/>
              </w:rPr>
              <w:t>Уроки Мойдодыра /  Г.Зайцев. – СПб.: Акцидент, 1997.</w:t>
            </w:r>
          </w:p>
          <w:p w:rsidR="00AC0374" w:rsidRPr="00535E96" w:rsidRDefault="00AC0374" w:rsidP="00AC0374">
            <w:pPr>
              <w:rPr>
                <w:rFonts w:ascii="Times New Roman" w:hAnsi="Times New Roman"/>
                <w:sz w:val="24"/>
                <w:szCs w:val="24"/>
              </w:rPr>
            </w:pPr>
            <w:r w:rsidRPr="00535E96">
              <w:rPr>
                <w:rFonts w:ascii="Times New Roman" w:hAnsi="Times New Roman"/>
                <w:bCs/>
                <w:iCs/>
                <w:sz w:val="24"/>
                <w:szCs w:val="24"/>
              </w:rPr>
              <w:t>И.М.Новикова Формирование представлений о здоровом образе жизни у дошкольников. М.,</w:t>
            </w:r>
            <w:r w:rsidRPr="00535E96">
              <w:rPr>
                <w:rFonts w:ascii="Times New Roman" w:hAnsi="Times New Roman"/>
                <w:sz w:val="24"/>
                <w:szCs w:val="24"/>
              </w:rPr>
              <w:t>Мозаика-синтез, 2012</w:t>
            </w:r>
          </w:p>
          <w:p w:rsidR="00AC0374" w:rsidRPr="00535E96" w:rsidRDefault="00AC0374" w:rsidP="00AC0374">
            <w:pPr>
              <w:pStyle w:val="23"/>
              <w:spacing w:after="0" w:line="276" w:lineRule="auto"/>
            </w:pPr>
            <w:r w:rsidRPr="00535E96">
              <w:t>М.М. Безруких, Т.А. Филиппова. Разговор о правильном питании  – М.:  Олма-Пресс, 2000.</w:t>
            </w:r>
          </w:p>
          <w:p w:rsidR="00AC0374" w:rsidRPr="00535E96" w:rsidRDefault="00AC0374" w:rsidP="00AC0374">
            <w:pPr>
              <w:pStyle w:val="23"/>
              <w:spacing w:after="0" w:line="276" w:lineRule="auto"/>
            </w:pPr>
            <w:r w:rsidRPr="00535E96">
              <w:t xml:space="preserve">В.Г. Алямовская Как воспитать здорового ребенка. – М.: </w:t>
            </w:r>
            <w:r w:rsidRPr="00535E96">
              <w:rPr>
                <w:lang w:val="en-US"/>
              </w:rPr>
              <w:t>linka</w:t>
            </w:r>
            <w:r w:rsidRPr="00535E96">
              <w:t xml:space="preserve">- </w:t>
            </w:r>
            <w:r w:rsidRPr="00535E96">
              <w:rPr>
                <w:lang w:val="en-US"/>
              </w:rPr>
              <w:t>press</w:t>
            </w:r>
            <w:r w:rsidRPr="00535E96">
              <w:t>, 1993.</w:t>
            </w:r>
          </w:p>
          <w:p w:rsidR="00AC0374" w:rsidRPr="00535E96" w:rsidRDefault="00AC0374" w:rsidP="00AC0374">
            <w:pPr>
              <w:pStyle w:val="23"/>
              <w:spacing w:after="0" w:line="276" w:lineRule="auto"/>
              <w:rPr>
                <w:bCs/>
                <w:iCs/>
              </w:rPr>
            </w:pPr>
            <w:r w:rsidRPr="00535E96">
              <w:rPr>
                <w:bCs/>
                <w:iCs/>
              </w:rPr>
              <w:t xml:space="preserve">М.Д. Маханева.  Воспитание здорового ребенка – М.: Аркти,  1997. </w:t>
            </w:r>
          </w:p>
        </w:tc>
      </w:tr>
      <w:tr w:rsidR="00AC0374" w:rsidRPr="00535E96" w:rsidTr="00AC0374">
        <w:tc>
          <w:tcPr>
            <w:tcW w:w="1955" w:type="dxa"/>
          </w:tcPr>
          <w:p w:rsidR="00AC0374" w:rsidRPr="00535E96" w:rsidRDefault="00AC0374" w:rsidP="00AC0374">
            <w:pPr>
              <w:rPr>
                <w:rFonts w:ascii="Times New Roman" w:hAnsi="Times New Roman"/>
                <w:sz w:val="24"/>
                <w:szCs w:val="24"/>
              </w:rPr>
            </w:pPr>
            <w:r w:rsidRPr="00535E96">
              <w:rPr>
                <w:rFonts w:ascii="Times New Roman" w:hAnsi="Times New Roman"/>
                <w:b/>
                <w:sz w:val="24"/>
                <w:szCs w:val="24"/>
              </w:rPr>
              <w:t>Социально-коммуникативное развитие</w:t>
            </w:r>
          </w:p>
        </w:tc>
        <w:tc>
          <w:tcPr>
            <w:tcW w:w="7619" w:type="dxa"/>
          </w:tcPr>
          <w:p w:rsidR="00AC0374" w:rsidRPr="00535E96" w:rsidRDefault="00AC0374" w:rsidP="00AC0374">
            <w:pPr>
              <w:jc w:val="both"/>
              <w:rPr>
                <w:rFonts w:ascii="Times New Roman" w:hAnsi="Times New Roman"/>
                <w:sz w:val="24"/>
                <w:szCs w:val="24"/>
              </w:rPr>
            </w:pPr>
            <w:r w:rsidRPr="00535E96">
              <w:rPr>
                <w:rFonts w:ascii="Times New Roman" w:hAnsi="Times New Roman"/>
                <w:sz w:val="24"/>
                <w:szCs w:val="24"/>
              </w:rPr>
              <w:t>Н.Ф. Губанова Развитие игровой деятельности. 2-3 года (3-4,4-5,5-6,6-7 лет. М,Мозаика-Синтез, 2016</w:t>
            </w:r>
          </w:p>
          <w:p w:rsidR="00AC0374" w:rsidRPr="00535E96" w:rsidRDefault="00AC0374" w:rsidP="00AC0374">
            <w:pPr>
              <w:pStyle w:val="ac"/>
              <w:spacing w:line="276" w:lineRule="auto"/>
              <w:jc w:val="both"/>
              <w:rPr>
                <w:sz w:val="24"/>
                <w:szCs w:val="24"/>
              </w:rPr>
            </w:pPr>
            <w:r w:rsidRPr="00535E96">
              <w:rPr>
                <w:sz w:val="24"/>
                <w:szCs w:val="24"/>
              </w:rPr>
              <w:t>И.Петрова, Т.Д.Стульник Этические беседы с детьми 4-7 лет, М., МОЗАИКА-СИНТЕЗ, 2016</w:t>
            </w:r>
          </w:p>
          <w:p w:rsidR="00AC0374" w:rsidRPr="00535E96" w:rsidRDefault="00AC0374" w:rsidP="00AC0374">
            <w:pPr>
              <w:pStyle w:val="ac"/>
              <w:spacing w:line="276" w:lineRule="auto"/>
              <w:jc w:val="both"/>
              <w:rPr>
                <w:sz w:val="24"/>
                <w:szCs w:val="24"/>
              </w:rPr>
            </w:pPr>
            <w:r w:rsidRPr="00535E96">
              <w:rPr>
                <w:sz w:val="24"/>
                <w:szCs w:val="24"/>
              </w:rPr>
              <w:t>Н.Я.Михайлова,Н.А.Короткова. Организация сюжетной игры в детском саду. М.: ЛИНКА  - ПРЕСС, 2009.</w:t>
            </w:r>
          </w:p>
          <w:p w:rsidR="00AC0374" w:rsidRPr="00535E96" w:rsidRDefault="00AC0374" w:rsidP="00AC0374">
            <w:pPr>
              <w:pStyle w:val="ac"/>
              <w:spacing w:line="276" w:lineRule="auto"/>
              <w:rPr>
                <w:sz w:val="24"/>
                <w:szCs w:val="24"/>
              </w:rPr>
            </w:pPr>
            <w:r w:rsidRPr="00535E96">
              <w:rPr>
                <w:sz w:val="24"/>
                <w:szCs w:val="24"/>
              </w:rPr>
              <w:t>Н.Ф.Комарова  Диагностика игры детей: Методические рекомендации. Н.Новгород 1992.</w:t>
            </w:r>
          </w:p>
          <w:p w:rsidR="00080241" w:rsidRPr="00535E96" w:rsidRDefault="00AC0374" w:rsidP="00080241">
            <w:pPr>
              <w:jc w:val="both"/>
              <w:rPr>
                <w:rFonts w:ascii="Times New Roman" w:hAnsi="Times New Roman"/>
                <w:sz w:val="24"/>
                <w:szCs w:val="24"/>
              </w:rPr>
            </w:pPr>
            <w:r w:rsidRPr="00535E96">
              <w:rPr>
                <w:rFonts w:ascii="Times New Roman" w:hAnsi="Times New Roman"/>
                <w:sz w:val="24"/>
                <w:szCs w:val="24"/>
              </w:rPr>
              <w:t>Н.Ф.Комарова.Как руков</w:t>
            </w:r>
            <w:r w:rsidR="00080241" w:rsidRPr="00535E96">
              <w:rPr>
                <w:rFonts w:ascii="Times New Roman" w:hAnsi="Times New Roman"/>
                <w:sz w:val="24"/>
                <w:szCs w:val="24"/>
              </w:rPr>
              <w:t>одить творческими играми детей.</w:t>
            </w:r>
          </w:p>
          <w:p w:rsidR="00080241" w:rsidRPr="00535E96" w:rsidRDefault="00080241" w:rsidP="00080241">
            <w:pPr>
              <w:jc w:val="both"/>
              <w:rPr>
                <w:rFonts w:ascii="Times New Roman" w:hAnsi="Times New Roman"/>
                <w:sz w:val="24"/>
                <w:szCs w:val="24"/>
              </w:rPr>
            </w:pPr>
            <w:r w:rsidRPr="00535E96">
              <w:rPr>
                <w:rStyle w:val="2pt"/>
                <w:rFonts w:eastAsia="Tahoma"/>
                <w:sz w:val="24"/>
                <w:szCs w:val="24"/>
              </w:rPr>
              <w:t>Белая</w:t>
            </w:r>
            <w:r w:rsidRPr="00535E96">
              <w:rPr>
                <w:rStyle w:val="13"/>
                <w:rFonts w:ascii="Times New Roman" w:hAnsi="Times New Roman"/>
                <w:sz w:val="24"/>
                <w:szCs w:val="24"/>
              </w:rPr>
              <w:t xml:space="preserve"> К. Ю. Формирование основ безопасности у дошкольников (3-7 лет).</w:t>
            </w:r>
          </w:p>
          <w:p w:rsidR="00080241" w:rsidRPr="00535E96" w:rsidRDefault="00080241" w:rsidP="00080241">
            <w:pPr>
              <w:jc w:val="both"/>
              <w:rPr>
                <w:rFonts w:ascii="Times New Roman" w:hAnsi="Times New Roman"/>
                <w:sz w:val="24"/>
                <w:szCs w:val="24"/>
              </w:rPr>
            </w:pPr>
            <w:r w:rsidRPr="00535E96">
              <w:rPr>
                <w:rStyle w:val="2pt"/>
                <w:rFonts w:eastAsia="Tahoma"/>
                <w:sz w:val="24"/>
                <w:szCs w:val="24"/>
              </w:rPr>
              <w:t>Саулина</w:t>
            </w:r>
            <w:r w:rsidRPr="00535E96">
              <w:rPr>
                <w:rStyle w:val="13"/>
                <w:rFonts w:ascii="Times New Roman" w:hAnsi="Times New Roman"/>
                <w:sz w:val="24"/>
                <w:szCs w:val="24"/>
              </w:rPr>
              <w:t xml:space="preserve"> Т. Ф. Знакомим дошкольников с правилами дорожного движения (3-7 лет).</w:t>
            </w:r>
          </w:p>
          <w:p w:rsidR="00AC0374" w:rsidRPr="00535E96" w:rsidRDefault="00AC0374" w:rsidP="00AC0374">
            <w:pPr>
              <w:rPr>
                <w:rFonts w:ascii="Times New Roman" w:hAnsi="Times New Roman"/>
                <w:sz w:val="24"/>
                <w:szCs w:val="24"/>
              </w:rPr>
            </w:pPr>
            <w:r w:rsidRPr="00535E96">
              <w:rPr>
                <w:rFonts w:ascii="Times New Roman" w:hAnsi="Times New Roman"/>
                <w:sz w:val="24"/>
                <w:szCs w:val="24"/>
              </w:rPr>
              <w:t>Стеркина Р.Б.; Князева О.Л.; Авдеева Н.Н. Безопасность: учебное пособие по основам безопасности детей старшего дошкольного возраста. М., 1998г.</w:t>
            </w:r>
          </w:p>
          <w:p w:rsidR="00AC0374" w:rsidRPr="00535E96" w:rsidRDefault="00AC0374" w:rsidP="00AC0374">
            <w:pPr>
              <w:pStyle w:val="ac"/>
              <w:spacing w:line="276" w:lineRule="auto"/>
              <w:jc w:val="both"/>
              <w:rPr>
                <w:sz w:val="24"/>
                <w:szCs w:val="24"/>
              </w:rPr>
            </w:pPr>
            <w:r w:rsidRPr="00535E96">
              <w:rPr>
                <w:sz w:val="24"/>
                <w:szCs w:val="24"/>
              </w:rPr>
              <w:t>Буре Р.,Островская Л Воспитатель и дети. М.,1979.</w:t>
            </w:r>
          </w:p>
          <w:p w:rsidR="00AC0374" w:rsidRPr="00535E96" w:rsidRDefault="00AC0374" w:rsidP="00AC0374">
            <w:pPr>
              <w:pStyle w:val="ac"/>
              <w:spacing w:line="276" w:lineRule="auto"/>
              <w:jc w:val="both"/>
              <w:rPr>
                <w:sz w:val="24"/>
                <w:szCs w:val="24"/>
              </w:rPr>
            </w:pPr>
            <w:r w:rsidRPr="00535E96">
              <w:rPr>
                <w:sz w:val="24"/>
                <w:szCs w:val="24"/>
              </w:rPr>
              <w:t>Рылеева Е.В. Открой себя.- Программа развития самосознания дошкольников в речевой активности. М.: Гном – Пресс,1999.</w:t>
            </w:r>
          </w:p>
          <w:p w:rsidR="00080241" w:rsidRPr="00535E96" w:rsidRDefault="00080241" w:rsidP="00AC0374">
            <w:pPr>
              <w:pStyle w:val="ac"/>
              <w:spacing w:line="276" w:lineRule="auto"/>
              <w:jc w:val="both"/>
              <w:rPr>
                <w:sz w:val="24"/>
                <w:szCs w:val="24"/>
              </w:rPr>
            </w:pPr>
            <w:r w:rsidRPr="00535E96">
              <w:rPr>
                <w:rStyle w:val="2pt"/>
                <w:rFonts w:eastAsia="Tahoma"/>
                <w:sz w:val="24"/>
                <w:szCs w:val="24"/>
                <w:lang w:eastAsia="ru-RU"/>
              </w:rPr>
              <w:t>Куцакова</w:t>
            </w:r>
            <w:r w:rsidRPr="00535E96">
              <w:rPr>
                <w:rStyle w:val="13"/>
                <w:sz w:val="24"/>
                <w:szCs w:val="24"/>
                <w:lang w:eastAsia="ru-RU"/>
              </w:rPr>
              <w:t xml:space="preserve"> Л. В. Трудовое воспитание в детском саду: Для занятий с детьми 3-7 лет</w:t>
            </w:r>
          </w:p>
          <w:p w:rsidR="00AC0374" w:rsidRPr="00535E96" w:rsidRDefault="00AC0374" w:rsidP="00AC0374">
            <w:pPr>
              <w:pStyle w:val="ac"/>
              <w:spacing w:line="276" w:lineRule="auto"/>
              <w:rPr>
                <w:sz w:val="24"/>
                <w:szCs w:val="24"/>
              </w:rPr>
            </w:pPr>
            <w:r w:rsidRPr="00535E96">
              <w:rPr>
                <w:sz w:val="24"/>
                <w:szCs w:val="24"/>
              </w:rPr>
              <w:t>Рыжова Н.А.Развивающая среда дошкольных учреждений (Из опыта работы). М.,ЛИНКА – ПРЕСС, 2003.</w:t>
            </w:r>
          </w:p>
          <w:p w:rsidR="00AC0374" w:rsidRPr="00535E96" w:rsidRDefault="00AC0374" w:rsidP="00AC0374">
            <w:pPr>
              <w:pStyle w:val="ac"/>
              <w:spacing w:line="276" w:lineRule="auto"/>
              <w:rPr>
                <w:sz w:val="24"/>
                <w:szCs w:val="24"/>
              </w:rPr>
            </w:pPr>
            <w:r w:rsidRPr="00535E96">
              <w:rPr>
                <w:sz w:val="24"/>
                <w:szCs w:val="24"/>
              </w:rPr>
              <w:t xml:space="preserve">Петровский В.В., Кларина Л.М., Смывина Л.А. Построение </w:t>
            </w:r>
            <w:r w:rsidRPr="00535E96">
              <w:rPr>
                <w:sz w:val="24"/>
                <w:szCs w:val="24"/>
              </w:rPr>
              <w:lastRenderedPageBreak/>
              <w:t>развивающей среды в ДОУ. М.: Нова школа, 19993.</w:t>
            </w:r>
          </w:p>
          <w:p w:rsidR="00535E96" w:rsidRPr="00535E96" w:rsidRDefault="00535E96" w:rsidP="00535E96">
            <w:pPr>
              <w:snapToGrid w:val="0"/>
              <w:rPr>
                <w:rFonts w:ascii="Times New Roman" w:eastAsia="Times New Roman" w:hAnsi="Times New Roman"/>
                <w:sz w:val="24"/>
                <w:szCs w:val="24"/>
              </w:rPr>
            </w:pPr>
            <w:r w:rsidRPr="00535E96">
              <w:rPr>
                <w:rFonts w:ascii="Times New Roman" w:eastAsia="Times New Roman" w:hAnsi="Times New Roman"/>
                <w:sz w:val="24"/>
                <w:szCs w:val="24"/>
              </w:rPr>
              <w:t xml:space="preserve">Шорыгина Т.А. </w:t>
            </w:r>
          </w:p>
          <w:p w:rsidR="00535E96" w:rsidRPr="00535E96" w:rsidRDefault="00535E96" w:rsidP="00535E96">
            <w:pPr>
              <w:snapToGrid w:val="0"/>
              <w:rPr>
                <w:rFonts w:ascii="Times New Roman" w:eastAsia="Times New Roman" w:hAnsi="Times New Roman"/>
                <w:sz w:val="24"/>
                <w:szCs w:val="24"/>
              </w:rPr>
            </w:pPr>
            <w:r w:rsidRPr="00535E96">
              <w:rPr>
                <w:rFonts w:ascii="Times New Roman" w:eastAsia="Times New Roman" w:hAnsi="Times New Roman"/>
                <w:sz w:val="24"/>
                <w:szCs w:val="24"/>
              </w:rPr>
              <w:t>-«Осторожные сказки: Безопасность для малышей.  М. Книголюб, 2003  (Развивающие сказки для детей.)</w:t>
            </w:r>
          </w:p>
          <w:p w:rsidR="00535E96" w:rsidRPr="00535E96" w:rsidRDefault="00535E96" w:rsidP="00535E96">
            <w:pPr>
              <w:snapToGrid w:val="0"/>
              <w:rPr>
                <w:rFonts w:ascii="Times New Roman" w:eastAsia="Times New Roman" w:hAnsi="Times New Roman"/>
                <w:sz w:val="24"/>
                <w:szCs w:val="24"/>
              </w:rPr>
            </w:pPr>
            <w:r w:rsidRPr="00535E96">
              <w:rPr>
                <w:rFonts w:ascii="Times New Roman" w:eastAsia="Times New Roman" w:hAnsi="Times New Roman"/>
                <w:sz w:val="24"/>
                <w:szCs w:val="24"/>
              </w:rPr>
              <w:t>-«Беседы о ППБ», М. Творческий центр.2008</w:t>
            </w:r>
          </w:p>
          <w:p w:rsidR="00535E96" w:rsidRPr="00535E96" w:rsidRDefault="00535E96" w:rsidP="00535E96">
            <w:pPr>
              <w:pStyle w:val="ac"/>
              <w:spacing w:line="276" w:lineRule="auto"/>
              <w:rPr>
                <w:sz w:val="24"/>
                <w:szCs w:val="24"/>
              </w:rPr>
            </w:pPr>
            <w:r w:rsidRPr="00535E96">
              <w:rPr>
                <w:sz w:val="24"/>
                <w:szCs w:val="24"/>
                <w:lang w:eastAsia="ru-RU"/>
              </w:rPr>
              <w:t>-«Беседы о хорошем и плохом поведении», М. Творческий центр. 2009</w:t>
            </w:r>
          </w:p>
        </w:tc>
      </w:tr>
      <w:tr w:rsidR="00AC0374" w:rsidRPr="00535E96" w:rsidTr="00AC0374">
        <w:tc>
          <w:tcPr>
            <w:tcW w:w="1955" w:type="dxa"/>
          </w:tcPr>
          <w:p w:rsidR="00AC0374" w:rsidRPr="00535E96" w:rsidRDefault="00AC0374" w:rsidP="00AC0374">
            <w:pPr>
              <w:rPr>
                <w:rFonts w:ascii="Times New Roman" w:hAnsi="Times New Roman"/>
                <w:b/>
                <w:sz w:val="24"/>
                <w:szCs w:val="24"/>
              </w:rPr>
            </w:pPr>
            <w:r w:rsidRPr="00535E96">
              <w:rPr>
                <w:rFonts w:ascii="Times New Roman" w:hAnsi="Times New Roman"/>
                <w:b/>
                <w:sz w:val="24"/>
                <w:szCs w:val="24"/>
              </w:rPr>
              <w:lastRenderedPageBreak/>
              <w:t>Речевое развитие</w:t>
            </w:r>
          </w:p>
        </w:tc>
        <w:tc>
          <w:tcPr>
            <w:tcW w:w="7619" w:type="dxa"/>
          </w:tcPr>
          <w:p w:rsidR="00AC0374" w:rsidRPr="00535E96" w:rsidRDefault="00AC0374" w:rsidP="00AC0374">
            <w:pPr>
              <w:jc w:val="both"/>
              <w:rPr>
                <w:rFonts w:ascii="Times New Roman" w:hAnsi="Times New Roman"/>
                <w:sz w:val="24"/>
                <w:szCs w:val="24"/>
              </w:rPr>
            </w:pPr>
            <w:r w:rsidRPr="00535E96">
              <w:rPr>
                <w:rFonts w:ascii="Times New Roman" w:hAnsi="Times New Roman"/>
                <w:bCs/>
                <w:iCs/>
                <w:sz w:val="24"/>
                <w:szCs w:val="24"/>
              </w:rPr>
              <w:t>В. В. Гербова Развитие речи в детском саду.</w:t>
            </w:r>
            <w:r w:rsidRPr="00535E96">
              <w:rPr>
                <w:rFonts w:ascii="Times New Roman" w:hAnsi="Times New Roman"/>
                <w:sz w:val="24"/>
                <w:szCs w:val="24"/>
              </w:rPr>
              <w:t xml:space="preserve">2-3 года (3-4,4-5, 5-6, </w:t>
            </w:r>
            <w:r w:rsidR="00080241" w:rsidRPr="00535E96">
              <w:rPr>
                <w:rFonts w:ascii="Times New Roman" w:hAnsi="Times New Roman"/>
                <w:sz w:val="24"/>
                <w:szCs w:val="24"/>
              </w:rPr>
              <w:t>6-7 лет). М,Мозаика-Синтез, 2016</w:t>
            </w:r>
          </w:p>
          <w:p w:rsidR="00AC0374" w:rsidRPr="00535E96" w:rsidRDefault="00AC0374" w:rsidP="00AC0374">
            <w:pPr>
              <w:rPr>
                <w:rFonts w:ascii="Times New Roman" w:hAnsi="Times New Roman"/>
                <w:bCs/>
                <w:iCs/>
                <w:sz w:val="24"/>
                <w:szCs w:val="24"/>
              </w:rPr>
            </w:pPr>
            <w:r w:rsidRPr="00535E96">
              <w:rPr>
                <w:rFonts w:ascii="Times New Roman" w:hAnsi="Times New Roman"/>
                <w:bCs/>
                <w:iCs/>
                <w:sz w:val="24"/>
                <w:szCs w:val="24"/>
              </w:rPr>
              <w:t xml:space="preserve">О.С.Ушакова. Развитие  речи для детей </w:t>
            </w:r>
            <w:r w:rsidR="00080241" w:rsidRPr="00535E96">
              <w:rPr>
                <w:rFonts w:ascii="Times New Roman" w:hAnsi="Times New Roman"/>
                <w:bCs/>
                <w:iCs/>
                <w:sz w:val="24"/>
                <w:szCs w:val="24"/>
              </w:rPr>
              <w:t xml:space="preserve">3-5 лет, </w:t>
            </w:r>
            <w:r w:rsidRPr="00535E96">
              <w:rPr>
                <w:rFonts w:ascii="Times New Roman" w:hAnsi="Times New Roman"/>
                <w:bCs/>
                <w:iCs/>
                <w:sz w:val="24"/>
                <w:szCs w:val="24"/>
              </w:rPr>
              <w:t>5-</w:t>
            </w:r>
            <w:r w:rsidR="00080241" w:rsidRPr="00535E96">
              <w:rPr>
                <w:rFonts w:ascii="Times New Roman" w:hAnsi="Times New Roman"/>
                <w:bCs/>
                <w:iCs/>
                <w:sz w:val="24"/>
                <w:szCs w:val="24"/>
              </w:rPr>
              <w:t>7 лет, 6-7 лет М.,ТЦ Сфера, 2014</w:t>
            </w:r>
          </w:p>
          <w:p w:rsidR="00AC0374" w:rsidRPr="00535E96" w:rsidRDefault="00AC0374" w:rsidP="00AC0374">
            <w:pPr>
              <w:rPr>
                <w:rFonts w:ascii="Times New Roman" w:hAnsi="Times New Roman"/>
                <w:bCs/>
                <w:iCs/>
                <w:sz w:val="24"/>
                <w:szCs w:val="24"/>
              </w:rPr>
            </w:pPr>
            <w:r w:rsidRPr="00535E96">
              <w:rPr>
                <w:rFonts w:ascii="Times New Roman" w:hAnsi="Times New Roman"/>
                <w:bCs/>
                <w:iCs/>
                <w:sz w:val="24"/>
                <w:szCs w:val="24"/>
              </w:rPr>
              <w:t>О.С.Ушакова. Методика  развития  речи  детей  дошкольного  возраста. М., ТЦ Сфера, 2010</w:t>
            </w:r>
          </w:p>
          <w:p w:rsidR="00AC0374" w:rsidRPr="00535E96" w:rsidRDefault="00AC0374" w:rsidP="00AC0374">
            <w:pPr>
              <w:rPr>
                <w:rFonts w:ascii="Times New Roman" w:hAnsi="Times New Roman"/>
                <w:bCs/>
                <w:iCs/>
                <w:sz w:val="24"/>
                <w:szCs w:val="24"/>
              </w:rPr>
            </w:pPr>
            <w:r w:rsidRPr="00535E96">
              <w:rPr>
                <w:rFonts w:ascii="Times New Roman" w:hAnsi="Times New Roman"/>
                <w:bCs/>
                <w:iCs/>
                <w:sz w:val="24"/>
                <w:szCs w:val="24"/>
              </w:rPr>
              <w:t>О. С. Ушакова. Развитие речи и творчества дошкольников» М., ТЦ Сфера, 2011</w:t>
            </w:r>
          </w:p>
          <w:p w:rsidR="00AC0374" w:rsidRPr="00535E96" w:rsidRDefault="00AC0374" w:rsidP="00AC0374">
            <w:pPr>
              <w:rPr>
                <w:rFonts w:ascii="Times New Roman" w:hAnsi="Times New Roman"/>
                <w:bCs/>
                <w:iCs/>
                <w:sz w:val="24"/>
                <w:szCs w:val="24"/>
              </w:rPr>
            </w:pPr>
            <w:r w:rsidRPr="00535E96">
              <w:rPr>
                <w:rFonts w:ascii="Times New Roman" w:hAnsi="Times New Roman"/>
                <w:bCs/>
                <w:iCs/>
                <w:sz w:val="24"/>
                <w:szCs w:val="24"/>
              </w:rPr>
              <w:t>О. С. Ушакова.  Ознакомление дошкольников с литературой и развитие речи. М., ТЦ Сфера, 2011</w:t>
            </w:r>
          </w:p>
          <w:p w:rsidR="00AC0374" w:rsidRPr="00535E96" w:rsidRDefault="00AC0374" w:rsidP="00AC0374">
            <w:pPr>
              <w:rPr>
                <w:rFonts w:ascii="Times New Roman" w:hAnsi="Times New Roman"/>
                <w:bCs/>
                <w:iCs/>
                <w:sz w:val="24"/>
                <w:szCs w:val="24"/>
              </w:rPr>
            </w:pPr>
            <w:r w:rsidRPr="00535E96">
              <w:rPr>
                <w:rFonts w:ascii="Times New Roman" w:hAnsi="Times New Roman"/>
                <w:bCs/>
                <w:iCs/>
                <w:sz w:val="24"/>
                <w:szCs w:val="24"/>
              </w:rPr>
              <w:t>О. С. Ушакова. Занятия по развитию  речи для детей 5-7 лет. М.,ТЦ Сфера, 2011</w:t>
            </w:r>
          </w:p>
          <w:p w:rsidR="00AC0374" w:rsidRPr="00535E96" w:rsidRDefault="00AC0374" w:rsidP="00AC0374">
            <w:pPr>
              <w:rPr>
                <w:rFonts w:ascii="Times New Roman" w:hAnsi="Times New Roman"/>
                <w:bCs/>
                <w:iCs/>
                <w:sz w:val="24"/>
                <w:szCs w:val="24"/>
              </w:rPr>
            </w:pPr>
            <w:r w:rsidRPr="00535E96">
              <w:rPr>
                <w:rFonts w:ascii="Times New Roman" w:hAnsi="Times New Roman"/>
                <w:bCs/>
                <w:iCs/>
                <w:sz w:val="24"/>
                <w:szCs w:val="24"/>
              </w:rPr>
              <w:t xml:space="preserve">О.Ушакова. Развитие речи детей дошкольного возраста с 3 до7 лет </w:t>
            </w:r>
          </w:p>
          <w:p w:rsidR="00AC0374" w:rsidRPr="00535E96" w:rsidRDefault="00AC0374" w:rsidP="00AC0374">
            <w:pPr>
              <w:rPr>
                <w:rFonts w:ascii="Times New Roman" w:hAnsi="Times New Roman"/>
                <w:bCs/>
                <w:iCs/>
                <w:sz w:val="24"/>
                <w:szCs w:val="24"/>
              </w:rPr>
            </w:pPr>
            <w:r w:rsidRPr="00535E96">
              <w:rPr>
                <w:rFonts w:ascii="Times New Roman" w:hAnsi="Times New Roman"/>
                <w:bCs/>
                <w:iCs/>
                <w:sz w:val="24"/>
                <w:szCs w:val="24"/>
              </w:rPr>
              <w:t>Программа развития речи «Развитие речи детей» под ред. Ф. А. Сохина.</w:t>
            </w:r>
          </w:p>
          <w:p w:rsidR="00AC0374" w:rsidRPr="00535E96" w:rsidRDefault="00AC0374" w:rsidP="00AC0374">
            <w:pPr>
              <w:rPr>
                <w:rFonts w:ascii="Times New Roman" w:hAnsi="Times New Roman"/>
                <w:bCs/>
                <w:iCs/>
                <w:sz w:val="24"/>
                <w:szCs w:val="24"/>
              </w:rPr>
            </w:pPr>
            <w:r w:rsidRPr="00535E96">
              <w:rPr>
                <w:rFonts w:ascii="Times New Roman" w:hAnsi="Times New Roman"/>
                <w:bCs/>
                <w:iCs/>
                <w:sz w:val="24"/>
                <w:szCs w:val="24"/>
              </w:rPr>
              <w:t xml:space="preserve"> Книга для чтения в детском саду и дома. Хрестоматия 2 – 4 года (4 – 5 лет,5 – 7 лет)  /Сост.В.В.Гербова, Н.П.Ильчук и др. – М, 2005.</w:t>
            </w:r>
          </w:p>
        </w:tc>
      </w:tr>
      <w:tr w:rsidR="00AC0374" w:rsidRPr="00535E96" w:rsidTr="00AC0374">
        <w:tc>
          <w:tcPr>
            <w:tcW w:w="1955" w:type="dxa"/>
          </w:tcPr>
          <w:p w:rsidR="00AC0374" w:rsidRPr="00535E96" w:rsidRDefault="00AC0374" w:rsidP="00AC0374">
            <w:pPr>
              <w:rPr>
                <w:rFonts w:ascii="Times New Roman" w:hAnsi="Times New Roman"/>
                <w:sz w:val="24"/>
                <w:szCs w:val="24"/>
              </w:rPr>
            </w:pPr>
          </w:p>
          <w:p w:rsidR="00AC0374" w:rsidRPr="00535E96" w:rsidRDefault="00AC0374" w:rsidP="00AC0374">
            <w:pPr>
              <w:rPr>
                <w:rFonts w:ascii="Times New Roman" w:hAnsi="Times New Roman"/>
                <w:b/>
                <w:sz w:val="24"/>
                <w:szCs w:val="24"/>
              </w:rPr>
            </w:pPr>
            <w:r w:rsidRPr="00535E96">
              <w:rPr>
                <w:rFonts w:ascii="Times New Roman" w:hAnsi="Times New Roman"/>
                <w:b/>
                <w:sz w:val="24"/>
                <w:szCs w:val="24"/>
              </w:rPr>
              <w:t>Художественно-эстетическое развитие</w:t>
            </w:r>
          </w:p>
        </w:tc>
        <w:tc>
          <w:tcPr>
            <w:tcW w:w="7619" w:type="dxa"/>
          </w:tcPr>
          <w:p w:rsidR="00080241" w:rsidRPr="00535E96" w:rsidRDefault="00080241" w:rsidP="00080241">
            <w:pPr>
              <w:jc w:val="both"/>
              <w:rPr>
                <w:rFonts w:ascii="Times New Roman" w:hAnsi="Times New Roman"/>
                <w:sz w:val="24"/>
                <w:szCs w:val="24"/>
              </w:rPr>
            </w:pPr>
            <w:r w:rsidRPr="00535E96">
              <w:rPr>
                <w:rStyle w:val="13"/>
                <w:rFonts w:ascii="Times New Roman" w:hAnsi="Times New Roman"/>
                <w:sz w:val="24"/>
                <w:szCs w:val="24"/>
              </w:rPr>
              <w:t>К о м а р о в а Т. С. Детское художественное творчество. Для работы с детьми 2-7 лет</w:t>
            </w:r>
            <w:r w:rsidRPr="00535E96">
              <w:rPr>
                <w:rFonts w:ascii="Times New Roman" w:hAnsi="Times New Roman"/>
                <w:sz w:val="24"/>
                <w:szCs w:val="24"/>
              </w:rPr>
              <w:t>. М,Мозаика-Синтез, 2015</w:t>
            </w:r>
          </w:p>
          <w:p w:rsidR="00535E96" w:rsidRDefault="00080241" w:rsidP="00535E96">
            <w:pPr>
              <w:jc w:val="both"/>
              <w:rPr>
                <w:rFonts w:ascii="Times New Roman" w:hAnsi="Times New Roman"/>
                <w:sz w:val="24"/>
                <w:szCs w:val="24"/>
              </w:rPr>
            </w:pPr>
            <w:r w:rsidRPr="00535E96">
              <w:rPr>
                <w:rStyle w:val="13"/>
                <w:rFonts w:ascii="Times New Roman" w:hAnsi="Times New Roman"/>
                <w:sz w:val="24"/>
                <w:szCs w:val="24"/>
              </w:rPr>
              <w:t xml:space="preserve">К о м а р о в а Т. С. Изобразительная деятельность в детском саду. Младшая группа 3-4 года </w:t>
            </w:r>
            <w:r w:rsidRPr="00535E96">
              <w:rPr>
                <w:rFonts w:ascii="Times New Roman" w:hAnsi="Times New Roman"/>
                <w:sz w:val="24"/>
                <w:szCs w:val="24"/>
              </w:rPr>
              <w:t>(4-5, 5-6, 6-7 лет). М,Мозаика-Синтез, 2016</w:t>
            </w:r>
          </w:p>
          <w:p w:rsidR="00080241" w:rsidRPr="00535E96" w:rsidRDefault="00080241" w:rsidP="00535E96">
            <w:pPr>
              <w:jc w:val="both"/>
              <w:rPr>
                <w:rFonts w:ascii="Times New Roman" w:hAnsi="Times New Roman"/>
                <w:sz w:val="24"/>
                <w:szCs w:val="24"/>
              </w:rPr>
            </w:pPr>
            <w:r w:rsidRPr="00535E96">
              <w:rPr>
                <w:rStyle w:val="2pt"/>
                <w:rFonts w:eastAsia="Tahoma"/>
                <w:sz w:val="24"/>
                <w:szCs w:val="24"/>
              </w:rPr>
              <w:t>Куцакова</w:t>
            </w:r>
            <w:r w:rsidRPr="00535E96">
              <w:rPr>
                <w:rStyle w:val="13"/>
                <w:rFonts w:ascii="Times New Roman" w:hAnsi="Times New Roman"/>
                <w:sz w:val="24"/>
                <w:szCs w:val="24"/>
              </w:rPr>
              <w:t xml:space="preserve"> Л. В. Конструирование из строительного материала: Средняя группа 4-5 лет</w:t>
            </w:r>
            <w:r w:rsidRPr="00535E96">
              <w:rPr>
                <w:rFonts w:ascii="Times New Roman" w:hAnsi="Times New Roman"/>
                <w:sz w:val="24"/>
                <w:szCs w:val="24"/>
              </w:rPr>
              <w:t xml:space="preserve"> (5-6, 6-7 лет). М,Мозаика-Синтез, 2016</w:t>
            </w:r>
            <w:r w:rsidRPr="00535E96">
              <w:rPr>
                <w:rStyle w:val="13"/>
                <w:rFonts w:ascii="Times New Roman" w:hAnsi="Times New Roman"/>
                <w:sz w:val="24"/>
                <w:szCs w:val="24"/>
              </w:rPr>
              <w:t>.</w:t>
            </w:r>
          </w:p>
          <w:p w:rsidR="00AC0374" w:rsidRDefault="00AC0374" w:rsidP="00AC0374">
            <w:pPr>
              <w:pStyle w:val="ac"/>
              <w:spacing w:line="276" w:lineRule="auto"/>
              <w:rPr>
                <w:sz w:val="24"/>
                <w:szCs w:val="24"/>
              </w:rPr>
            </w:pPr>
            <w:r w:rsidRPr="00535E96">
              <w:rPr>
                <w:sz w:val="24"/>
                <w:szCs w:val="24"/>
              </w:rPr>
              <w:t>Л.В. Куцакова.  Конструирование и художественный труд в детском саду: Программа и конспекты занятий. М.:ТЦ Сфера 2005.</w:t>
            </w:r>
          </w:p>
          <w:p w:rsidR="00535E96" w:rsidRPr="00B97B92" w:rsidRDefault="00535E96" w:rsidP="00535E96">
            <w:pPr>
              <w:pStyle w:val="ac"/>
              <w:spacing w:line="276" w:lineRule="auto"/>
              <w:jc w:val="both"/>
              <w:rPr>
                <w:sz w:val="24"/>
                <w:szCs w:val="24"/>
              </w:rPr>
            </w:pPr>
            <w:r w:rsidRPr="00B97B92">
              <w:rPr>
                <w:sz w:val="24"/>
                <w:szCs w:val="24"/>
              </w:rPr>
              <w:t>Лыкова И.А. Программа художественного воспитания, обучения и развития детей 2 – 7 лет «Цветные ладошки» +полный методический комплект по всем возрастным группам. М.: Карапуз  - Дидактика, 2007.</w:t>
            </w:r>
          </w:p>
          <w:p w:rsidR="00AC0374" w:rsidRPr="00535E96" w:rsidRDefault="00AC0374" w:rsidP="00AC0374">
            <w:pPr>
              <w:pStyle w:val="ac"/>
              <w:spacing w:line="276" w:lineRule="auto"/>
              <w:rPr>
                <w:b/>
                <w:sz w:val="24"/>
                <w:szCs w:val="24"/>
              </w:rPr>
            </w:pPr>
            <w:r w:rsidRPr="00535E96">
              <w:rPr>
                <w:sz w:val="24"/>
                <w:szCs w:val="24"/>
              </w:rPr>
              <w:t>Т. Сауко, А. Буренина. Топ, хлоп, малыш – программа по музыкально – ритмическому воспитанию детей 2 – 3 лет – СП 2001.</w:t>
            </w:r>
          </w:p>
          <w:p w:rsidR="00AC0374" w:rsidRPr="00535E96" w:rsidRDefault="00AC0374" w:rsidP="00AC0374">
            <w:pPr>
              <w:pStyle w:val="ac"/>
              <w:spacing w:line="276" w:lineRule="auto"/>
              <w:jc w:val="both"/>
              <w:rPr>
                <w:sz w:val="24"/>
                <w:szCs w:val="24"/>
              </w:rPr>
            </w:pPr>
            <w:r w:rsidRPr="00535E96">
              <w:rPr>
                <w:sz w:val="24"/>
                <w:szCs w:val="24"/>
              </w:rPr>
              <w:t>В.А. Петрова Музыкальные занятия с малышами, - М, «Просвещение» 1993.</w:t>
            </w:r>
          </w:p>
          <w:p w:rsidR="00AC0374" w:rsidRPr="00535E96" w:rsidRDefault="00AC0374" w:rsidP="00AC0374">
            <w:pPr>
              <w:pStyle w:val="ac"/>
              <w:spacing w:line="276" w:lineRule="auto"/>
              <w:jc w:val="both"/>
              <w:rPr>
                <w:sz w:val="24"/>
                <w:szCs w:val="24"/>
              </w:rPr>
            </w:pPr>
            <w:r w:rsidRPr="00535E96">
              <w:rPr>
                <w:sz w:val="24"/>
                <w:szCs w:val="24"/>
              </w:rPr>
              <w:t>О. Радынова Музыкальное развитие детей по слушанию музыки от 3 – 7 лет – М, «Гуманитарный издательский  центр Владос,  1997.</w:t>
            </w:r>
          </w:p>
          <w:p w:rsidR="00AC0374" w:rsidRPr="00535E96" w:rsidRDefault="00AC0374" w:rsidP="00AC0374">
            <w:pPr>
              <w:pStyle w:val="ac"/>
              <w:spacing w:line="276" w:lineRule="auto"/>
              <w:jc w:val="both"/>
              <w:rPr>
                <w:sz w:val="24"/>
                <w:szCs w:val="24"/>
              </w:rPr>
            </w:pPr>
            <w:r w:rsidRPr="00535E96">
              <w:rPr>
                <w:sz w:val="24"/>
                <w:szCs w:val="24"/>
              </w:rPr>
              <w:t>Ритмическая пластика для дошкольников: Учебно – методическое пособие по программе А.И. Бурениной СП, 1994.</w:t>
            </w:r>
          </w:p>
          <w:p w:rsidR="00AC0374" w:rsidRPr="00535E96" w:rsidRDefault="00AC0374" w:rsidP="00AC0374">
            <w:pPr>
              <w:pStyle w:val="ac"/>
              <w:spacing w:line="276" w:lineRule="auto"/>
              <w:jc w:val="both"/>
              <w:rPr>
                <w:sz w:val="24"/>
                <w:szCs w:val="24"/>
              </w:rPr>
            </w:pPr>
            <w:r w:rsidRPr="00535E96">
              <w:rPr>
                <w:sz w:val="24"/>
                <w:szCs w:val="24"/>
              </w:rPr>
              <w:t>А.И. Буренина Ритмическая мозаика. Программа по ритмической пластике для  детей 3 – 7 лет. СП «Музыкальная палитра», 2012. /Издание переработанное и дополненное в соответствии с ФГТ/.</w:t>
            </w:r>
          </w:p>
          <w:p w:rsidR="00AC0374" w:rsidRPr="00535E96" w:rsidRDefault="00AC0374" w:rsidP="00AC0374">
            <w:pPr>
              <w:rPr>
                <w:rFonts w:ascii="Times New Roman" w:hAnsi="Times New Roman"/>
                <w:sz w:val="24"/>
                <w:szCs w:val="24"/>
              </w:rPr>
            </w:pPr>
            <w:r w:rsidRPr="00535E96">
              <w:rPr>
                <w:rFonts w:ascii="Times New Roman" w:hAnsi="Times New Roman"/>
                <w:sz w:val="24"/>
                <w:szCs w:val="24"/>
              </w:rPr>
              <w:t>А.И. Буренина, Т.Э. Тютюнникова. ТУТТИ. Программа музыкального воспитания детей дошкольного возраста. СП «Музыкальная палитра», 2012.</w:t>
            </w:r>
          </w:p>
          <w:p w:rsidR="00535E96" w:rsidRPr="00535E96" w:rsidRDefault="00535E96" w:rsidP="00AC0374">
            <w:pPr>
              <w:rPr>
                <w:rFonts w:ascii="Times New Roman" w:eastAsia="Times New Roman" w:hAnsi="Times New Roman"/>
                <w:sz w:val="24"/>
                <w:szCs w:val="24"/>
              </w:rPr>
            </w:pPr>
            <w:r w:rsidRPr="00535E96">
              <w:rPr>
                <w:rFonts w:ascii="Times New Roman" w:eastAsia="Times New Roman" w:hAnsi="Times New Roman"/>
                <w:sz w:val="24"/>
                <w:szCs w:val="24"/>
              </w:rPr>
              <w:t xml:space="preserve">Сорокина Н.Ф. «Кукольный театр для самых маленьких: (театр. </w:t>
            </w:r>
            <w:r w:rsidRPr="00535E96">
              <w:rPr>
                <w:rFonts w:ascii="Times New Roman" w:eastAsia="Times New Roman" w:hAnsi="Times New Roman"/>
                <w:sz w:val="24"/>
                <w:szCs w:val="24"/>
              </w:rPr>
              <w:lastRenderedPageBreak/>
              <w:t>Занятия с детьми от 1 года до 3 лет) Н.Ф. Сорокина, Л.Г. Миланович, М. Линка-Пресс, 2009</w:t>
            </w:r>
          </w:p>
          <w:p w:rsidR="00535E96" w:rsidRPr="00535E96" w:rsidRDefault="00535E96" w:rsidP="00AC0374">
            <w:pPr>
              <w:rPr>
                <w:rFonts w:ascii="Times New Roman" w:hAnsi="Times New Roman"/>
                <w:sz w:val="24"/>
                <w:szCs w:val="24"/>
              </w:rPr>
            </w:pPr>
            <w:r w:rsidRPr="00535E96">
              <w:rPr>
                <w:rFonts w:ascii="Times New Roman" w:eastAsia="Times New Roman" w:hAnsi="Times New Roman"/>
                <w:bCs/>
                <w:sz w:val="24"/>
                <w:szCs w:val="24"/>
              </w:rPr>
              <w:t>Петрова Т.И., Сергеева Е.Л., Петрова Е.С. «Подготовка и проведение театрализованных игр в детском саду: Разработки занятий для всех возрастных групп с методическими рекомендациями. М. Школьная Пресса. 2003.</w:t>
            </w:r>
          </w:p>
        </w:tc>
      </w:tr>
    </w:tbl>
    <w:p w:rsidR="00535E96" w:rsidRDefault="00535E96" w:rsidP="00535E96">
      <w:pPr>
        <w:spacing w:after="0"/>
        <w:ind w:left="280" w:right="140" w:firstLine="569"/>
        <w:rPr>
          <w:rFonts w:ascii="Times New Roman" w:hAnsi="Times New Roman" w:cs="Times New Roman"/>
          <w:b/>
          <w:sz w:val="24"/>
          <w:szCs w:val="24"/>
        </w:rPr>
      </w:pPr>
    </w:p>
    <w:p w:rsidR="00535E96" w:rsidRDefault="00535E96" w:rsidP="00535E96">
      <w:pPr>
        <w:spacing w:after="0"/>
        <w:ind w:left="280" w:right="140" w:firstLine="569"/>
        <w:rPr>
          <w:rFonts w:ascii="Times New Roman" w:hAnsi="Times New Roman" w:cs="Times New Roman"/>
          <w:b/>
          <w:sz w:val="24"/>
          <w:szCs w:val="24"/>
        </w:rPr>
      </w:pPr>
      <w:r>
        <w:rPr>
          <w:rFonts w:ascii="Times New Roman" w:hAnsi="Times New Roman" w:cs="Times New Roman"/>
          <w:b/>
          <w:sz w:val="24"/>
          <w:szCs w:val="24"/>
        </w:rPr>
        <w:t>Учебно-м</w:t>
      </w:r>
      <w:r w:rsidRPr="00A837B8">
        <w:rPr>
          <w:rFonts w:ascii="Times New Roman" w:hAnsi="Times New Roman" w:cs="Times New Roman"/>
          <w:b/>
          <w:sz w:val="24"/>
          <w:szCs w:val="24"/>
        </w:rPr>
        <w:t xml:space="preserve">етодическое обеспечение  </w:t>
      </w:r>
      <w:r>
        <w:rPr>
          <w:rFonts w:ascii="Times New Roman" w:hAnsi="Times New Roman" w:cs="Times New Roman"/>
          <w:b/>
          <w:sz w:val="24"/>
          <w:szCs w:val="24"/>
        </w:rPr>
        <w:t>части программы, формулируемой участниками образовательных отношений:</w:t>
      </w:r>
      <w:r w:rsidRPr="00A837B8">
        <w:rPr>
          <w:rFonts w:ascii="Times New Roman" w:hAnsi="Times New Roman" w:cs="Times New Roman"/>
          <w:b/>
          <w:sz w:val="24"/>
          <w:szCs w:val="24"/>
        </w:rPr>
        <w:t xml:space="preserve">  </w:t>
      </w:r>
    </w:p>
    <w:p w:rsidR="00F455B4" w:rsidRDefault="00F455B4" w:rsidP="00535E96">
      <w:pPr>
        <w:spacing w:after="0"/>
        <w:ind w:left="280" w:right="140" w:firstLine="569"/>
        <w:rPr>
          <w:rFonts w:ascii="Times New Roman" w:hAnsi="Times New Roman" w:cs="Times New Roman"/>
          <w:b/>
          <w:sz w:val="24"/>
          <w:szCs w:val="24"/>
        </w:rPr>
      </w:pPr>
    </w:p>
    <w:tbl>
      <w:tblPr>
        <w:tblStyle w:val="a3"/>
        <w:tblW w:w="0" w:type="auto"/>
        <w:tblInd w:w="280" w:type="dxa"/>
        <w:tblLook w:val="04A0" w:firstRow="1" w:lastRow="0" w:firstColumn="1" w:lastColumn="0" w:noHBand="0" w:noVBand="1"/>
      </w:tblPr>
      <w:tblGrid>
        <w:gridCol w:w="9574"/>
      </w:tblGrid>
      <w:tr w:rsidR="00535E96" w:rsidTr="00535E96">
        <w:tc>
          <w:tcPr>
            <w:tcW w:w="9574" w:type="dxa"/>
          </w:tcPr>
          <w:p w:rsidR="00535E96" w:rsidRDefault="00535E96" w:rsidP="00535E96">
            <w:pPr>
              <w:ind w:right="140"/>
              <w:rPr>
                <w:rFonts w:ascii="Times New Roman" w:hAnsi="Times New Roman"/>
                <w:b/>
                <w:sz w:val="24"/>
                <w:szCs w:val="24"/>
              </w:rPr>
            </w:pPr>
            <w:r w:rsidRPr="00B97B92">
              <w:rPr>
                <w:rFonts w:ascii="Times New Roman" w:hAnsi="Times New Roman"/>
                <w:b/>
                <w:sz w:val="24"/>
                <w:szCs w:val="24"/>
              </w:rPr>
              <w:t>Перечень программ, технологий и пособий</w:t>
            </w:r>
          </w:p>
        </w:tc>
      </w:tr>
      <w:tr w:rsidR="00535E96" w:rsidRPr="00535E96" w:rsidTr="00535E96">
        <w:tc>
          <w:tcPr>
            <w:tcW w:w="9574" w:type="dxa"/>
          </w:tcPr>
          <w:p w:rsidR="00535E96" w:rsidRPr="00535E96" w:rsidRDefault="00535E96" w:rsidP="00535E96">
            <w:pPr>
              <w:spacing w:line="276" w:lineRule="auto"/>
              <w:rPr>
                <w:rFonts w:ascii="Times New Roman" w:hAnsi="Times New Roman"/>
                <w:sz w:val="24"/>
                <w:szCs w:val="24"/>
              </w:rPr>
            </w:pPr>
            <w:r w:rsidRPr="00535E96">
              <w:rPr>
                <w:rFonts w:ascii="Times New Roman" w:hAnsi="Times New Roman"/>
                <w:sz w:val="24"/>
                <w:szCs w:val="24"/>
              </w:rPr>
              <w:t>Николаева С.Н. парциальная программа « Юный  эколог» 3-7 лет. – М.:МОЗАИКА – СИНТЕЗ, 2016.</w:t>
            </w:r>
          </w:p>
          <w:p w:rsidR="00535E96" w:rsidRPr="00535E96" w:rsidRDefault="00535E96" w:rsidP="00535E96">
            <w:pPr>
              <w:widowControl w:val="0"/>
              <w:autoSpaceDE w:val="0"/>
              <w:autoSpaceDN w:val="0"/>
              <w:adjustRightInd w:val="0"/>
              <w:spacing w:line="276" w:lineRule="auto"/>
              <w:rPr>
                <w:rFonts w:ascii="Times New Roman" w:hAnsi="Times New Roman"/>
                <w:sz w:val="24"/>
                <w:szCs w:val="24"/>
              </w:rPr>
            </w:pPr>
            <w:r w:rsidRPr="00535E96">
              <w:rPr>
                <w:rFonts w:ascii="Times New Roman" w:hAnsi="Times New Roman"/>
                <w:sz w:val="24"/>
                <w:szCs w:val="24"/>
              </w:rPr>
              <w:t>С.Н.Николаева. Юный эколог. Система работы в младшей группе детского сада. Для работы с детьми 3 – 4 лет. – М.:МОЗАИКА – СИНТЕЗ, 2016.</w:t>
            </w:r>
          </w:p>
          <w:p w:rsidR="00535E96" w:rsidRPr="00535E96" w:rsidRDefault="00535E96" w:rsidP="00535E96">
            <w:pPr>
              <w:widowControl w:val="0"/>
              <w:autoSpaceDE w:val="0"/>
              <w:autoSpaceDN w:val="0"/>
              <w:adjustRightInd w:val="0"/>
              <w:spacing w:line="276" w:lineRule="auto"/>
              <w:rPr>
                <w:rFonts w:ascii="Times New Roman" w:hAnsi="Times New Roman"/>
                <w:sz w:val="24"/>
                <w:szCs w:val="24"/>
              </w:rPr>
            </w:pPr>
            <w:r w:rsidRPr="00535E96">
              <w:rPr>
                <w:rFonts w:ascii="Times New Roman" w:hAnsi="Times New Roman"/>
                <w:sz w:val="24"/>
                <w:szCs w:val="24"/>
              </w:rPr>
              <w:t>- С.Н.Николаева. Юный эколог. Система работы в средней группе детского сада. Для работы с детьми 4 - 5 лет. – М.:МОЗАИКА – СИНТЕЗ, 2016.</w:t>
            </w:r>
          </w:p>
          <w:p w:rsidR="00535E96" w:rsidRPr="00535E96" w:rsidRDefault="00535E96" w:rsidP="00535E96">
            <w:pPr>
              <w:widowControl w:val="0"/>
              <w:autoSpaceDE w:val="0"/>
              <w:autoSpaceDN w:val="0"/>
              <w:adjustRightInd w:val="0"/>
              <w:spacing w:line="276" w:lineRule="auto"/>
              <w:rPr>
                <w:rFonts w:ascii="Times New Roman" w:hAnsi="Times New Roman"/>
                <w:sz w:val="24"/>
                <w:szCs w:val="24"/>
              </w:rPr>
            </w:pPr>
            <w:r w:rsidRPr="00535E96">
              <w:rPr>
                <w:rFonts w:ascii="Times New Roman" w:hAnsi="Times New Roman"/>
                <w:sz w:val="24"/>
                <w:szCs w:val="24"/>
              </w:rPr>
              <w:t>-С.Н.Николаева. Юный эколог. Система работы в старшей группе детского сада. Для работы с детьми 5 - 6 лет. – М.:МОЗАИКА – СИНТЕЗ, 2016.</w:t>
            </w:r>
          </w:p>
          <w:p w:rsidR="00535E96" w:rsidRPr="00535E96" w:rsidRDefault="00535E96" w:rsidP="00535E96">
            <w:pPr>
              <w:spacing w:line="276" w:lineRule="auto"/>
              <w:rPr>
                <w:rFonts w:ascii="Times New Roman" w:hAnsi="Times New Roman"/>
                <w:sz w:val="24"/>
                <w:szCs w:val="24"/>
              </w:rPr>
            </w:pPr>
            <w:r w:rsidRPr="00535E96">
              <w:rPr>
                <w:rFonts w:ascii="Times New Roman" w:hAnsi="Times New Roman"/>
                <w:sz w:val="24"/>
                <w:szCs w:val="24"/>
              </w:rPr>
              <w:t>-С.Н.Николаева. Юный эколог. Система работы в подготовительной к школе группе детского сада. Для работы с детьми 6 – 7 лет. – М.:МОЗАИКА – СИНТЕЗ,</w:t>
            </w:r>
          </w:p>
          <w:p w:rsidR="00535E96" w:rsidRPr="00535E96" w:rsidRDefault="00535E96" w:rsidP="00535E96">
            <w:pPr>
              <w:spacing w:line="276" w:lineRule="auto"/>
              <w:rPr>
                <w:rFonts w:ascii="Times New Roman" w:hAnsi="Times New Roman"/>
                <w:sz w:val="24"/>
                <w:szCs w:val="24"/>
              </w:rPr>
            </w:pPr>
            <w:r w:rsidRPr="00535E96">
              <w:rPr>
                <w:rFonts w:ascii="Times New Roman" w:hAnsi="Times New Roman"/>
                <w:sz w:val="24"/>
                <w:szCs w:val="24"/>
              </w:rPr>
              <w:t>Николаева С.Н. «Воспитание экологической культуры в дошкольном детстве» Москва «Просвещение» 2002 г.</w:t>
            </w:r>
          </w:p>
          <w:p w:rsidR="00535E96" w:rsidRPr="00535E96" w:rsidRDefault="00535E96" w:rsidP="00535E96">
            <w:pPr>
              <w:widowControl w:val="0"/>
              <w:autoSpaceDE w:val="0"/>
              <w:autoSpaceDN w:val="0"/>
              <w:adjustRightInd w:val="0"/>
              <w:spacing w:line="276" w:lineRule="auto"/>
              <w:rPr>
                <w:rFonts w:ascii="Times New Roman" w:hAnsi="Times New Roman"/>
                <w:sz w:val="24"/>
                <w:szCs w:val="24"/>
              </w:rPr>
            </w:pPr>
            <w:r w:rsidRPr="00535E96">
              <w:rPr>
                <w:rFonts w:ascii="Times New Roman" w:hAnsi="Times New Roman"/>
                <w:sz w:val="24"/>
                <w:szCs w:val="24"/>
              </w:rPr>
              <w:t>Николаева С.Н. «Эколог в детском саду»</w:t>
            </w:r>
          </w:p>
          <w:p w:rsidR="00535E96" w:rsidRPr="00535E96" w:rsidRDefault="00535E96" w:rsidP="00535E96">
            <w:pPr>
              <w:spacing w:line="276" w:lineRule="auto"/>
              <w:rPr>
                <w:rFonts w:ascii="Times New Roman" w:hAnsi="Times New Roman"/>
                <w:sz w:val="24"/>
                <w:szCs w:val="24"/>
              </w:rPr>
            </w:pPr>
            <w:r w:rsidRPr="00535E96">
              <w:rPr>
                <w:rFonts w:ascii="Times New Roman" w:hAnsi="Times New Roman"/>
                <w:sz w:val="24"/>
                <w:szCs w:val="24"/>
              </w:rPr>
              <w:t>М.:МОЗАИКА – СИНТЕЗ, 2003</w:t>
            </w:r>
          </w:p>
          <w:p w:rsidR="00535E96" w:rsidRPr="00535E96" w:rsidRDefault="00535E96" w:rsidP="00535E96">
            <w:pPr>
              <w:spacing w:line="276" w:lineRule="auto"/>
              <w:rPr>
                <w:rFonts w:ascii="Times New Roman" w:hAnsi="Times New Roman"/>
                <w:sz w:val="24"/>
                <w:szCs w:val="24"/>
              </w:rPr>
            </w:pPr>
            <w:r w:rsidRPr="00535E96">
              <w:rPr>
                <w:rFonts w:ascii="Times New Roman" w:hAnsi="Times New Roman"/>
                <w:sz w:val="24"/>
                <w:szCs w:val="24"/>
              </w:rPr>
              <w:t>Николаева С.Н. Мет</w:t>
            </w:r>
            <w:r w:rsidR="00F455B4">
              <w:rPr>
                <w:rFonts w:ascii="Times New Roman" w:hAnsi="Times New Roman"/>
                <w:sz w:val="24"/>
                <w:szCs w:val="24"/>
              </w:rPr>
              <w:t xml:space="preserve">одика экологического воспитания в детском саду.: Работа с детьми сред. и ст. групп дет.сада. </w:t>
            </w:r>
            <w:r w:rsidRPr="00535E96">
              <w:rPr>
                <w:rFonts w:ascii="Times New Roman" w:hAnsi="Times New Roman"/>
                <w:sz w:val="24"/>
                <w:szCs w:val="24"/>
              </w:rPr>
              <w:t>Москва «Просвещение» 2002 г.</w:t>
            </w:r>
          </w:p>
          <w:p w:rsidR="00535E96" w:rsidRPr="00535E96" w:rsidRDefault="00535E96" w:rsidP="00535E96">
            <w:pPr>
              <w:snapToGrid w:val="0"/>
              <w:spacing w:line="276" w:lineRule="auto"/>
              <w:jc w:val="both"/>
              <w:rPr>
                <w:rFonts w:ascii="Times New Roman" w:eastAsia="Times New Roman" w:hAnsi="Times New Roman"/>
                <w:sz w:val="24"/>
                <w:szCs w:val="24"/>
              </w:rPr>
            </w:pPr>
            <w:r w:rsidRPr="00535E96">
              <w:rPr>
                <w:rFonts w:ascii="Times New Roman" w:eastAsia="Times New Roman" w:hAnsi="Times New Roman"/>
                <w:sz w:val="24"/>
                <w:szCs w:val="24"/>
              </w:rPr>
              <w:t xml:space="preserve">Бондаренко Т.М.   «Экологические занятия с детьми. Практическое пособие для воспитателей и методистов ДОУ. Воронеж. ТЦ «Учитель». 2004 </w:t>
            </w:r>
          </w:p>
          <w:p w:rsidR="00535E96" w:rsidRPr="00535E96" w:rsidRDefault="00535E96" w:rsidP="00535E96">
            <w:pPr>
              <w:spacing w:line="276" w:lineRule="auto"/>
              <w:rPr>
                <w:rFonts w:ascii="Times New Roman" w:eastAsia="Times New Roman" w:hAnsi="Times New Roman"/>
                <w:sz w:val="24"/>
                <w:szCs w:val="24"/>
              </w:rPr>
            </w:pPr>
            <w:r w:rsidRPr="00535E96">
              <w:rPr>
                <w:rFonts w:ascii="Times New Roman" w:eastAsia="Times New Roman" w:hAnsi="Times New Roman"/>
                <w:sz w:val="24"/>
                <w:szCs w:val="24"/>
              </w:rPr>
              <w:t>- 3-4, 4-5, 5-6, 6-7 лет.</w:t>
            </w:r>
          </w:p>
          <w:p w:rsidR="00535E96" w:rsidRPr="00535E96" w:rsidRDefault="00535E96" w:rsidP="00535E96">
            <w:pPr>
              <w:spacing w:line="276" w:lineRule="auto"/>
              <w:ind w:right="140"/>
              <w:rPr>
                <w:rFonts w:ascii="Times New Roman" w:hAnsi="Times New Roman"/>
                <w:b/>
                <w:sz w:val="24"/>
                <w:szCs w:val="24"/>
              </w:rPr>
            </w:pPr>
            <w:r w:rsidRPr="00535E96">
              <w:rPr>
                <w:rFonts w:ascii="Times New Roman" w:eastAsia="Times New Roman" w:hAnsi="Times New Roman"/>
                <w:bCs/>
                <w:sz w:val="24"/>
                <w:szCs w:val="24"/>
              </w:rPr>
              <w:t>«Листок на ладони» методическое пособие по проведению экскурсий с целью экологического и эстетического воспитания дошкольников, под. ред. Л.М. Маневцевой, СПб. Детство-Пресс. 2003</w:t>
            </w:r>
          </w:p>
        </w:tc>
      </w:tr>
    </w:tbl>
    <w:p w:rsidR="00535E96" w:rsidRDefault="00535E96" w:rsidP="00535E96">
      <w:pPr>
        <w:spacing w:after="0"/>
        <w:ind w:left="280" w:right="140" w:firstLine="569"/>
        <w:rPr>
          <w:rFonts w:ascii="Times New Roman" w:hAnsi="Times New Roman" w:cs="Times New Roman"/>
          <w:b/>
          <w:sz w:val="24"/>
          <w:szCs w:val="24"/>
        </w:rPr>
      </w:pPr>
    </w:p>
    <w:p w:rsidR="00F455B4" w:rsidRDefault="00F455B4" w:rsidP="00F455B4">
      <w:pPr>
        <w:spacing w:after="0"/>
        <w:ind w:left="280" w:right="140" w:firstLine="569"/>
        <w:jc w:val="right"/>
        <w:rPr>
          <w:rFonts w:ascii="Times New Roman" w:eastAsia="Times New Roman" w:hAnsi="Times New Roman" w:cs="Times New Roman"/>
          <w:b/>
          <w:bCs/>
          <w:sz w:val="28"/>
          <w:szCs w:val="28"/>
        </w:rPr>
      </w:pPr>
    </w:p>
    <w:p w:rsidR="00350A30" w:rsidRDefault="00350A30" w:rsidP="00F455B4">
      <w:pPr>
        <w:spacing w:after="0"/>
        <w:ind w:left="280" w:right="140" w:firstLine="569"/>
        <w:jc w:val="right"/>
        <w:rPr>
          <w:rFonts w:ascii="Times New Roman" w:eastAsia="Times New Roman" w:hAnsi="Times New Roman" w:cs="Times New Roman"/>
          <w:b/>
          <w:bCs/>
          <w:sz w:val="28"/>
          <w:szCs w:val="28"/>
        </w:rPr>
      </w:pPr>
    </w:p>
    <w:p w:rsidR="00350A30" w:rsidRDefault="00350A30" w:rsidP="00F455B4">
      <w:pPr>
        <w:spacing w:after="0"/>
        <w:ind w:left="280" w:right="140" w:firstLine="569"/>
        <w:jc w:val="right"/>
        <w:rPr>
          <w:rFonts w:ascii="Times New Roman" w:eastAsia="Times New Roman" w:hAnsi="Times New Roman" w:cs="Times New Roman"/>
          <w:b/>
          <w:bCs/>
          <w:sz w:val="28"/>
          <w:szCs w:val="28"/>
        </w:rPr>
      </w:pPr>
    </w:p>
    <w:p w:rsidR="00D868FF" w:rsidRDefault="00D868FF" w:rsidP="00F455B4">
      <w:pPr>
        <w:spacing w:after="0"/>
        <w:ind w:left="280" w:right="140" w:firstLine="569"/>
        <w:jc w:val="right"/>
        <w:rPr>
          <w:rFonts w:ascii="Times New Roman" w:eastAsia="Times New Roman" w:hAnsi="Times New Roman" w:cs="Times New Roman"/>
          <w:b/>
          <w:bCs/>
          <w:sz w:val="28"/>
          <w:szCs w:val="28"/>
        </w:rPr>
      </w:pPr>
    </w:p>
    <w:p w:rsidR="00D868FF" w:rsidRDefault="00D868FF" w:rsidP="00F455B4">
      <w:pPr>
        <w:spacing w:after="0"/>
        <w:ind w:left="280" w:right="140" w:firstLine="569"/>
        <w:jc w:val="right"/>
        <w:rPr>
          <w:rFonts w:ascii="Times New Roman" w:eastAsia="Times New Roman" w:hAnsi="Times New Roman" w:cs="Times New Roman"/>
          <w:b/>
          <w:bCs/>
          <w:sz w:val="28"/>
          <w:szCs w:val="28"/>
        </w:rPr>
      </w:pPr>
    </w:p>
    <w:p w:rsidR="00D868FF" w:rsidRDefault="00D868FF" w:rsidP="00F455B4">
      <w:pPr>
        <w:spacing w:after="0"/>
        <w:ind w:left="280" w:right="140" w:firstLine="569"/>
        <w:jc w:val="right"/>
        <w:rPr>
          <w:rFonts w:ascii="Times New Roman" w:eastAsia="Times New Roman" w:hAnsi="Times New Roman" w:cs="Times New Roman"/>
          <w:b/>
          <w:bCs/>
          <w:sz w:val="28"/>
          <w:szCs w:val="28"/>
        </w:rPr>
      </w:pPr>
    </w:p>
    <w:p w:rsidR="00D868FF" w:rsidRDefault="00D868FF" w:rsidP="00F455B4">
      <w:pPr>
        <w:spacing w:after="0"/>
        <w:ind w:left="280" w:right="140" w:firstLine="569"/>
        <w:jc w:val="right"/>
        <w:rPr>
          <w:rFonts w:ascii="Times New Roman" w:eastAsia="Times New Roman" w:hAnsi="Times New Roman" w:cs="Times New Roman"/>
          <w:b/>
          <w:bCs/>
          <w:sz w:val="28"/>
          <w:szCs w:val="28"/>
        </w:rPr>
      </w:pPr>
    </w:p>
    <w:p w:rsidR="00D868FF" w:rsidRDefault="00D868FF" w:rsidP="00F455B4">
      <w:pPr>
        <w:spacing w:after="0"/>
        <w:ind w:left="280" w:right="140" w:firstLine="569"/>
        <w:jc w:val="right"/>
        <w:rPr>
          <w:rFonts w:ascii="Times New Roman" w:eastAsia="Times New Roman" w:hAnsi="Times New Roman" w:cs="Times New Roman"/>
          <w:b/>
          <w:bCs/>
          <w:sz w:val="28"/>
          <w:szCs w:val="28"/>
        </w:rPr>
      </w:pPr>
    </w:p>
    <w:p w:rsidR="00350A30" w:rsidRDefault="00350A30" w:rsidP="00F455B4">
      <w:pPr>
        <w:spacing w:after="0"/>
        <w:ind w:left="280" w:right="140" w:firstLine="569"/>
        <w:jc w:val="right"/>
        <w:rPr>
          <w:rFonts w:ascii="Times New Roman" w:eastAsia="Times New Roman" w:hAnsi="Times New Roman" w:cs="Times New Roman"/>
          <w:b/>
          <w:bCs/>
          <w:sz w:val="28"/>
          <w:szCs w:val="28"/>
        </w:rPr>
      </w:pPr>
    </w:p>
    <w:p w:rsidR="00F455B4" w:rsidRDefault="00F455B4" w:rsidP="00F455B4">
      <w:pPr>
        <w:spacing w:after="0"/>
        <w:ind w:left="280" w:right="140" w:firstLine="569"/>
        <w:jc w:val="right"/>
        <w:rPr>
          <w:rFonts w:ascii="Times New Roman" w:eastAsia="Times New Roman" w:hAnsi="Times New Roman" w:cs="Times New Roman"/>
          <w:b/>
          <w:bCs/>
          <w:sz w:val="28"/>
          <w:szCs w:val="28"/>
        </w:rPr>
      </w:pPr>
    </w:p>
    <w:p w:rsidR="00F455B4" w:rsidRDefault="00F455B4" w:rsidP="00F455B4">
      <w:pPr>
        <w:spacing w:after="0"/>
        <w:ind w:left="280" w:right="140" w:firstLine="569"/>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Приложение 2</w:t>
      </w:r>
    </w:p>
    <w:p w:rsidR="00F455B4" w:rsidRPr="00F455B4" w:rsidRDefault="00F455B4" w:rsidP="00F455B4">
      <w:pPr>
        <w:spacing w:after="0"/>
        <w:jc w:val="center"/>
        <w:rPr>
          <w:rFonts w:ascii="Times New Roman" w:hAnsi="Times New Roman" w:cs="Times New Roman"/>
          <w:b/>
          <w:sz w:val="24"/>
          <w:szCs w:val="24"/>
        </w:rPr>
      </w:pPr>
      <w:r w:rsidRPr="00F455B4">
        <w:rPr>
          <w:rFonts w:ascii="Times New Roman" w:hAnsi="Times New Roman" w:cs="Times New Roman"/>
          <w:b/>
          <w:sz w:val="24"/>
          <w:szCs w:val="24"/>
        </w:rPr>
        <w:t xml:space="preserve">КАЛЕНДАРНЫЙ УЧЕБНЫЙ ГРАФИК </w:t>
      </w:r>
    </w:p>
    <w:p w:rsidR="00F455B4" w:rsidRPr="00F455B4" w:rsidRDefault="00F455B4" w:rsidP="00F455B4">
      <w:pPr>
        <w:spacing w:after="0"/>
        <w:jc w:val="center"/>
        <w:rPr>
          <w:rFonts w:ascii="Times New Roman" w:hAnsi="Times New Roman" w:cs="Times New Roman"/>
          <w:b/>
          <w:sz w:val="24"/>
          <w:szCs w:val="24"/>
        </w:rPr>
      </w:pPr>
      <w:r w:rsidRPr="00F455B4">
        <w:rPr>
          <w:rFonts w:ascii="Times New Roman" w:hAnsi="Times New Roman" w:cs="Times New Roman"/>
          <w:b/>
          <w:sz w:val="24"/>
          <w:szCs w:val="24"/>
        </w:rPr>
        <w:t>МБДОУ «Детский сад № 2 «Солнышко»</w:t>
      </w:r>
    </w:p>
    <w:p w:rsidR="00F455B4" w:rsidRDefault="00F455B4" w:rsidP="00F455B4">
      <w:pPr>
        <w:spacing w:after="0"/>
        <w:jc w:val="both"/>
        <w:rPr>
          <w:rFonts w:ascii="Times New Roman" w:hAnsi="Times New Roman" w:cs="Times New Roman"/>
          <w:sz w:val="24"/>
          <w:szCs w:val="24"/>
        </w:rPr>
      </w:pPr>
      <w:r w:rsidRPr="00F455B4">
        <w:rPr>
          <w:rFonts w:ascii="Times New Roman" w:hAnsi="Times New Roman" w:cs="Times New Roman"/>
          <w:sz w:val="24"/>
          <w:szCs w:val="24"/>
        </w:rPr>
        <w:t xml:space="preserve">           Годовой календарный учебный график составлен в соответствии с Законом Российской Федерации «Об образовании» от 29.12.2013 №273-ФЗ; примерной основной общеобразовательной программой дошкольного образования «От рождения до школы» под редакцией Н.Е. Вераксы, Т.С. Комаровой, М.А. Васильевой; санитарно-эпидемиологическими требованиями к устройству, содержанию и организации режима работы дошкольных образовательных организаций (СанПиН 2.4.1.3049-13 от 15.05.2013 № 26; Уставом ДОУ.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6973"/>
      </w:tblGrid>
      <w:tr w:rsidR="00F455B4" w:rsidRPr="00F455B4" w:rsidTr="00F455B4">
        <w:tc>
          <w:tcPr>
            <w:tcW w:w="2881" w:type="dxa"/>
            <w:shd w:val="clear" w:color="auto" w:fill="auto"/>
          </w:tcPr>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Продолжительность учебного года</w:t>
            </w:r>
          </w:p>
        </w:tc>
        <w:tc>
          <w:tcPr>
            <w:tcW w:w="6973" w:type="dxa"/>
            <w:shd w:val="clear" w:color="auto" w:fill="auto"/>
          </w:tcPr>
          <w:p w:rsidR="00F455B4" w:rsidRPr="00F455B4" w:rsidRDefault="00F455B4" w:rsidP="00D12889">
            <w:pPr>
              <w:spacing w:after="0"/>
              <w:jc w:val="center"/>
              <w:rPr>
                <w:rFonts w:ascii="Times New Roman" w:hAnsi="Times New Roman" w:cs="Times New Roman"/>
                <w:sz w:val="24"/>
                <w:szCs w:val="24"/>
              </w:rPr>
            </w:pPr>
            <w:r w:rsidRPr="00F455B4">
              <w:rPr>
                <w:rFonts w:ascii="Times New Roman" w:hAnsi="Times New Roman" w:cs="Times New Roman"/>
                <w:sz w:val="24"/>
                <w:szCs w:val="24"/>
              </w:rPr>
              <w:t>С 0</w:t>
            </w:r>
            <w:r w:rsidR="00D12889">
              <w:rPr>
                <w:rFonts w:ascii="Times New Roman" w:hAnsi="Times New Roman" w:cs="Times New Roman"/>
                <w:sz w:val="24"/>
                <w:szCs w:val="24"/>
              </w:rPr>
              <w:t>3</w:t>
            </w:r>
            <w:r w:rsidRPr="00F455B4">
              <w:rPr>
                <w:rFonts w:ascii="Times New Roman" w:hAnsi="Times New Roman" w:cs="Times New Roman"/>
                <w:sz w:val="24"/>
                <w:szCs w:val="24"/>
              </w:rPr>
              <w:t>.09.2018 г. по 31.05.2019</w:t>
            </w:r>
          </w:p>
        </w:tc>
      </w:tr>
      <w:tr w:rsidR="00F455B4" w:rsidRPr="00F455B4" w:rsidTr="00F455B4">
        <w:tc>
          <w:tcPr>
            <w:tcW w:w="2881" w:type="dxa"/>
            <w:shd w:val="clear" w:color="auto" w:fill="auto"/>
          </w:tcPr>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Продолжительность образовательного процесса</w:t>
            </w:r>
          </w:p>
        </w:tc>
        <w:tc>
          <w:tcPr>
            <w:tcW w:w="6973" w:type="dxa"/>
            <w:shd w:val="clear" w:color="auto" w:fill="auto"/>
          </w:tcPr>
          <w:p w:rsidR="00F455B4" w:rsidRPr="00F455B4" w:rsidRDefault="00F455B4" w:rsidP="00D12889">
            <w:pPr>
              <w:spacing w:after="0"/>
              <w:jc w:val="center"/>
              <w:rPr>
                <w:rFonts w:ascii="Times New Roman" w:hAnsi="Times New Roman" w:cs="Times New Roman"/>
                <w:sz w:val="24"/>
                <w:szCs w:val="24"/>
              </w:rPr>
            </w:pPr>
            <w:r w:rsidRPr="00F455B4">
              <w:rPr>
                <w:rFonts w:ascii="Times New Roman" w:hAnsi="Times New Roman" w:cs="Times New Roman"/>
                <w:sz w:val="24"/>
                <w:szCs w:val="24"/>
              </w:rPr>
              <w:t>3</w:t>
            </w:r>
            <w:r w:rsidR="00D12889">
              <w:rPr>
                <w:rFonts w:ascii="Times New Roman" w:hAnsi="Times New Roman" w:cs="Times New Roman"/>
                <w:sz w:val="24"/>
                <w:szCs w:val="24"/>
              </w:rPr>
              <w:t>7</w:t>
            </w:r>
            <w:r w:rsidRPr="00F455B4">
              <w:rPr>
                <w:rFonts w:ascii="Times New Roman" w:hAnsi="Times New Roman" w:cs="Times New Roman"/>
                <w:sz w:val="24"/>
                <w:szCs w:val="24"/>
              </w:rPr>
              <w:t xml:space="preserve"> недель</w:t>
            </w:r>
          </w:p>
        </w:tc>
      </w:tr>
      <w:tr w:rsidR="00D12889" w:rsidRPr="00F455B4" w:rsidTr="00F455B4">
        <w:tc>
          <w:tcPr>
            <w:tcW w:w="2881" w:type="dxa"/>
            <w:shd w:val="clear" w:color="auto" w:fill="auto"/>
          </w:tcPr>
          <w:p w:rsidR="00D12889" w:rsidRPr="00F455B4" w:rsidRDefault="00D12889" w:rsidP="00F455B4">
            <w:pPr>
              <w:spacing w:after="0"/>
              <w:jc w:val="center"/>
              <w:rPr>
                <w:rFonts w:ascii="Times New Roman" w:hAnsi="Times New Roman" w:cs="Times New Roman"/>
                <w:sz w:val="24"/>
                <w:szCs w:val="24"/>
              </w:rPr>
            </w:pPr>
            <w:r>
              <w:rPr>
                <w:rFonts w:ascii="Times New Roman" w:hAnsi="Times New Roman" w:cs="Times New Roman"/>
                <w:sz w:val="24"/>
                <w:szCs w:val="24"/>
              </w:rPr>
              <w:t>1 полугодие</w:t>
            </w:r>
          </w:p>
        </w:tc>
        <w:tc>
          <w:tcPr>
            <w:tcW w:w="6973" w:type="dxa"/>
            <w:shd w:val="clear" w:color="auto" w:fill="auto"/>
          </w:tcPr>
          <w:p w:rsidR="00D12889" w:rsidRPr="00F455B4" w:rsidRDefault="00D12889" w:rsidP="00D12889">
            <w:pPr>
              <w:spacing w:after="0"/>
              <w:jc w:val="center"/>
              <w:rPr>
                <w:rFonts w:ascii="Times New Roman" w:hAnsi="Times New Roman" w:cs="Times New Roman"/>
                <w:sz w:val="24"/>
                <w:szCs w:val="24"/>
              </w:rPr>
            </w:pPr>
            <w:r>
              <w:rPr>
                <w:rFonts w:ascii="Times New Roman" w:hAnsi="Times New Roman" w:cs="Times New Roman"/>
                <w:sz w:val="24"/>
                <w:szCs w:val="24"/>
              </w:rPr>
              <w:t>17 недель</w:t>
            </w:r>
          </w:p>
        </w:tc>
      </w:tr>
      <w:tr w:rsidR="00D12889" w:rsidRPr="00F455B4" w:rsidTr="00F455B4">
        <w:tc>
          <w:tcPr>
            <w:tcW w:w="2881" w:type="dxa"/>
            <w:shd w:val="clear" w:color="auto" w:fill="auto"/>
          </w:tcPr>
          <w:p w:rsidR="00D12889" w:rsidRPr="00F455B4" w:rsidRDefault="00D12889" w:rsidP="00F455B4">
            <w:pPr>
              <w:spacing w:after="0"/>
              <w:jc w:val="center"/>
              <w:rPr>
                <w:rFonts w:ascii="Times New Roman" w:hAnsi="Times New Roman" w:cs="Times New Roman"/>
                <w:sz w:val="24"/>
                <w:szCs w:val="24"/>
              </w:rPr>
            </w:pPr>
            <w:r>
              <w:rPr>
                <w:rFonts w:ascii="Times New Roman" w:hAnsi="Times New Roman" w:cs="Times New Roman"/>
                <w:sz w:val="24"/>
                <w:szCs w:val="24"/>
              </w:rPr>
              <w:t>2 полугодие</w:t>
            </w:r>
          </w:p>
        </w:tc>
        <w:tc>
          <w:tcPr>
            <w:tcW w:w="6973" w:type="dxa"/>
            <w:shd w:val="clear" w:color="auto" w:fill="auto"/>
          </w:tcPr>
          <w:p w:rsidR="00D12889" w:rsidRPr="00F455B4" w:rsidRDefault="00D12889" w:rsidP="00D12889">
            <w:pPr>
              <w:spacing w:after="0"/>
              <w:jc w:val="center"/>
              <w:rPr>
                <w:rFonts w:ascii="Times New Roman" w:hAnsi="Times New Roman" w:cs="Times New Roman"/>
                <w:sz w:val="24"/>
                <w:szCs w:val="24"/>
              </w:rPr>
            </w:pPr>
            <w:r>
              <w:rPr>
                <w:rFonts w:ascii="Times New Roman" w:hAnsi="Times New Roman" w:cs="Times New Roman"/>
                <w:sz w:val="24"/>
                <w:szCs w:val="24"/>
              </w:rPr>
              <w:t>20 недель</w:t>
            </w:r>
          </w:p>
        </w:tc>
      </w:tr>
      <w:tr w:rsidR="00F455B4" w:rsidRPr="00F455B4" w:rsidTr="00F455B4">
        <w:tc>
          <w:tcPr>
            <w:tcW w:w="2881" w:type="dxa"/>
            <w:shd w:val="clear" w:color="auto" w:fill="auto"/>
          </w:tcPr>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Режим работы</w:t>
            </w:r>
          </w:p>
        </w:tc>
        <w:tc>
          <w:tcPr>
            <w:tcW w:w="6973" w:type="dxa"/>
            <w:shd w:val="clear" w:color="auto" w:fill="auto"/>
          </w:tcPr>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5 дней в неделю, 10 часов (с 8.00-18.00)</w:t>
            </w:r>
          </w:p>
        </w:tc>
      </w:tr>
      <w:tr w:rsidR="00F455B4" w:rsidRPr="00F455B4" w:rsidTr="00F455B4">
        <w:tc>
          <w:tcPr>
            <w:tcW w:w="2881" w:type="dxa"/>
            <w:shd w:val="clear" w:color="auto" w:fill="auto"/>
          </w:tcPr>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Выходные</w:t>
            </w:r>
          </w:p>
        </w:tc>
        <w:tc>
          <w:tcPr>
            <w:tcW w:w="6973" w:type="dxa"/>
            <w:shd w:val="clear" w:color="auto" w:fill="auto"/>
          </w:tcPr>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Суббота, воскресенье, праздничные дни, установленные законодательством РФ.</w:t>
            </w:r>
          </w:p>
        </w:tc>
      </w:tr>
      <w:tr w:rsidR="00F455B4" w:rsidRPr="00F455B4" w:rsidTr="00F455B4">
        <w:tc>
          <w:tcPr>
            <w:tcW w:w="2881" w:type="dxa"/>
            <w:shd w:val="clear" w:color="auto" w:fill="auto"/>
          </w:tcPr>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Зимние каникулы</w:t>
            </w:r>
          </w:p>
        </w:tc>
        <w:tc>
          <w:tcPr>
            <w:tcW w:w="6973" w:type="dxa"/>
            <w:shd w:val="clear" w:color="auto" w:fill="auto"/>
          </w:tcPr>
          <w:p w:rsidR="00F455B4" w:rsidRPr="00F455B4" w:rsidRDefault="00D12889" w:rsidP="00F455B4">
            <w:pPr>
              <w:spacing w:after="0"/>
              <w:jc w:val="center"/>
              <w:rPr>
                <w:rFonts w:ascii="Times New Roman" w:hAnsi="Times New Roman" w:cs="Times New Roman"/>
                <w:sz w:val="24"/>
                <w:szCs w:val="24"/>
              </w:rPr>
            </w:pPr>
            <w:r w:rsidRPr="00D12889">
              <w:rPr>
                <w:rFonts w:ascii="Times New Roman" w:hAnsi="Times New Roman" w:cs="Times New Roman"/>
                <w:sz w:val="24"/>
                <w:szCs w:val="24"/>
              </w:rPr>
              <w:t>30 декабря 2018 – 8 января 2019 г.</w:t>
            </w:r>
          </w:p>
        </w:tc>
      </w:tr>
      <w:tr w:rsidR="00D12889" w:rsidRPr="00F455B4" w:rsidTr="00F455B4">
        <w:tc>
          <w:tcPr>
            <w:tcW w:w="2881" w:type="dxa"/>
            <w:shd w:val="clear" w:color="auto" w:fill="auto"/>
          </w:tcPr>
          <w:p w:rsidR="00D12889" w:rsidRPr="00F455B4" w:rsidRDefault="00D12889" w:rsidP="00F455B4">
            <w:pPr>
              <w:spacing w:after="0"/>
              <w:jc w:val="center"/>
              <w:rPr>
                <w:rFonts w:ascii="Times New Roman" w:hAnsi="Times New Roman" w:cs="Times New Roman"/>
                <w:sz w:val="24"/>
                <w:szCs w:val="24"/>
              </w:rPr>
            </w:pPr>
            <w:r>
              <w:rPr>
                <w:rFonts w:ascii="Times New Roman" w:hAnsi="Times New Roman" w:cs="Times New Roman"/>
                <w:sz w:val="24"/>
                <w:szCs w:val="24"/>
              </w:rPr>
              <w:t>Сроки проведения мониторинга</w:t>
            </w:r>
          </w:p>
        </w:tc>
        <w:tc>
          <w:tcPr>
            <w:tcW w:w="6973" w:type="dxa"/>
            <w:shd w:val="clear" w:color="auto" w:fill="auto"/>
          </w:tcPr>
          <w:p w:rsidR="00D12889" w:rsidRPr="00D12889" w:rsidRDefault="00D12889" w:rsidP="00F455B4">
            <w:pPr>
              <w:spacing w:after="0"/>
              <w:jc w:val="center"/>
              <w:rPr>
                <w:rFonts w:ascii="Times New Roman" w:hAnsi="Times New Roman" w:cs="Times New Roman"/>
                <w:sz w:val="24"/>
                <w:szCs w:val="24"/>
              </w:rPr>
            </w:pPr>
            <w:r>
              <w:rPr>
                <w:rFonts w:ascii="Times New Roman" w:hAnsi="Times New Roman" w:cs="Times New Roman"/>
                <w:sz w:val="24"/>
                <w:szCs w:val="24"/>
              </w:rPr>
              <w:t>Сентябрь, май</w:t>
            </w:r>
          </w:p>
        </w:tc>
      </w:tr>
      <w:tr w:rsidR="00F455B4" w:rsidRPr="00F455B4" w:rsidTr="00F455B4">
        <w:tc>
          <w:tcPr>
            <w:tcW w:w="2881" w:type="dxa"/>
            <w:shd w:val="clear" w:color="auto" w:fill="auto"/>
          </w:tcPr>
          <w:p w:rsidR="00F455B4" w:rsidRPr="00F455B4" w:rsidRDefault="00F455B4" w:rsidP="00F455B4">
            <w:pPr>
              <w:spacing w:after="0"/>
              <w:jc w:val="both"/>
              <w:rPr>
                <w:rFonts w:ascii="Times New Roman" w:hAnsi="Times New Roman" w:cs="Times New Roman"/>
                <w:sz w:val="24"/>
                <w:szCs w:val="24"/>
              </w:rPr>
            </w:pPr>
            <w:r w:rsidRPr="00F455B4">
              <w:rPr>
                <w:rFonts w:ascii="Times New Roman" w:hAnsi="Times New Roman" w:cs="Times New Roman"/>
                <w:sz w:val="24"/>
                <w:szCs w:val="24"/>
              </w:rPr>
              <w:t>Выпуск детей в школу</w:t>
            </w:r>
          </w:p>
        </w:tc>
        <w:tc>
          <w:tcPr>
            <w:tcW w:w="6973" w:type="dxa"/>
            <w:shd w:val="clear" w:color="auto" w:fill="auto"/>
          </w:tcPr>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31 мая 2019 года</w:t>
            </w:r>
          </w:p>
        </w:tc>
      </w:tr>
      <w:tr w:rsidR="00F455B4" w:rsidRPr="00F455B4" w:rsidTr="00F455B4">
        <w:tc>
          <w:tcPr>
            <w:tcW w:w="2881" w:type="dxa"/>
            <w:shd w:val="clear" w:color="auto" w:fill="auto"/>
          </w:tcPr>
          <w:p w:rsidR="00F455B4" w:rsidRPr="00F455B4" w:rsidRDefault="00F455B4" w:rsidP="00F455B4">
            <w:pPr>
              <w:spacing w:after="0"/>
              <w:jc w:val="both"/>
              <w:rPr>
                <w:rFonts w:ascii="Times New Roman" w:hAnsi="Times New Roman" w:cs="Times New Roman"/>
                <w:sz w:val="24"/>
                <w:szCs w:val="24"/>
              </w:rPr>
            </w:pPr>
            <w:r w:rsidRPr="00F455B4">
              <w:rPr>
                <w:rFonts w:ascii="Times New Roman" w:hAnsi="Times New Roman" w:cs="Times New Roman"/>
                <w:sz w:val="24"/>
                <w:szCs w:val="24"/>
              </w:rPr>
              <w:t xml:space="preserve">Летний </w:t>
            </w:r>
            <w:r w:rsidR="00D12889">
              <w:rPr>
                <w:rFonts w:ascii="Times New Roman" w:hAnsi="Times New Roman" w:cs="Times New Roman"/>
                <w:sz w:val="24"/>
                <w:szCs w:val="24"/>
              </w:rPr>
              <w:t xml:space="preserve">оздоровительный </w:t>
            </w:r>
            <w:r w:rsidRPr="00F455B4">
              <w:rPr>
                <w:rFonts w:ascii="Times New Roman" w:hAnsi="Times New Roman" w:cs="Times New Roman"/>
                <w:sz w:val="24"/>
                <w:szCs w:val="24"/>
              </w:rPr>
              <w:t>период</w:t>
            </w:r>
            <w:r w:rsidR="00D12889">
              <w:rPr>
                <w:rFonts w:ascii="Times New Roman" w:hAnsi="Times New Roman" w:cs="Times New Roman"/>
                <w:sz w:val="24"/>
                <w:szCs w:val="24"/>
              </w:rPr>
              <w:t xml:space="preserve"> (каникулы)</w:t>
            </w:r>
          </w:p>
        </w:tc>
        <w:tc>
          <w:tcPr>
            <w:tcW w:w="6973" w:type="dxa"/>
            <w:shd w:val="clear" w:color="auto" w:fill="auto"/>
          </w:tcPr>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С 01.06.2019г. – 31.08.2019 года.</w:t>
            </w:r>
          </w:p>
        </w:tc>
      </w:tr>
    </w:tbl>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Регламентирование непрерывной образовательной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400"/>
        <w:gridCol w:w="1308"/>
        <w:gridCol w:w="1188"/>
        <w:gridCol w:w="1229"/>
        <w:gridCol w:w="2353"/>
      </w:tblGrid>
      <w:tr w:rsidR="00F455B4" w:rsidRPr="00F455B4" w:rsidTr="00F455B4">
        <w:tc>
          <w:tcPr>
            <w:tcW w:w="2376" w:type="dxa"/>
            <w:shd w:val="clear" w:color="auto" w:fill="auto"/>
          </w:tcPr>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 xml:space="preserve"> Содержание</w:t>
            </w:r>
          </w:p>
        </w:tc>
        <w:tc>
          <w:tcPr>
            <w:tcW w:w="7478" w:type="dxa"/>
            <w:gridSpan w:val="5"/>
            <w:shd w:val="clear" w:color="auto" w:fill="auto"/>
          </w:tcPr>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Возрастные группы</w:t>
            </w:r>
          </w:p>
        </w:tc>
      </w:tr>
      <w:tr w:rsidR="00F455B4" w:rsidRPr="00F455B4" w:rsidTr="00F455B4">
        <w:tc>
          <w:tcPr>
            <w:tcW w:w="2376" w:type="dxa"/>
            <w:shd w:val="clear" w:color="auto" w:fill="auto"/>
          </w:tcPr>
          <w:p w:rsidR="00F455B4" w:rsidRPr="00F455B4" w:rsidRDefault="00F455B4" w:rsidP="00F455B4">
            <w:pPr>
              <w:spacing w:after="0"/>
              <w:jc w:val="both"/>
              <w:rPr>
                <w:rFonts w:ascii="Times New Roman" w:hAnsi="Times New Roman" w:cs="Times New Roman"/>
                <w:sz w:val="24"/>
                <w:szCs w:val="24"/>
              </w:rPr>
            </w:pPr>
          </w:p>
        </w:tc>
        <w:tc>
          <w:tcPr>
            <w:tcW w:w="1400" w:type="dxa"/>
            <w:shd w:val="clear" w:color="auto" w:fill="auto"/>
          </w:tcPr>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2-я группа раннего возраста   (2-3 лет)</w:t>
            </w:r>
          </w:p>
        </w:tc>
        <w:tc>
          <w:tcPr>
            <w:tcW w:w="1308" w:type="dxa"/>
            <w:shd w:val="clear" w:color="auto" w:fill="auto"/>
          </w:tcPr>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Младшая группа</w:t>
            </w:r>
          </w:p>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(3-4 лет)</w:t>
            </w:r>
          </w:p>
        </w:tc>
        <w:tc>
          <w:tcPr>
            <w:tcW w:w="1188" w:type="dxa"/>
            <w:shd w:val="clear" w:color="auto" w:fill="auto"/>
          </w:tcPr>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Средняя группа</w:t>
            </w:r>
          </w:p>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(4-5 лет)</w:t>
            </w:r>
          </w:p>
        </w:tc>
        <w:tc>
          <w:tcPr>
            <w:tcW w:w="1229" w:type="dxa"/>
            <w:shd w:val="clear" w:color="auto" w:fill="auto"/>
          </w:tcPr>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Старшая группа</w:t>
            </w:r>
          </w:p>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(5-6 лет)</w:t>
            </w:r>
          </w:p>
        </w:tc>
        <w:tc>
          <w:tcPr>
            <w:tcW w:w="2353" w:type="dxa"/>
            <w:shd w:val="clear" w:color="auto" w:fill="auto"/>
          </w:tcPr>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Подготовительная группа</w:t>
            </w:r>
          </w:p>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(6-7 лет)</w:t>
            </w:r>
          </w:p>
        </w:tc>
      </w:tr>
      <w:tr w:rsidR="00F455B4" w:rsidRPr="00F455B4" w:rsidTr="00F455B4">
        <w:tc>
          <w:tcPr>
            <w:tcW w:w="2376" w:type="dxa"/>
            <w:shd w:val="clear" w:color="auto" w:fill="auto"/>
          </w:tcPr>
          <w:p w:rsidR="00F455B4" w:rsidRPr="00F455B4" w:rsidRDefault="00D12889" w:rsidP="00D12889">
            <w:pPr>
              <w:spacing w:after="0"/>
              <w:jc w:val="center"/>
              <w:rPr>
                <w:rFonts w:ascii="Times New Roman" w:hAnsi="Times New Roman" w:cs="Times New Roman"/>
                <w:sz w:val="24"/>
                <w:szCs w:val="24"/>
              </w:rPr>
            </w:pPr>
            <w:r>
              <w:rPr>
                <w:rFonts w:ascii="Times New Roman" w:hAnsi="Times New Roman" w:cs="Times New Roman"/>
                <w:sz w:val="24"/>
                <w:szCs w:val="24"/>
              </w:rPr>
              <w:t>Недельная образовательная нагрузка, (количество</w:t>
            </w:r>
            <w:r w:rsidR="00C61BDE">
              <w:rPr>
                <w:rFonts w:ascii="Times New Roman" w:hAnsi="Times New Roman" w:cs="Times New Roman"/>
                <w:sz w:val="24"/>
                <w:szCs w:val="24"/>
              </w:rPr>
              <w:t xml:space="preserve"> НОД</w:t>
            </w:r>
            <w:r>
              <w:rPr>
                <w:rFonts w:ascii="Times New Roman" w:hAnsi="Times New Roman" w:cs="Times New Roman"/>
                <w:sz w:val="24"/>
                <w:szCs w:val="24"/>
              </w:rPr>
              <w:t>)</w:t>
            </w:r>
          </w:p>
        </w:tc>
        <w:tc>
          <w:tcPr>
            <w:tcW w:w="1400" w:type="dxa"/>
            <w:shd w:val="clear" w:color="auto" w:fill="auto"/>
          </w:tcPr>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10</w:t>
            </w:r>
          </w:p>
        </w:tc>
        <w:tc>
          <w:tcPr>
            <w:tcW w:w="1308" w:type="dxa"/>
            <w:shd w:val="clear" w:color="auto" w:fill="auto"/>
          </w:tcPr>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10</w:t>
            </w:r>
          </w:p>
        </w:tc>
        <w:tc>
          <w:tcPr>
            <w:tcW w:w="1188" w:type="dxa"/>
            <w:shd w:val="clear" w:color="auto" w:fill="auto"/>
          </w:tcPr>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10</w:t>
            </w:r>
          </w:p>
        </w:tc>
        <w:tc>
          <w:tcPr>
            <w:tcW w:w="1229" w:type="dxa"/>
            <w:shd w:val="clear" w:color="auto" w:fill="auto"/>
          </w:tcPr>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1</w:t>
            </w:r>
            <w:r w:rsidR="00AE77CA">
              <w:rPr>
                <w:rFonts w:ascii="Times New Roman" w:hAnsi="Times New Roman" w:cs="Times New Roman"/>
                <w:sz w:val="24"/>
                <w:szCs w:val="24"/>
              </w:rPr>
              <w:t>3</w:t>
            </w:r>
          </w:p>
        </w:tc>
        <w:tc>
          <w:tcPr>
            <w:tcW w:w="2353" w:type="dxa"/>
            <w:shd w:val="clear" w:color="auto" w:fill="auto"/>
          </w:tcPr>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14</w:t>
            </w:r>
          </w:p>
        </w:tc>
      </w:tr>
      <w:tr w:rsidR="00F455B4" w:rsidRPr="00F455B4" w:rsidTr="00F455B4">
        <w:tc>
          <w:tcPr>
            <w:tcW w:w="2376" w:type="dxa"/>
            <w:shd w:val="clear" w:color="auto" w:fill="auto"/>
          </w:tcPr>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Продолжительность НОД</w:t>
            </w:r>
          </w:p>
        </w:tc>
        <w:tc>
          <w:tcPr>
            <w:tcW w:w="1400" w:type="dxa"/>
            <w:shd w:val="clear" w:color="auto" w:fill="auto"/>
          </w:tcPr>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10</w:t>
            </w:r>
            <w:r w:rsidR="00CA33E1">
              <w:rPr>
                <w:rFonts w:ascii="Times New Roman" w:hAnsi="Times New Roman" w:cs="Times New Roman"/>
                <w:sz w:val="24"/>
                <w:szCs w:val="24"/>
              </w:rPr>
              <w:t xml:space="preserve"> мин.</w:t>
            </w:r>
          </w:p>
        </w:tc>
        <w:tc>
          <w:tcPr>
            <w:tcW w:w="1308" w:type="dxa"/>
            <w:shd w:val="clear" w:color="auto" w:fill="auto"/>
          </w:tcPr>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15</w:t>
            </w:r>
            <w:r w:rsidR="00CA33E1">
              <w:rPr>
                <w:rFonts w:ascii="Times New Roman" w:hAnsi="Times New Roman" w:cs="Times New Roman"/>
                <w:sz w:val="24"/>
                <w:szCs w:val="24"/>
              </w:rPr>
              <w:t xml:space="preserve"> мин.</w:t>
            </w:r>
          </w:p>
        </w:tc>
        <w:tc>
          <w:tcPr>
            <w:tcW w:w="1188" w:type="dxa"/>
            <w:shd w:val="clear" w:color="auto" w:fill="auto"/>
          </w:tcPr>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20</w:t>
            </w:r>
            <w:r w:rsidR="00CA33E1">
              <w:rPr>
                <w:rFonts w:ascii="Times New Roman" w:hAnsi="Times New Roman" w:cs="Times New Roman"/>
                <w:sz w:val="24"/>
                <w:szCs w:val="24"/>
              </w:rPr>
              <w:t xml:space="preserve"> мин.</w:t>
            </w:r>
          </w:p>
        </w:tc>
        <w:tc>
          <w:tcPr>
            <w:tcW w:w="1229" w:type="dxa"/>
            <w:shd w:val="clear" w:color="auto" w:fill="auto"/>
          </w:tcPr>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25</w:t>
            </w:r>
            <w:r w:rsidR="00CA33E1">
              <w:rPr>
                <w:rFonts w:ascii="Times New Roman" w:hAnsi="Times New Roman" w:cs="Times New Roman"/>
                <w:sz w:val="24"/>
                <w:szCs w:val="24"/>
              </w:rPr>
              <w:t xml:space="preserve"> мин.</w:t>
            </w:r>
          </w:p>
        </w:tc>
        <w:tc>
          <w:tcPr>
            <w:tcW w:w="2353" w:type="dxa"/>
            <w:shd w:val="clear" w:color="auto" w:fill="auto"/>
          </w:tcPr>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30</w:t>
            </w:r>
            <w:r w:rsidR="00CA33E1">
              <w:rPr>
                <w:rFonts w:ascii="Times New Roman" w:hAnsi="Times New Roman" w:cs="Times New Roman"/>
                <w:sz w:val="24"/>
                <w:szCs w:val="24"/>
              </w:rPr>
              <w:t xml:space="preserve"> мин</w:t>
            </w:r>
          </w:p>
        </w:tc>
      </w:tr>
      <w:tr w:rsidR="00F455B4" w:rsidRPr="00F455B4" w:rsidTr="00F455B4">
        <w:tc>
          <w:tcPr>
            <w:tcW w:w="2376" w:type="dxa"/>
            <w:shd w:val="clear" w:color="auto" w:fill="auto"/>
          </w:tcPr>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Перерыв между НОД</w:t>
            </w:r>
          </w:p>
        </w:tc>
        <w:tc>
          <w:tcPr>
            <w:tcW w:w="1400" w:type="dxa"/>
            <w:shd w:val="clear" w:color="auto" w:fill="auto"/>
          </w:tcPr>
          <w:p w:rsidR="00F455B4" w:rsidRPr="00F455B4" w:rsidRDefault="00CA33E1" w:rsidP="00F455B4">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308" w:type="dxa"/>
            <w:shd w:val="clear" w:color="auto" w:fill="auto"/>
          </w:tcPr>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10</w:t>
            </w:r>
            <w:r w:rsidR="00CA33E1">
              <w:rPr>
                <w:rFonts w:ascii="Times New Roman" w:hAnsi="Times New Roman" w:cs="Times New Roman"/>
                <w:sz w:val="24"/>
                <w:szCs w:val="24"/>
              </w:rPr>
              <w:t xml:space="preserve"> мин.</w:t>
            </w:r>
          </w:p>
        </w:tc>
        <w:tc>
          <w:tcPr>
            <w:tcW w:w="1188" w:type="dxa"/>
            <w:shd w:val="clear" w:color="auto" w:fill="auto"/>
          </w:tcPr>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10</w:t>
            </w:r>
            <w:r w:rsidR="00CA33E1">
              <w:rPr>
                <w:rFonts w:ascii="Times New Roman" w:hAnsi="Times New Roman" w:cs="Times New Roman"/>
                <w:sz w:val="24"/>
                <w:szCs w:val="24"/>
              </w:rPr>
              <w:t xml:space="preserve"> мин.</w:t>
            </w:r>
          </w:p>
        </w:tc>
        <w:tc>
          <w:tcPr>
            <w:tcW w:w="1229" w:type="dxa"/>
            <w:shd w:val="clear" w:color="auto" w:fill="auto"/>
          </w:tcPr>
          <w:p w:rsidR="00F455B4" w:rsidRPr="00F455B4" w:rsidRDefault="00F455B4" w:rsidP="00F455B4">
            <w:pPr>
              <w:spacing w:after="0"/>
              <w:jc w:val="center"/>
              <w:rPr>
                <w:rFonts w:ascii="Times New Roman" w:hAnsi="Times New Roman" w:cs="Times New Roman"/>
                <w:sz w:val="24"/>
                <w:szCs w:val="24"/>
              </w:rPr>
            </w:pPr>
            <w:r w:rsidRPr="00F455B4">
              <w:rPr>
                <w:rFonts w:ascii="Times New Roman" w:hAnsi="Times New Roman" w:cs="Times New Roman"/>
                <w:sz w:val="24"/>
                <w:szCs w:val="24"/>
              </w:rPr>
              <w:t>10</w:t>
            </w:r>
            <w:r w:rsidR="00CA33E1">
              <w:rPr>
                <w:rFonts w:ascii="Times New Roman" w:hAnsi="Times New Roman" w:cs="Times New Roman"/>
                <w:sz w:val="24"/>
                <w:szCs w:val="24"/>
              </w:rPr>
              <w:t xml:space="preserve"> мин.</w:t>
            </w:r>
          </w:p>
        </w:tc>
        <w:tc>
          <w:tcPr>
            <w:tcW w:w="2353" w:type="dxa"/>
            <w:shd w:val="clear" w:color="auto" w:fill="auto"/>
          </w:tcPr>
          <w:p w:rsidR="00F455B4" w:rsidRPr="00F455B4" w:rsidRDefault="00CA33E1" w:rsidP="00F455B4">
            <w:pPr>
              <w:spacing w:after="0"/>
              <w:jc w:val="center"/>
              <w:rPr>
                <w:rFonts w:ascii="Times New Roman" w:hAnsi="Times New Roman" w:cs="Times New Roman"/>
                <w:sz w:val="24"/>
                <w:szCs w:val="24"/>
              </w:rPr>
            </w:pPr>
            <w:r>
              <w:rPr>
                <w:rFonts w:ascii="Times New Roman" w:hAnsi="Times New Roman" w:cs="Times New Roman"/>
                <w:sz w:val="24"/>
                <w:szCs w:val="24"/>
              </w:rPr>
              <w:t>20 мин.</w:t>
            </w:r>
          </w:p>
        </w:tc>
      </w:tr>
      <w:tr w:rsidR="00D12889" w:rsidRPr="00F455B4" w:rsidTr="00F455B4">
        <w:tc>
          <w:tcPr>
            <w:tcW w:w="2376" w:type="dxa"/>
            <w:shd w:val="clear" w:color="auto" w:fill="auto"/>
          </w:tcPr>
          <w:p w:rsidR="00D12889" w:rsidRPr="00F455B4" w:rsidRDefault="00D12889" w:rsidP="00F455B4">
            <w:pPr>
              <w:spacing w:after="0"/>
              <w:jc w:val="center"/>
              <w:rPr>
                <w:rFonts w:ascii="Times New Roman" w:hAnsi="Times New Roman" w:cs="Times New Roman"/>
                <w:sz w:val="24"/>
                <w:szCs w:val="24"/>
              </w:rPr>
            </w:pPr>
            <w:r>
              <w:rPr>
                <w:rFonts w:ascii="Times New Roman" w:hAnsi="Times New Roman" w:cs="Times New Roman"/>
                <w:sz w:val="24"/>
                <w:szCs w:val="24"/>
              </w:rPr>
              <w:t>Объем ежедневной образовательной нагрузки</w:t>
            </w:r>
            <w:r w:rsidR="003228D0">
              <w:rPr>
                <w:rFonts w:ascii="Times New Roman" w:hAnsi="Times New Roman" w:cs="Times New Roman"/>
                <w:sz w:val="24"/>
                <w:szCs w:val="24"/>
              </w:rPr>
              <w:t xml:space="preserve"> (НОД), в том числе:</w:t>
            </w:r>
          </w:p>
        </w:tc>
        <w:tc>
          <w:tcPr>
            <w:tcW w:w="1400" w:type="dxa"/>
            <w:shd w:val="clear" w:color="auto" w:fill="auto"/>
          </w:tcPr>
          <w:p w:rsidR="00D12889" w:rsidRPr="00F455B4" w:rsidRDefault="003228D0" w:rsidP="00F455B4">
            <w:pPr>
              <w:spacing w:after="0"/>
              <w:jc w:val="center"/>
              <w:rPr>
                <w:rFonts w:ascii="Times New Roman" w:hAnsi="Times New Roman" w:cs="Times New Roman"/>
                <w:sz w:val="24"/>
                <w:szCs w:val="24"/>
              </w:rPr>
            </w:pPr>
            <w:r>
              <w:rPr>
                <w:rFonts w:ascii="Times New Roman" w:hAnsi="Times New Roman" w:cs="Times New Roman"/>
                <w:sz w:val="24"/>
                <w:szCs w:val="24"/>
              </w:rPr>
              <w:t>20</w:t>
            </w:r>
            <w:r w:rsidR="00CA33E1">
              <w:rPr>
                <w:rFonts w:ascii="Times New Roman" w:hAnsi="Times New Roman" w:cs="Times New Roman"/>
                <w:sz w:val="24"/>
                <w:szCs w:val="24"/>
              </w:rPr>
              <w:t xml:space="preserve"> мин.</w:t>
            </w:r>
          </w:p>
        </w:tc>
        <w:tc>
          <w:tcPr>
            <w:tcW w:w="1308" w:type="dxa"/>
            <w:shd w:val="clear" w:color="auto" w:fill="auto"/>
          </w:tcPr>
          <w:p w:rsidR="00D12889" w:rsidRPr="00F455B4" w:rsidRDefault="003228D0" w:rsidP="00F455B4">
            <w:pPr>
              <w:spacing w:after="0"/>
              <w:jc w:val="center"/>
              <w:rPr>
                <w:rFonts w:ascii="Times New Roman" w:hAnsi="Times New Roman" w:cs="Times New Roman"/>
                <w:sz w:val="24"/>
                <w:szCs w:val="24"/>
              </w:rPr>
            </w:pPr>
            <w:r>
              <w:rPr>
                <w:rFonts w:ascii="Times New Roman" w:hAnsi="Times New Roman" w:cs="Times New Roman"/>
                <w:sz w:val="24"/>
                <w:szCs w:val="24"/>
              </w:rPr>
              <w:t>30</w:t>
            </w:r>
            <w:r w:rsidR="00CA33E1">
              <w:rPr>
                <w:rFonts w:ascii="Times New Roman" w:hAnsi="Times New Roman" w:cs="Times New Roman"/>
                <w:sz w:val="24"/>
                <w:szCs w:val="24"/>
              </w:rPr>
              <w:t xml:space="preserve"> мин.</w:t>
            </w:r>
          </w:p>
        </w:tc>
        <w:tc>
          <w:tcPr>
            <w:tcW w:w="1188" w:type="dxa"/>
            <w:shd w:val="clear" w:color="auto" w:fill="auto"/>
          </w:tcPr>
          <w:p w:rsidR="00D12889" w:rsidRPr="00F455B4" w:rsidRDefault="003228D0" w:rsidP="00F455B4">
            <w:pPr>
              <w:spacing w:after="0"/>
              <w:jc w:val="center"/>
              <w:rPr>
                <w:rFonts w:ascii="Times New Roman" w:hAnsi="Times New Roman" w:cs="Times New Roman"/>
                <w:sz w:val="24"/>
                <w:szCs w:val="24"/>
              </w:rPr>
            </w:pPr>
            <w:r>
              <w:rPr>
                <w:rFonts w:ascii="Times New Roman" w:hAnsi="Times New Roman" w:cs="Times New Roman"/>
                <w:sz w:val="24"/>
                <w:szCs w:val="24"/>
              </w:rPr>
              <w:t>40</w:t>
            </w:r>
            <w:r w:rsidR="00CA33E1">
              <w:rPr>
                <w:rFonts w:ascii="Times New Roman" w:hAnsi="Times New Roman" w:cs="Times New Roman"/>
                <w:sz w:val="24"/>
                <w:szCs w:val="24"/>
              </w:rPr>
              <w:t xml:space="preserve"> мин.</w:t>
            </w:r>
          </w:p>
        </w:tc>
        <w:tc>
          <w:tcPr>
            <w:tcW w:w="1229" w:type="dxa"/>
            <w:shd w:val="clear" w:color="auto" w:fill="auto"/>
          </w:tcPr>
          <w:p w:rsidR="003228D0" w:rsidRPr="00F455B4" w:rsidRDefault="003228D0" w:rsidP="003228D0">
            <w:pPr>
              <w:spacing w:after="0"/>
              <w:jc w:val="center"/>
              <w:rPr>
                <w:rFonts w:ascii="Times New Roman" w:hAnsi="Times New Roman" w:cs="Times New Roman"/>
                <w:sz w:val="24"/>
                <w:szCs w:val="24"/>
              </w:rPr>
            </w:pPr>
            <w:r>
              <w:rPr>
                <w:rFonts w:ascii="Times New Roman" w:hAnsi="Times New Roman" w:cs="Times New Roman"/>
                <w:sz w:val="24"/>
                <w:szCs w:val="24"/>
              </w:rPr>
              <w:t>45</w:t>
            </w:r>
            <w:r w:rsidR="00CA33E1">
              <w:rPr>
                <w:rFonts w:ascii="Times New Roman" w:hAnsi="Times New Roman" w:cs="Times New Roman"/>
                <w:sz w:val="24"/>
                <w:szCs w:val="24"/>
              </w:rPr>
              <w:t xml:space="preserve"> мин.</w:t>
            </w:r>
            <w:r w:rsidR="00C61BDE">
              <w:rPr>
                <w:rFonts w:ascii="Times New Roman" w:hAnsi="Times New Roman" w:cs="Times New Roman"/>
                <w:sz w:val="24"/>
                <w:szCs w:val="24"/>
              </w:rPr>
              <w:t xml:space="preserve"> (2</w:t>
            </w:r>
            <w:r w:rsidRPr="00F455B4">
              <w:rPr>
                <w:rFonts w:ascii="Times New Roman" w:hAnsi="Times New Roman" w:cs="Times New Roman"/>
                <w:sz w:val="24"/>
                <w:szCs w:val="24"/>
              </w:rPr>
              <w:t>раза в неделю)</w:t>
            </w:r>
          </w:p>
          <w:p w:rsidR="00D12889" w:rsidRPr="00F455B4" w:rsidRDefault="00CA33E1" w:rsidP="00C61BDE">
            <w:pPr>
              <w:spacing w:after="0"/>
              <w:jc w:val="center"/>
              <w:rPr>
                <w:rFonts w:ascii="Times New Roman" w:hAnsi="Times New Roman" w:cs="Times New Roman"/>
                <w:sz w:val="24"/>
                <w:szCs w:val="24"/>
              </w:rPr>
            </w:pPr>
            <w:r>
              <w:rPr>
                <w:rFonts w:ascii="Times New Roman" w:hAnsi="Times New Roman" w:cs="Times New Roman"/>
                <w:sz w:val="24"/>
                <w:szCs w:val="24"/>
              </w:rPr>
              <w:t xml:space="preserve">1ч.10 </w:t>
            </w:r>
            <w:r>
              <w:rPr>
                <w:rFonts w:ascii="Times New Roman" w:hAnsi="Times New Roman" w:cs="Times New Roman"/>
                <w:sz w:val="24"/>
                <w:szCs w:val="24"/>
              </w:rPr>
              <w:lastRenderedPageBreak/>
              <w:t>мин.</w:t>
            </w:r>
            <w:r w:rsidR="003228D0" w:rsidRPr="00F455B4">
              <w:rPr>
                <w:rFonts w:ascii="Times New Roman" w:hAnsi="Times New Roman" w:cs="Times New Roman"/>
                <w:sz w:val="24"/>
                <w:szCs w:val="24"/>
              </w:rPr>
              <w:t xml:space="preserve"> (</w:t>
            </w:r>
            <w:r w:rsidR="00C61BDE">
              <w:rPr>
                <w:rFonts w:ascii="Times New Roman" w:hAnsi="Times New Roman" w:cs="Times New Roman"/>
                <w:sz w:val="24"/>
                <w:szCs w:val="24"/>
              </w:rPr>
              <w:t>3</w:t>
            </w:r>
            <w:r w:rsidR="003228D0" w:rsidRPr="00F455B4">
              <w:rPr>
                <w:rFonts w:ascii="Times New Roman" w:hAnsi="Times New Roman" w:cs="Times New Roman"/>
                <w:sz w:val="24"/>
                <w:szCs w:val="24"/>
              </w:rPr>
              <w:t xml:space="preserve"> раза в неделю)</w:t>
            </w:r>
          </w:p>
        </w:tc>
        <w:tc>
          <w:tcPr>
            <w:tcW w:w="2353" w:type="dxa"/>
            <w:shd w:val="clear" w:color="auto" w:fill="auto"/>
          </w:tcPr>
          <w:p w:rsidR="00A01067" w:rsidRPr="00F455B4" w:rsidRDefault="00A01067" w:rsidP="00A01067">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1ч 30мин.</w:t>
            </w:r>
            <w:r w:rsidRPr="00F455B4">
              <w:rPr>
                <w:rFonts w:ascii="Times New Roman" w:hAnsi="Times New Roman" w:cs="Times New Roman"/>
                <w:sz w:val="24"/>
                <w:szCs w:val="24"/>
              </w:rPr>
              <w:t>(4 раза в неделю)</w:t>
            </w:r>
          </w:p>
          <w:p w:rsidR="00D12889" w:rsidRPr="00F455B4" w:rsidRDefault="00A01067" w:rsidP="00A01067">
            <w:pPr>
              <w:spacing w:after="0"/>
              <w:jc w:val="center"/>
              <w:rPr>
                <w:rFonts w:ascii="Times New Roman" w:hAnsi="Times New Roman" w:cs="Times New Roman"/>
                <w:sz w:val="24"/>
                <w:szCs w:val="24"/>
              </w:rPr>
            </w:pPr>
            <w:r>
              <w:rPr>
                <w:rFonts w:ascii="Times New Roman" w:hAnsi="Times New Roman" w:cs="Times New Roman"/>
                <w:sz w:val="24"/>
                <w:szCs w:val="24"/>
              </w:rPr>
              <w:t>1 ч.</w:t>
            </w:r>
            <w:r w:rsidR="00CA33E1">
              <w:rPr>
                <w:rFonts w:ascii="Times New Roman" w:hAnsi="Times New Roman" w:cs="Times New Roman"/>
                <w:sz w:val="24"/>
                <w:szCs w:val="24"/>
              </w:rPr>
              <w:t>00 мин.</w:t>
            </w:r>
            <w:r w:rsidRPr="00F455B4">
              <w:rPr>
                <w:rFonts w:ascii="Times New Roman" w:hAnsi="Times New Roman" w:cs="Times New Roman"/>
                <w:sz w:val="24"/>
                <w:szCs w:val="24"/>
              </w:rPr>
              <w:t>(1 раз в неделю)</w:t>
            </w:r>
          </w:p>
        </w:tc>
      </w:tr>
      <w:tr w:rsidR="003228D0" w:rsidRPr="00F455B4" w:rsidTr="00F455B4">
        <w:tc>
          <w:tcPr>
            <w:tcW w:w="2376" w:type="dxa"/>
            <w:shd w:val="clear" w:color="auto" w:fill="auto"/>
          </w:tcPr>
          <w:p w:rsidR="003228D0" w:rsidRDefault="003228D0" w:rsidP="00F455B4">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В 1 половину дня</w:t>
            </w:r>
          </w:p>
        </w:tc>
        <w:tc>
          <w:tcPr>
            <w:tcW w:w="1400" w:type="dxa"/>
            <w:shd w:val="clear" w:color="auto" w:fill="auto"/>
          </w:tcPr>
          <w:p w:rsidR="003228D0" w:rsidRPr="00F455B4" w:rsidRDefault="003228D0" w:rsidP="00F455B4">
            <w:pPr>
              <w:spacing w:after="0"/>
              <w:jc w:val="center"/>
              <w:rPr>
                <w:rFonts w:ascii="Times New Roman" w:hAnsi="Times New Roman" w:cs="Times New Roman"/>
                <w:sz w:val="24"/>
                <w:szCs w:val="24"/>
              </w:rPr>
            </w:pPr>
            <w:r>
              <w:rPr>
                <w:rFonts w:ascii="Times New Roman" w:hAnsi="Times New Roman" w:cs="Times New Roman"/>
                <w:sz w:val="24"/>
                <w:szCs w:val="24"/>
              </w:rPr>
              <w:t>10</w:t>
            </w:r>
            <w:r w:rsidR="00CA33E1">
              <w:rPr>
                <w:rFonts w:ascii="Times New Roman" w:hAnsi="Times New Roman" w:cs="Times New Roman"/>
                <w:sz w:val="24"/>
                <w:szCs w:val="24"/>
              </w:rPr>
              <w:t xml:space="preserve"> мин.</w:t>
            </w:r>
          </w:p>
        </w:tc>
        <w:tc>
          <w:tcPr>
            <w:tcW w:w="1308" w:type="dxa"/>
            <w:shd w:val="clear" w:color="auto" w:fill="auto"/>
          </w:tcPr>
          <w:p w:rsidR="003228D0" w:rsidRPr="00F455B4" w:rsidRDefault="003228D0" w:rsidP="00F455B4">
            <w:pPr>
              <w:spacing w:after="0"/>
              <w:jc w:val="center"/>
              <w:rPr>
                <w:rFonts w:ascii="Times New Roman" w:hAnsi="Times New Roman" w:cs="Times New Roman"/>
                <w:sz w:val="24"/>
                <w:szCs w:val="24"/>
              </w:rPr>
            </w:pPr>
            <w:r>
              <w:rPr>
                <w:rFonts w:ascii="Times New Roman" w:hAnsi="Times New Roman" w:cs="Times New Roman"/>
                <w:sz w:val="24"/>
                <w:szCs w:val="24"/>
              </w:rPr>
              <w:t>30</w:t>
            </w:r>
            <w:r w:rsidR="00CA33E1">
              <w:rPr>
                <w:rFonts w:ascii="Times New Roman" w:hAnsi="Times New Roman" w:cs="Times New Roman"/>
                <w:sz w:val="24"/>
                <w:szCs w:val="24"/>
              </w:rPr>
              <w:t xml:space="preserve"> мин.</w:t>
            </w:r>
          </w:p>
        </w:tc>
        <w:tc>
          <w:tcPr>
            <w:tcW w:w="1188" w:type="dxa"/>
            <w:shd w:val="clear" w:color="auto" w:fill="auto"/>
          </w:tcPr>
          <w:p w:rsidR="003228D0" w:rsidRPr="00F455B4" w:rsidRDefault="003228D0" w:rsidP="00F455B4">
            <w:pPr>
              <w:spacing w:after="0"/>
              <w:jc w:val="center"/>
              <w:rPr>
                <w:rFonts w:ascii="Times New Roman" w:hAnsi="Times New Roman" w:cs="Times New Roman"/>
                <w:sz w:val="24"/>
                <w:szCs w:val="24"/>
              </w:rPr>
            </w:pPr>
            <w:r>
              <w:rPr>
                <w:rFonts w:ascii="Times New Roman" w:hAnsi="Times New Roman" w:cs="Times New Roman"/>
                <w:sz w:val="24"/>
                <w:szCs w:val="24"/>
              </w:rPr>
              <w:t>40</w:t>
            </w:r>
            <w:r w:rsidR="00CA33E1">
              <w:rPr>
                <w:rFonts w:ascii="Times New Roman" w:hAnsi="Times New Roman" w:cs="Times New Roman"/>
                <w:sz w:val="24"/>
                <w:szCs w:val="24"/>
              </w:rPr>
              <w:t xml:space="preserve"> мин.</w:t>
            </w:r>
          </w:p>
        </w:tc>
        <w:tc>
          <w:tcPr>
            <w:tcW w:w="1229" w:type="dxa"/>
            <w:shd w:val="clear" w:color="auto" w:fill="auto"/>
          </w:tcPr>
          <w:p w:rsidR="003228D0" w:rsidRPr="00F455B4" w:rsidRDefault="003228D0" w:rsidP="00F455B4">
            <w:pPr>
              <w:spacing w:after="0"/>
              <w:jc w:val="center"/>
              <w:rPr>
                <w:rFonts w:ascii="Times New Roman" w:hAnsi="Times New Roman" w:cs="Times New Roman"/>
                <w:sz w:val="24"/>
                <w:szCs w:val="24"/>
              </w:rPr>
            </w:pPr>
            <w:r>
              <w:rPr>
                <w:rFonts w:ascii="Times New Roman" w:hAnsi="Times New Roman" w:cs="Times New Roman"/>
                <w:sz w:val="24"/>
                <w:szCs w:val="24"/>
              </w:rPr>
              <w:t>45</w:t>
            </w:r>
            <w:r w:rsidR="00CA33E1">
              <w:rPr>
                <w:rFonts w:ascii="Times New Roman" w:hAnsi="Times New Roman" w:cs="Times New Roman"/>
                <w:sz w:val="24"/>
                <w:szCs w:val="24"/>
              </w:rPr>
              <w:t xml:space="preserve"> мин.</w:t>
            </w:r>
          </w:p>
        </w:tc>
        <w:tc>
          <w:tcPr>
            <w:tcW w:w="2353" w:type="dxa"/>
            <w:shd w:val="clear" w:color="auto" w:fill="auto"/>
          </w:tcPr>
          <w:p w:rsidR="003228D0" w:rsidRPr="00F455B4" w:rsidRDefault="00A01067" w:rsidP="00F455B4">
            <w:pPr>
              <w:spacing w:after="0"/>
              <w:jc w:val="center"/>
              <w:rPr>
                <w:rFonts w:ascii="Times New Roman" w:hAnsi="Times New Roman" w:cs="Times New Roman"/>
                <w:sz w:val="24"/>
                <w:szCs w:val="24"/>
              </w:rPr>
            </w:pPr>
            <w:r>
              <w:rPr>
                <w:rFonts w:ascii="Times New Roman" w:hAnsi="Times New Roman" w:cs="Times New Roman"/>
                <w:sz w:val="24"/>
                <w:szCs w:val="24"/>
              </w:rPr>
              <w:t>1ч 30мин</w:t>
            </w:r>
            <w:r w:rsidR="001E653E">
              <w:rPr>
                <w:rFonts w:ascii="Times New Roman" w:hAnsi="Times New Roman" w:cs="Times New Roman"/>
                <w:sz w:val="24"/>
                <w:szCs w:val="24"/>
              </w:rPr>
              <w:t xml:space="preserve"> </w:t>
            </w:r>
          </w:p>
        </w:tc>
      </w:tr>
      <w:tr w:rsidR="003228D0" w:rsidRPr="00F455B4" w:rsidTr="00F455B4">
        <w:tc>
          <w:tcPr>
            <w:tcW w:w="2376" w:type="dxa"/>
            <w:shd w:val="clear" w:color="auto" w:fill="auto"/>
          </w:tcPr>
          <w:p w:rsidR="003228D0" w:rsidRDefault="003228D0" w:rsidP="00F455B4">
            <w:pPr>
              <w:spacing w:after="0"/>
              <w:jc w:val="center"/>
              <w:rPr>
                <w:rFonts w:ascii="Times New Roman" w:hAnsi="Times New Roman" w:cs="Times New Roman"/>
                <w:sz w:val="24"/>
                <w:szCs w:val="24"/>
              </w:rPr>
            </w:pPr>
            <w:r>
              <w:rPr>
                <w:rFonts w:ascii="Times New Roman" w:hAnsi="Times New Roman" w:cs="Times New Roman"/>
                <w:sz w:val="24"/>
                <w:szCs w:val="24"/>
              </w:rPr>
              <w:t>Во 2 половину дня</w:t>
            </w:r>
          </w:p>
        </w:tc>
        <w:tc>
          <w:tcPr>
            <w:tcW w:w="1400" w:type="dxa"/>
            <w:shd w:val="clear" w:color="auto" w:fill="auto"/>
          </w:tcPr>
          <w:p w:rsidR="003228D0" w:rsidRPr="00F455B4" w:rsidRDefault="003228D0" w:rsidP="00F455B4">
            <w:pPr>
              <w:spacing w:after="0"/>
              <w:jc w:val="center"/>
              <w:rPr>
                <w:rFonts w:ascii="Times New Roman" w:hAnsi="Times New Roman" w:cs="Times New Roman"/>
                <w:sz w:val="24"/>
                <w:szCs w:val="24"/>
              </w:rPr>
            </w:pPr>
            <w:r>
              <w:rPr>
                <w:rFonts w:ascii="Times New Roman" w:hAnsi="Times New Roman" w:cs="Times New Roman"/>
                <w:sz w:val="24"/>
                <w:szCs w:val="24"/>
              </w:rPr>
              <w:t>10</w:t>
            </w:r>
            <w:r w:rsidR="00CA33E1">
              <w:rPr>
                <w:rFonts w:ascii="Times New Roman" w:hAnsi="Times New Roman" w:cs="Times New Roman"/>
                <w:sz w:val="24"/>
                <w:szCs w:val="24"/>
              </w:rPr>
              <w:t xml:space="preserve"> мин.</w:t>
            </w:r>
          </w:p>
        </w:tc>
        <w:tc>
          <w:tcPr>
            <w:tcW w:w="1308" w:type="dxa"/>
            <w:shd w:val="clear" w:color="auto" w:fill="auto"/>
          </w:tcPr>
          <w:p w:rsidR="003228D0" w:rsidRPr="00F455B4" w:rsidRDefault="00CA33E1" w:rsidP="00F455B4">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188" w:type="dxa"/>
            <w:shd w:val="clear" w:color="auto" w:fill="auto"/>
          </w:tcPr>
          <w:p w:rsidR="003228D0" w:rsidRPr="00F455B4" w:rsidRDefault="00CA33E1" w:rsidP="00F455B4">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229" w:type="dxa"/>
            <w:shd w:val="clear" w:color="auto" w:fill="auto"/>
          </w:tcPr>
          <w:p w:rsidR="003228D0" w:rsidRPr="00F455B4" w:rsidRDefault="003228D0" w:rsidP="00F455B4">
            <w:pPr>
              <w:spacing w:after="0"/>
              <w:jc w:val="center"/>
              <w:rPr>
                <w:rFonts w:ascii="Times New Roman" w:hAnsi="Times New Roman" w:cs="Times New Roman"/>
                <w:sz w:val="24"/>
                <w:szCs w:val="24"/>
              </w:rPr>
            </w:pPr>
            <w:r>
              <w:rPr>
                <w:rFonts w:ascii="Times New Roman" w:hAnsi="Times New Roman" w:cs="Times New Roman"/>
                <w:sz w:val="24"/>
                <w:szCs w:val="24"/>
              </w:rPr>
              <w:t>25</w:t>
            </w:r>
            <w:r w:rsidR="00CA33E1">
              <w:rPr>
                <w:rFonts w:ascii="Times New Roman" w:hAnsi="Times New Roman" w:cs="Times New Roman"/>
                <w:sz w:val="24"/>
                <w:szCs w:val="24"/>
              </w:rPr>
              <w:t xml:space="preserve"> мин.</w:t>
            </w:r>
          </w:p>
        </w:tc>
        <w:tc>
          <w:tcPr>
            <w:tcW w:w="2353" w:type="dxa"/>
            <w:shd w:val="clear" w:color="auto" w:fill="auto"/>
          </w:tcPr>
          <w:p w:rsidR="003228D0" w:rsidRPr="00F455B4" w:rsidRDefault="00A01067" w:rsidP="00F455B4">
            <w:pPr>
              <w:spacing w:after="0"/>
              <w:jc w:val="center"/>
              <w:rPr>
                <w:rFonts w:ascii="Times New Roman" w:hAnsi="Times New Roman" w:cs="Times New Roman"/>
                <w:sz w:val="24"/>
                <w:szCs w:val="24"/>
              </w:rPr>
            </w:pPr>
            <w:r>
              <w:rPr>
                <w:rFonts w:ascii="Times New Roman" w:hAnsi="Times New Roman" w:cs="Times New Roman"/>
                <w:sz w:val="24"/>
                <w:szCs w:val="24"/>
              </w:rPr>
              <w:t>30</w:t>
            </w:r>
            <w:r w:rsidR="00CA33E1">
              <w:rPr>
                <w:rFonts w:ascii="Times New Roman" w:hAnsi="Times New Roman" w:cs="Times New Roman"/>
                <w:sz w:val="24"/>
                <w:szCs w:val="24"/>
              </w:rPr>
              <w:t xml:space="preserve"> мин.</w:t>
            </w:r>
          </w:p>
        </w:tc>
      </w:tr>
      <w:tr w:rsidR="00A01067" w:rsidRPr="00F455B4" w:rsidTr="00F455B4">
        <w:tc>
          <w:tcPr>
            <w:tcW w:w="2376" w:type="dxa"/>
            <w:shd w:val="clear" w:color="auto" w:fill="auto"/>
          </w:tcPr>
          <w:p w:rsidR="00A01067" w:rsidRPr="00F455B4" w:rsidRDefault="00A01067" w:rsidP="00F455B4">
            <w:pPr>
              <w:spacing w:after="0"/>
              <w:jc w:val="center"/>
              <w:rPr>
                <w:rFonts w:ascii="Times New Roman" w:hAnsi="Times New Roman" w:cs="Times New Roman"/>
                <w:sz w:val="24"/>
                <w:szCs w:val="24"/>
              </w:rPr>
            </w:pPr>
            <w:r>
              <w:rPr>
                <w:rFonts w:ascii="Times New Roman" w:hAnsi="Times New Roman" w:cs="Times New Roman"/>
                <w:sz w:val="24"/>
                <w:szCs w:val="24"/>
              </w:rPr>
              <w:t>Объем недельной образовательной нагрузки (НОД), в том числе:</w:t>
            </w:r>
          </w:p>
        </w:tc>
        <w:tc>
          <w:tcPr>
            <w:tcW w:w="1400" w:type="dxa"/>
            <w:shd w:val="clear" w:color="auto" w:fill="auto"/>
          </w:tcPr>
          <w:p w:rsidR="00A01067" w:rsidRPr="00F455B4" w:rsidRDefault="00A01067" w:rsidP="00CA33E1">
            <w:pPr>
              <w:spacing w:after="0"/>
              <w:jc w:val="center"/>
              <w:rPr>
                <w:rFonts w:ascii="Times New Roman" w:hAnsi="Times New Roman" w:cs="Times New Roman"/>
                <w:sz w:val="24"/>
                <w:szCs w:val="24"/>
              </w:rPr>
            </w:pPr>
            <w:r w:rsidRPr="00F455B4">
              <w:rPr>
                <w:rFonts w:ascii="Times New Roman" w:hAnsi="Times New Roman" w:cs="Times New Roman"/>
                <w:sz w:val="24"/>
                <w:szCs w:val="24"/>
              </w:rPr>
              <w:t>1</w:t>
            </w:r>
            <w:r w:rsidR="00CA33E1">
              <w:rPr>
                <w:rFonts w:ascii="Times New Roman" w:hAnsi="Times New Roman" w:cs="Times New Roman"/>
                <w:sz w:val="24"/>
                <w:szCs w:val="24"/>
              </w:rPr>
              <w:t>ч.</w:t>
            </w:r>
            <w:r w:rsidRPr="00F455B4">
              <w:rPr>
                <w:rFonts w:ascii="Times New Roman" w:hAnsi="Times New Roman" w:cs="Times New Roman"/>
                <w:sz w:val="24"/>
                <w:szCs w:val="24"/>
              </w:rPr>
              <w:t>40</w:t>
            </w:r>
            <w:r w:rsidR="00CA33E1">
              <w:rPr>
                <w:rFonts w:ascii="Times New Roman" w:hAnsi="Times New Roman" w:cs="Times New Roman"/>
                <w:sz w:val="24"/>
                <w:szCs w:val="24"/>
              </w:rPr>
              <w:t xml:space="preserve"> мин.</w:t>
            </w:r>
          </w:p>
        </w:tc>
        <w:tc>
          <w:tcPr>
            <w:tcW w:w="1308" w:type="dxa"/>
            <w:shd w:val="clear" w:color="auto" w:fill="auto"/>
          </w:tcPr>
          <w:p w:rsidR="00A01067" w:rsidRPr="00F455B4" w:rsidRDefault="00CA33E1" w:rsidP="005F7087">
            <w:pPr>
              <w:spacing w:after="0"/>
              <w:jc w:val="center"/>
              <w:rPr>
                <w:rFonts w:ascii="Times New Roman" w:hAnsi="Times New Roman" w:cs="Times New Roman"/>
                <w:sz w:val="24"/>
                <w:szCs w:val="24"/>
              </w:rPr>
            </w:pPr>
            <w:r>
              <w:rPr>
                <w:rFonts w:ascii="Times New Roman" w:hAnsi="Times New Roman" w:cs="Times New Roman"/>
                <w:sz w:val="24"/>
                <w:szCs w:val="24"/>
              </w:rPr>
              <w:t>2ч.</w:t>
            </w:r>
            <w:r w:rsidR="00A01067" w:rsidRPr="00F455B4">
              <w:rPr>
                <w:rFonts w:ascii="Times New Roman" w:hAnsi="Times New Roman" w:cs="Times New Roman"/>
                <w:sz w:val="24"/>
                <w:szCs w:val="24"/>
              </w:rPr>
              <w:t>30</w:t>
            </w:r>
            <w:r>
              <w:rPr>
                <w:rFonts w:ascii="Times New Roman" w:hAnsi="Times New Roman" w:cs="Times New Roman"/>
                <w:sz w:val="24"/>
                <w:szCs w:val="24"/>
              </w:rPr>
              <w:t xml:space="preserve"> мин.</w:t>
            </w:r>
          </w:p>
        </w:tc>
        <w:tc>
          <w:tcPr>
            <w:tcW w:w="1188" w:type="dxa"/>
            <w:shd w:val="clear" w:color="auto" w:fill="auto"/>
          </w:tcPr>
          <w:p w:rsidR="00A01067" w:rsidRPr="00F455B4" w:rsidRDefault="00A01067" w:rsidP="00F455B4">
            <w:pPr>
              <w:spacing w:after="0"/>
              <w:jc w:val="center"/>
              <w:rPr>
                <w:rFonts w:ascii="Times New Roman" w:hAnsi="Times New Roman" w:cs="Times New Roman"/>
                <w:sz w:val="24"/>
                <w:szCs w:val="24"/>
              </w:rPr>
            </w:pPr>
            <w:r>
              <w:rPr>
                <w:rFonts w:ascii="Times New Roman" w:hAnsi="Times New Roman" w:cs="Times New Roman"/>
                <w:sz w:val="24"/>
                <w:szCs w:val="24"/>
              </w:rPr>
              <w:t>3</w:t>
            </w:r>
            <w:r w:rsidR="00CA33E1">
              <w:rPr>
                <w:rFonts w:ascii="Times New Roman" w:hAnsi="Times New Roman" w:cs="Times New Roman"/>
                <w:sz w:val="24"/>
                <w:szCs w:val="24"/>
              </w:rPr>
              <w:t>ч.</w:t>
            </w:r>
            <w:r>
              <w:rPr>
                <w:rFonts w:ascii="Times New Roman" w:hAnsi="Times New Roman" w:cs="Times New Roman"/>
                <w:sz w:val="24"/>
                <w:szCs w:val="24"/>
              </w:rPr>
              <w:t>20</w:t>
            </w:r>
            <w:r w:rsidR="00CA33E1">
              <w:rPr>
                <w:rFonts w:ascii="Times New Roman" w:hAnsi="Times New Roman" w:cs="Times New Roman"/>
                <w:sz w:val="24"/>
                <w:szCs w:val="24"/>
              </w:rPr>
              <w:t xml:space="preserve"> мин.</w:t>
            </w:r>
          </w:p>
        </w:tc>
        <w:tc>
          <w:tcPr>
            <w:tcW w:w="1229" w:type="dxa"/>
            <w:shd w:val="clear" w:color="auto" w:fill="auto"/>
          </w:tcPr>
          <w:p w:rsidR="00A01067" w:rsidRPr="00F455B4" w:rsidRDefault="00A01067" w:rsidP="00F455B4">
            <w:pPr>
              <w:spacing w:after="0"/>
              <w:jc w:val="center"/>
              <w:rPr>
                <w:rFonts w:ascii="Times New Roman" w:hAnsi="Times New Roman" w:cs="Times New Roman"/>
                <w:sz w:val="24"/>
                <w:szCs w:val="24"/>
              </w:rPr>
            </w:pPr>
            <w:r>
              <w:rPr>
                <w:rFonts w:ascii="Times New Roman" w:hAnsi="Times New Roman" w:cs="Times New Roman"/>
                <w:sz w:val="24"/>
                <w:szCs w:val="24"/>
              </w:rPr>
              <w:t>5ч.</w:t>
            </w:r>
            <w:r w:rsidR="00CA33E1">
              <w:rPr>
                <w:rFonts w:ascii="Times New Roman" w:hAnsi="Times New Roman" w:cs="Times New Roman"/>
                <w:sz w:val="24"/>
                <w:szCs w:val="24"/>
              </w:rPr>
              <w:t>00 мин.</w:t>
            </w:r>
          </w:p>
        </w:tc>
        <w:tc>
          <w:tcPr>
            <w:tcW w:w="2353" w:type="dxa"/>
            <w:shd w:val="clear" w:color="auto" w:fill="auto"/>
          </w:tcPr>
          <w:p w:rsidR="00A01067" w:rsidRPr="00F455B4" w:rsidRDefault="00A01067" w:rsidP="00F455B4">
            <w:pPr>
              <w:spacing w:after="0"/>
              <w:jc w:val="center"/>
              <w:rPr>
                <w:rFonts w:ascii="Times New Roman" w:hAnsi="Times New Roman" w:cs="Times New Roman"/>
                <w:sz w:val="24"/>
                <w:szCs w:val="24"/>
              </w:rPr>
            </w:pPr>
            <w:r>
              <w:rPr>
                <w:rFonts w:ascii="Times New Roman" w:hAnsi="Times New Roman" w:cs="Times New Roman"/>
                <w:sz w:val="24"/>
                <w:szCs w:val="24"/>
              </w:rPr>
              <w:t>7 ч</w:t>
            </w:r>
            <w:r w:rsidR="001E653E">
              <w:rPr>
                <w:rFonts w:ascii="Times New Roman" w:hAnsi="Times New Roman" w:cs="Times New Roman"/>
                <w:sz w:val="24"/>
                <w:szCs w:val="24"/>
              </w:rPr>
              <w:t>.00мин.</w:t>
            </w:r>
          </w:p>
        </w:tc>
      </w:tr>
      <w:tr w:rsidR="00A01067" w:rsidRPr="00F455B4" w:rsidTr="00F455B4">
        <w:tc>
          <w:tcPr>
            <w:tcW w:w="2376" w:type="dxa"/>
            <w:shd w:val="clear" w:color="auto" w:fill="auto"/>
          </w:tcPr>
          <w:p w:rsidR="00A01067" w:rsidRDefault="00A01067" w:rsidP="005F7087">
            <w:pPr>
              <w:spacing w:after="0"/>
              <w:jc w:val="center"/>
              <w:rPr>
                <w:rFonts w:ascii="Times New Roman" w:hAnsi="Times New Roman" w:cs="Times New Roman"/>
                <w:sz w:val="24"/>
                <w:szCs w:val="24"/>
              </w:rPr>
            </w:pPr>
            <w:r>
              <w:rPr>
                <w:rFonts w:ascii="Times New Roman" w:hAnsi="Times New Roman" w:cs="Times New Roman"/>
                <w:sz w:val="24"/>
                <w:szCs w:val="24"/>
              </w:rPr>
              <w:t>В 1 половину дня</w:t>
            </w:r>
          </w:p>
        </w:tc>
        <w:tc>
          <w:tcPr>
            <w:tcW w:w="1400" w:type="dxa"/>
            <w:shd w:val="clear" w:color="auto" w:fill="auto"/>
          </w:tcPr>
          <w:p w:rsidR="00A01067" w:rsidRPr="00F455B4" w:rsidRDefault="00A01067" w:rsidP="00F455B4">
            <w:pPr>
              <w:spacing w:after="0"/>
              <w:jc w:val="center"/>
              <w:rPr>
                <w:rFonts w:ascii="Times New Roman" w:hAnsi="Times New Roman" w:cs="Times New Roman"/>
                <w:sz w:val="24"/>
                <w:szCs w:val="24"/>
              </w:rPr>
            </w:pPr>
            <w:r>
              <w:rPr>
                <w:rFonts w:ascii="Times New Roman" w:hAnsi="Times New Roman" w:cs="Times New Roman"/>
                <w:sz w:val="24"/>
                <w:szCs w:val="24"/>
              </w:rPr>
              <w:t>50</w:t>
            </w:r>
            <w:r w:rsidR="00CA33E1">
              <w:rPr>
                <w:rFonts w:ascii="Times New Roman" w:hAnsi="Times New Roman" w:cs="Times New Roman"/>
                <w:sz w:val="24"/>
                <w:szCs w:val="24"/>
              </w:rPr>
              <w:t xml:space="preserve"> мин.</w:t>
            </w:r>
          </w:p>
        </w:tc>
        <w:tc>
          <w:tcPr>
            <w:tcW w:w="1308" w:type="dxa"/>
            <w:shd w:val="clear" w:color="auto" w:fill="auto"/>
          </w:tcPr>
          <w:p w:rsidR="00A01067" w:rsidRPr="00F455B4" w:rsidRDefault="00CA33E1" w:rsidP="00F455B4">
            <w:pPr>
              <w:spacing w:after="0"/>
              <w:jc w:val="center"/>
              <w:rPr>
                <w:rFonts w:ascii="Times New Roman" w:hAnsi="Times New Roman" w:cs="Times New Roman"/>
                <w:sz w:val="24"/>
                <w:szCs w:val="24"/>
              </w:rPr>
            </w:pPr>
            <w:r>
              <w:rPr>
                <w:rFonts w:ascii="Times New Roman" w:hAnsi="Times New Roman" w:cs="Times New Roman"/>
                <w:sz w:val="24"/>
                <w:szCs w:val="24"/>
              </w:rPr>
              <w:t>2ч.</w:t>
            </w:r>
            <w:r w:rsidR="00A01067" w:rsidRPr="00F455B4">
              <w:rPr>
                <w:rFonts w:ascii="Times New Roman" w:hAnsi="Times New Roman" w:cs="Times New Roman"/>
                <w:sz w:val="24"/>
                <w:szCs w:val="24"/>
              </w:rPr>
              <w:t>30</w:t>
            </w:r>
            <w:r>
              <w:rPr>
                <w:rFonts w:ascii="Times New Roman" w:hAnsi="Times New Roman" w:cs="Times New Roman"/>
                <w:sz w:val="24"/>
                <w:szCs w:val="24"/>
              </w:rPr>
              <w:t xml:space="preserve"> мин.</w:t>
            </w:r>
          </w:p>
        </w:tc>
        <w:tc>
          <w:tcPr>
            <w:tcW w:w="1188" w:type="dxa"/>
            <w:shd w:val="clear" w:color="auto" w:fill="auto"/>
          </w:tcPr>
          <w:p w:rsidR="00A01067" w:rsidRPr="00F455B4" w:rsidRDefault="00CA33E1" w:rsidP="00F455B4">
            <w:pPr>
              <w:spacing w:after="0"/>
              <w:jc w:val="center"/>
              <w:rPr>
                <w:rFonts w:ascii="Times New Roman" w:hAnsi="Times New Roman" w:cs="Times New Roman"/>
                <w:sz w:val="24"/>
                <w:szCs w:val="24"/>
              </w:rPr>
            </w:pPr>
            <w:r>
              <w:rPr>
                <w:rFonts w:ascii="Times New Roman" w:hAnsi="Times New Roman" w:cs="Times New Roman"/>
                <w:sz w:val="24"/>
                <w:szCs w:val="24"/>
              </w:rPr>
              <w:t>3ч.20 мин.</w:t>
            </w:r>
          </w:p>
        </w:tc>
        <w:tc>
          <w:tcPr>
            <w:tcW w:w="1229" w:type="dxa"/>
            <w:shd w:val="clear" w:color="auto" w:fill="auto"/>
          </w:tcPr>
          <w:p w:rsidR="00A01067" w:rsidRPr="00F455B4" w:rsidRDefault="00A01067" w:rsidP="00F455B4">
            <w:pPr>
              <w:spacing w:after="0"/>
              <w:jc w:val="center"/>
              <w:rPr>
                <w:rFonts w:ascii="Times New Roman" w:hAnsi="Times New Roman" w:cs="Times New Roman"/>
                <w:sz w:val="24"/>
                <w:szCs w:val="24"/>
              </w:rPr>
            </w:pPr>
            <w:r>
              <w:rPr>
                <w:rFonts w:ascii="Times New Roman" w:hAnsi="Times New Roman" w:cs="Times New Roman"/>
                <w:sz w:val="24"/>
                <w:szCs w:val="24"/>
              </w:rPr>
              <w:t>3ч.45мин.</w:t>
            </w:r>
          </w:p>
        </w:tc>
        <w:tc>
          <w:tcPr>
            <w:tcW w:w="2353" w:type="dxa"/>
            <w:shd w:val="clear" w:color="auto" w:fill="auto"/>
          </w:tcPr>
          <w:p w:rsidR="00A01067" w:rsidRPr="00F455B4" w:rsidRDefault="001E653E" w:rsidP="001E653E">
            <w:pPr>
              <w:spacing w:after="0"/>
              <w:jc w:val="center"/>
              <w:rPr>
                <w:rFonts w:ascii="Times New Roman" w:hAnsi="Times New Roman" w:cs="Times New Roman"/>
                <w:sz w:val="24"/>
                <w:szCs w:val="24"/>
              </w:rPr>
            </w:pPr>
            <w:r>
              <w:rPr>
                <w:rFonts w:ascii="Times New Roman" w:hAnsi="Times New Roman" w:cs="Times New Roman"/>
                <w:sz w:val="24"/>
                <w:szCs w:val="24"/>
              </w:rPr>
              <w:t>6</w:t>
            </w:r>
            <w:r w:rsidR="00A01067">
              <w:rPr>
                <w:rFonts w:ascii="Times New Roman" w:hAnsi="Times New Roman" w:cs="Times New Roman"/>
                <w:sz w:val="24"/>
                <w:szCs w:val="24"/>
              </w:rPr>
              <w:t>ч.</w:t>
            </w:r>
            <w:r>
              <w:rPr>
                <w:rFonts w:ascii="Times New Roman" w:hAnsi="Times New Roman" w:cs="Times New Roman"/>
                <w:sz w:val="24"/>
                <w:szCs w:val="24"/>
              </w:rPr>
              <w:t>00</w:t>
            </w:r>
            <w:r w:rsidR="00A01067">
              <w:rPr>
                <w:rFonts w:ascii="Times New Roman" w:hAnsi="Times New Roman" w:cs="Times New Roman"/>
                <w:sz w:val="24"/>
                <w:szCs w:val="24"/>
              </w:rPr>
              <w:t>мин.</w:t>
            </w:r>
          </w:p>
        </w:tc>
      </w:tr>
      <w:tr w:rsidR="00A01067" w:rsidRPr="00F455B4" w:rsidTr="00F455B4">
        <w:tc>
          <w:tcPr>
            <w:tcW w:w="2376" w:type="dxa"/>
            <w:shd w:val="clear" w:color="auto" w:fill="auto"/>
          </w:tcPr>
          <w:p w:rsidR="00A01067" w:rsidRDefault="00A01067" w:rsidP="005F7087">
            <w:pPr>
              <w:spacing w:after="0"/>
              <w:jc w:val="center"/>
              <w:rPr>
                <w:rFonts w:ascii="Times New Roman" w:hAnsi="Times New Roman" w:cs="Times New Roman"/>
                <w:sz w:val="24"/>
                <w:szCs w:val="24"/>
              </w:rPr>
            </w:pPr>
            <w:r>
              <w:rPr>
                <w:rFonts w:ascii="Times New Roman" w:hAnsi="Times New Roman" w:cs="Times New Roman"/>
                <w:sz w:val="24"/>
                <w:szCs w:val="24"/>
              </w:rPr>
              <w:t>Во 2 половину дня</w:t>
            </w:r>
          </w:p>
        </w:tc>
        <w:tc>
          <w:tcPr>
            <w:tcW w:w="1400" w:type="dxa"/>
            <w:shd w:val="clear" w:color="auto" w:fill="auto"/>
          </w:tcPr>
          <w:p w:rsidR="00A01067" w:rsidRPr="00F455B4" w:rsidRDefault="00A01067" w:rsidP="00F455B4">
            <w:pPr>
              <w:spacing w:after="0"/>
              <w:jc w:val="center"/>
              <w:rPr>
                <w:rFonts w:ascii="Times New Roman" w:hAnsi="Times New Roman" w:cs="Times New Roman"/>
                <w:sz w:val="24"/>
                <w:szCs w:val="24"/>
              </w:rPr>
            </w:pPr>
            <w:r>
              <w:rPr>
                <w:rFonts w:ascii="Times New Roman" w:hAnsi="Times New Roman" w:cs="Times New Roman"/>
                <w:sz w:val="24"/>
                <w:szCs w:val="24"/>
              </w:rPr>
              <w:t>50</w:t>
            </w:r>
            <w:r w:rsidR="00CA33E1">
              <w:rPr>
                <w:rFonts w:ascii="Times New Roman" w:hAnsi="Times New Roman" w:cs="Times New Roman"/>
                <w:sz w:val="24"/>
                <w:szCs w:val="24"/>
              </w:rPr>
              <w:t xml:space="preserve"> мин.</w:t>
            </w:r>
          </w:p>
        </w:tc>
        <w:tc>
          <w:tcPr>
            <w:tcW w:w="1308" w:type="dxa"/>
            <w:shd w:val="clear" w:color="auto" w:fill="auto"/>
          </w:tcPr>
          <w:p w:rsidR="00A01067" w:rsidRPr="00F455B4" w:rsidRDefault="00A01067" w:rsidP="00F455B4">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188" w:type="dxa"/>
            <w:shd w:val="clear" w:color="auto" w:fill="auto"/>
          </w:tcPr>
          <w:p w:rsidR="00A01067" w:rsidRPr="00F455B4" w:rsidRDefault="00A01067" w:rsidP="00F455B4">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229" w:type="dxa"/>
            <w:shd w:val="clear" w:color="auto" w:fill="auto"/>
          </w:tcPr>
          <w:p w:rsidR="00A01067" w:rsidRPr="00F455B4" w:rsidRDefault="00A01067" w:rsidP="00F455B4">
            <w:pPr>
              <w:spacing w:after="0"/>
              <w:jc w:val="center"/>
              <w:rPr>
                <w:rFonts w:ascii="Times New Roman" w:hAnsi="Times New Roman" w:cs="Times New Roman"/>
                <w:sz w:val="24"/>
                <w:szCs w:val="24"/>
              </w:rPr>
            </w:pPr>
            <w:r>
              <w:rPr>
                <w:rFonts w:ascii="Times New Roman" w:hAnsi="Times New Roman" w:cs="Times New Roman"/>
                <w:sz w:val="24"/>
                <w:szCs w:val="24"/>
              </w:rPr>
              <w:t>1ч.15мин.</w:t>
            </w:r>
          </w:p>
        </w:tc>
        <w:tc>
          <w:tcPr>
            <w:tcW w:w="2353" w:type="dxa"/>
            <w:shd w:val="clear" w:color="auto" w:fill="auto"/>
          </w:tcPr>
          <w:p w:rsidR="00A01067" w:rsidRPr="00F455B4" w:rsidRDefault="001E653E" w:rsidP="001E653E">
            <w:pPr>
              <w:spacing w:after="0"/>
              <w:jc w:val="center"/>
              <w:rPr>
                <w:rFonts w:ascii="Times New Roman" w:hAnsi="Times New Roman" w:cs="Times New Roman"/>
                <w:sz w:val="24"/>
                <w:szCs w:val="24"/>
              </w:rPr>
            </w:pPr>
            <w:r>
              <w:rPr>
                <w:rFonts w:ascii="Times New Roman" w:hAnsi="Times New Roman" w:cs="Times New Roman"/>
                <w:sz w:val="24"/>
                <w:szCs w:val="24"/>
              </w:rPr>
              <w:t>1ч.00мин.</w:t>
            </w:r>
          </w:p>
        </w:tc>
      </w:tr>
      <w:tr w:rsidR="00A01067" w:rsidRPr="00F455B4" w:rsidTr="00F455B4">
        <w:tc>
          <w:tcPr>
            <w:tcW w:w="2376" w:type="dxa"/>
            <w:shd w:val="clear" w:color="auto" w:fill="auto"/>
          </w:tcPr>
          <w:p w:rsidR="00A01067" w:rsidRPr="00F455B4" w:rsidRDefault="00A01067" w:rsidP="00CA33E1">
            <w:pPr>
              <w:spacing w:after="0"/>
              <w:jc w:val="center"/>
              <w:rPr>
                <w:rFonts w:ascii="Times New Roman" w:hAnsi="Times New Roman" w:cs="Times New Roman"/>
                <w:sz w:val="24"/>
                <w:szCs w:val="24"/>
              </w:rPr>
            </w:pPr>
            <w:r w:rsidRPr="00F455B4">
              <w:rPr>
                <w:rFonts w:ascii="Times New Roman" w:hAnsi="Times New Roman" w:cs="Times New Roman"/>
                <w:sz w:val="24"/>
                <w:szCs w:val="24"/>
              </w:rPr>
              <w:t xml:space="preserve">Недельная дополнительная нагрузка </w:t>
            </w:r>
          </w:p>
        </w:tc>
        <w:tc>
          <w:tcPr>
            <w:tcW w:w="1400" w:type="dxa"/>
            <w:shd w:val="clear" w:color="auto" w:fill="auto"/>
          </w:tcPr>
          <w:p w:rsidR="00A01067" w:rsidRPr="00F455B4" w:rsidRDefault="00A01067" w:rsidP="00F455B4">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308" w:type="dxa"/>
            <w:shd w:val="clear" w:color="auto" w:fill="auto"/>
          </w:tcPr>
          <w:p w:rsidR="00A01067" w:rsidRPr="00F455B4" w:rsidRDefault="00A01067" w:rsidP="00F455B4">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188" w:type="dxa"/>
            <w:shd w:val="clear" w:color="auto" w:fill="auto"/>
          </w:tcPr>
          <w:p w:rsidR="00A01067" w:rsidRPr="00F455B4" w:rsidRDefault="00A01067" w:rsidP="00F455B4">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229" w:type="dxa"/>
            <w:shd w:val="clear" w:color="auto" w:fill="auto"/>
          </w:tcPr>
          <w:p w:rsidR="00A01067" w:rsidRPr="00F455B4" w:rsidRDefault="00A01067" w:rsidP="00F455B4">
            <w:pPr>
              <w:spacing w:after="0"/>
              <w:jc w:val="center"/>
              <w:rPr>
                <w:rFonts w:ascii="Times New Roman" w:hAnsi="Times New Roman" w:cs="Times New Roman"/>
                <w:sz w:val="24"/>
                <w:szCs w:val="24"/>
              </w:rPr>
            </w:pPr>
            <w:r>
              <w:rPr>
                <w:rFonts w:ascii="Times New Roman" w:hAnsi="Times New Roman" w:cs="Times New Roman"/>
                <w:sz w:val="24"/>
                <w:szCs w:val="24"/>
              </w:rPr>
              <w:t>1/25мин.</w:t>
            </w:r>
          </w:p>
        </w:tc>
        <w:tc>
          <w:tcPr>
            <w:tcW w:w="2353" w:type="dxa"/>
            <w:shd w:val="clear" w:color="auto" w:fill="auto"/>
          </w:tcPr>
          <w:p w:rsidR="00A01067" w:rsidRPr="00F455B4" w:rsidRDefault="00A01067" w:rsidP="00F455B4">
            <w:pPr>
              <w:spacing w:after="0"/>
              <w:jc w:val="center"/>
              <w:rPr>
                <w:rFonts w:ascii="Times New Roman" w:hAnsi="Times New Roman" w:cs="Times New Roman"/>
                <w:sz w:val="24"/>
                <w:szCs w:val="24"/>
              </w:rPr>
            </w:pPr>
            <w:r>
              <w:rPr>
                <w:rFonts w:ascii="Times New Roman" w:hAnsi="Times New Roman" w:cs="Times New Roman"/>
                <w:sz w:val="24"/>
                <w:szCs w:val="24"/>
              </w:rPr>
              <w:t>1</w:t>
            </w:r>
            <w:r w:rsidR="001E653E">
              <w:rPr>
                <w:rFonts w:ascii="Times New Roman" w:hAnsi="Times New Roman" w:cs="Times New Roman"/>
                <w:sz w:val="24"/>
                <w:szCs w:val="24"/>
              </w:rPr>
              <w:t>/30 мин.</w:t>
            </w:r>
          </w:p>
        </w:tc>
      </w:tr>
      <w:tr w:rsidR="00A01067" w:rsidRPr="00F455B4" w:rsidTr="00F455B4">
        <w:tc>
          <w:tcPr>
            <w:tcW w:w="2376" w:type="dxa"/>
            <w:shd w:val="clear" w:color="auto" w:fill="auto"/>
          </w:tcPr>
          <w:p w:rsidR="00A01067" w:rsidRPr="00F455B4" w:rsidRDefault="00A01067" w:rsidP="00F455B4">
            <w:pPr>
              <w:spacing w:after="0"/>
              <w:jc w:val="both"/>
              <w:rPr>
                <w:rFonts w:ascii="Times New Roman" w:hAnsi="Times New Roman" w:cs="Times New Roman"/>
                <w:sz w:val="24"/>
                <w:szCs w:val="24"/>
              </w:rPr>
            </w:pPr>
            <w:r w:rsidRPr="00F455B4">
              <w:rPr>
                <w:rFonts w:ascii="Times New Roman" w:hAnsi="Times New Roman" w:cs="Times New Roman"/>
                <w:sz w:val="24"/>
                <w:szCs w:val="24"/>
              </w:rPr>
              <w:t>Объем недельной нагрузки НОД</w:t>
            </w:r>
          </w:p>
        </w:tc>
        <w:tc>
          <w:tcPr>
            <w:tcW w:w="1400" w:type="dxa"/>
            <w:shd w:val="clear" w:color="auto" w:fill="auto"/>
          </w:tcPr>
          <w:p w:rsidR="00A01067" w:rsidRPr="00F455B4" w:rsidRDefault="00CA33E1" w:rsidP="00F455B4">
            <w:pPr>
              <w:spacing w:after="0"/>
              <w:jc w:val="center"/>
              <w:rPr>
                <w:rFonts w:ascii="Times New Roman" w:hAnsi="Times New Roman" w:cs="Times New Roman"/>
                <w:sz w:val="24"/>
                <w:szCs w:val="24"/>
              </w:rPr>
            </w:pPr>
            <w:r>
              <w:rPr>
                <w:rFonts w:ascii="Times New Roman" w:hAnsi="Times New Roman" w:cs="Times New Roman"/>
                <w:sz w:val="24"/>
                <w:szCs w:val="24"/>
              </w:rPr>
              <w:t>1ч.</w:t>
            </w:r>
            <w:r w:rsidR="00A01067" w:rsidRPr="00F455B4">
              <w:rPr>
                <w:rFonts w:ascii="Times New Roman" w:hAnsi="Times New Roman" w:cs="Times New Roman"/>
                <w:sz w:val="24"/>
                <w:szCs w:val="24"/>
              </w:rPr>
              <w:t>40</w:t>
            </w:r>
            <w:r>
              <w:rPr>
                <w:rFonts w:ascii="Times New Roman" w:hAnsi="Times New Roman" w:cs="Times New Roman"/>
                <w:sz w:val="24"/>
                <w:szCs w:val="24"/>
              </w:rPr>
              <w:t xml:space="preserve"> мин.</w:t>
            </w:r>
          </w:p>
        </w:tc>
        <w:tc>
          <w:tcPr>
            <w:tcW w:w="1308" w:type="dxa"/>
            <w:shd w:val="clear" w:color="auto" w:fill="auto"/>
          </w:tcPr>
          <w:p w:rsidR="00A01067" w:rsidRPr="00F455B4" w:rsidRDefault="00CA33E1" w:rsidP="00F455B4">
            <w:pPr>
              <w:spacing w:after="0"/>
              <w:jc w:val="center"/>
              <w:rPr>
                <w:rFonts w:ascii="Times New Roman" w:hAnsi="Times New Roman" w:cs="Times New Roman"/>
                <w:sz w:val="24"/>
                <w:szCs w:val="24"/>
              </w:rPr>
            </w:pPr>
            <w:r>
              <w:rPr>
                <w:rFonts w:ascii="Times New Roman" w:hAnsi="Times New Roman" w:cs="Times New Roman"/>
                <w:sz w:val="24"/>
                <w:szCs w:val="24"/>
              </w:rPr>
              <w:t>2ч.</w:t>
            </w:r>
            <w:r w:rsidR="00A01067" w:rsidRPr="00F455B4">
              <w:rPr>
                <w:rFonts w:ascii="Times New Roman" w:hAnsi="Times New Roman" w:cs="Times New Roman"/>
                <w:sz w:val="24"/>
                <w:szCs w:val="24"/>
              </w:rPr>
              <w:t>30</w:t>
            </w:r>
            <w:r>
              <w:rPr>
                <w:rFonts w:ascii="Times New Roman" w:hAnsi="Times New Roman" w:cs="Times New Roman"/>
                <w:sz w:val="24"/>
                <w:szCs w:val="24"/>
              </w:rPr>
              <w:t xml:space="preserve"> мин.</w:t>
            </w:r>
          </w:p>
        </w:tc>
        <w:tc>
          <w:tcPr>
            <w:tcW w:w="1188" w:type="dxa"/>
            <w:shd w:val="clear" w:color="auto" w:fill="auto"/>
          </w:tcPr>
          <w:p w:rsidR="00A01067" w:rsidRPr="00F455B4" w:rsidRDefault="00CA33E1" w:rsidP="00F455B4">
            <w:pPr>
              <w:spacing w:after="0"/>
              <w:jc w:val="center"/>
              <w:rPr>
                <w:rFonts w:ascii="Times New Roman" w:hAnsi="Times New Roman" w:cs="Times New Roman"/>
                <w:sz w:val="24"/>
                <w:szCs w:val="24"/>
              </w:rPr>
            </w:pPr>
            <w:r>
              <w:rPr>
                <w:rFonts w:ascii="Times New Roman" w:hAnsi="Times New Roman" w:cs="Times New Roman"/>
                <w:sz w:val="24"/>
                <w:szCs w:val="24"/>
              </w:rPr>
              <w:t xml:space="preserve">3ч </w:t>
            </w:r>
            <w:r w:rsidR="00A01067" w:rsidRPr="00F455B4">
              <w:rPr>
                <w:rFonts w:ascii="Times New Roman" w:hAnsi="Times New Roman" w:cs="Times New Roman"/>
                <w:sz w:val="24"/>
                <w:szCs w:val="24"/>
              </w:rPr>
              <w:t>20</w:t>
            </w:r>
            <w:r>
              <w:rPr>
                <w:rFonts w:ascii="Times New Roman" w:hAnsi="Times New Roman" w:cs="Times New Roman"/>
                <w:sz w:val="24"/>
                <w:szCs w:val="24"/>
              </w:rPr>
              <w:t xml:space="preserve"> мин.</w:t>
            </w:r>
          </w:p>
        </w:tc>
        <w:tc>
          <w:tcPr>
            <w:tcW w:w="1229" w:type="dxa"/>
            <w:shd w:val="clear" w:color="auto" w:fill="auto"/>
          </w:tcPr>
          <w:p w:rsidR="00A01067" w:rsidRPr="00F455B4" w:rsidRDefault="00CA33E1" w:rsidP="004C3CF7">
            <w:pPr>
              <w:spacing w:after="0"/>
              <w:jc w:val="center"/>
              <w:rPr>
                <w:rFonts w:ascii="Times New Roman" w:hAnsi="Times New Roman" w:cs="Times New Roman"/>
                <w:sz w:val="24"/>
                <w:szCs w:val="24"/>
              </w:rPr>
            </w:pPr>
            <w:r>
              <w:rPr>
                <w:rFonts w:ascii="Times New Roman" w:hAnsi="Times New Roman" w:cs="Times New Roman"/>
                <w:sz w:val="24"/>
                <w:szCs w:val="24"/>
              </w:rPr>
              <w:t xml:space="preserve">5ч </w:t>
            </w:r>
            <w:r w:rsidR="00A01067">
              <w:rPr>
                <w:rFonts w:ascii="Times New Roman" w:hAnsi="Times New Roman" w:cs="Times New Roman"/>
                <w:sz w:val="24"/>
                <w:szCs w:val="24"/>
              </w:rPr>
              <w:t>25</w:t>
            </w:r>
            <w:r>
              <w:rPr>
                <w:rFonts w:ascii="Times New Roman" w:hAnsi="Times New Roman" w:cs="Times New Roman"/>
                <w:sz w:val="24"/>
                <w:szCs w:val="24"/>
              </w:rPr>
              <w:t xml:space="preserve"> мин.</w:t>
            </w:r>
          </w:p>
        </w:tc>
        <w:tc>
          <w:tcPr>
            <w:tcW w:w="2353" w:type="dxa"/>
            <w:shd w:val="clear" w:color="auto" w:fill="auto"/>
          </w:tcPr>
          <w:p w:rsidR="00A01067" w:rsidRPr="00F455B4" w:rsidRDefault="00A01067" w:rsidP="00CA33E1">
            <w:pPr>
              <w:spacing w:after="0"/>
              <w:jc w:val="center"/>
              <w:rPr>
                <w:rFonts w:ascii="Times New Roman" w:hAnsi="Times New Roman" w:cs="Times New Roman"/>
                <w:sz w:val="24"/>
                <w:szCs w:val="24"/>
              </w:rPr>
            </w:pPr>
            <w:r w:rsidRPr="00F455B4">
              <w:rPr>
                <w:rFonts w:ascii="Times New Roman" w:hAnsi="Times New Roman" w:cs="Times New Roman"/>
                <w:sz w:val="24"/>
                <w:szCs w:val="24"/>
              </w:rPr>
              <w:t>7</w:t>
            </w:r>
            <w:r w:rsidR="00CA33E1">
              <w:rPr>
                <w:rFonts w:ascii="Times New Roman" w:hAnsi="Times New Roman" w:cs="Times New Roman"/>
                <w:sz w:val="24"/>
                <w:szCs w:val="24"/>
              </w:rPr>
              <w:t xml:space="preserve">ч </w:t>
            </w:r>
            <w:r w:rsidRPr="00F455B4">
              <w:rPr>
                <w:rFonts w:ascii="Times New Roman" w:hAnsi="Times New Roman" w:cs="Times New Roman"/>
                <w:sz w:val="24"/>
                <w:szCs w:val="24"/>
              </w:rPr>
              <w:t>30</w:t>
            </w:r>
            <w:r w:rsidR="00CA33E1">
              <w:rPr>
                <w:rFonts w:ascii="Times New Roman" w:hAnsi="Times New Roman" w:cs="Times New Roman"/>
                <w:sz w:val="24"/>
                <w:szCs w:val="24"/>
              </w:rPr>
              <w:t xml:space="preserve"> мин.</w:t>
            </w:r>
          </w:p>
        </w:tc>
      </w:tr>
    </w:tbl>
    <w:p w:rsidR="00F455B4" w:rsidRPr="00F455B4" w:rsidRDefault="00F455B4" w:rsidP="00F455B4">
      <w:pPr>
        <w:spacing w:after="0"/>
        <w:jc w:val="both"/>
        <w:rPr>
          <w:rFonts w:ascii="Times New Roman" w:hAnsi="Times New Roman" w:cs="Times New Roman"/>
          <w:sz w:val="24"/>
          <w:szCs w:val="24"/>
        </w:rPr>
      </w:pPr>
    </w:p>
    <w:p w:rsidR="00F455B4" w:rsidRPr="00F455B4" w:rsidRDefault="00F455B4" w:rsidP="00F455B4">
      <w:pPr>
        <w:spacing w:after="0"/>
        <w:jc w:val="right"/>
        <w:rPr>
          <w:rFonts w:ascii="Times New Roman" w:hAnsi="Times New Roman" w:cs="Times New Roman"/>
          <w:b/>
          <w:sz w:val="24"/>
          <w:szCs w:val="24"/>
        </w:rPr>
      </w:pPr>
    </w:p>
    <w:p w:rsidR="00F455B4" w:rsidRPr="00F455B4" w:rsidRDefault="00F455B4" w:rsidP="00F455B4">
      <w:pPr>
        <w:spacing w:after="0"/>
        <w:jc w:val="right"/>
        <w:rPr>
          <w:rFonts w:ascii="Times New Roman" w:hAnsi="Times New Roman" w:cs="Times New Roman"/>
          <w:b/>
          <w:sz w:val="28"/>
          <w:szCs w:val="28"/>
        </w:rPr>
      </w:pPr>
      <w:r w:rsidRPr="00F455B4">
        <w:rPr>
          <w:rFonts w:ascii="Times New Roman" w:hAnsi="Times New Roman" w:cs="Times New Roman"/>
          <w:b/>
          <w:sz w:val="28"/>
          <w:szCs w:val="28"/>
        </w:rPr>
        <w:t xml:space="preserve"> Приложение № 3 </w:t>
      </w:r>
    </w:p>
    <w:p w:rsidR="00F455B4" w:rsidRPr="00F455B4" w:rsidRDefault="00F455B4" w:rsidP="00F455B4">
      <w:pPr>
        <w:tabs>
          <w:tab w:val="left" w:pos="1000"/>
        </w:tabs>
        <w:spacing w:after="0"/>
        <w:jc w:val="center"/>
        <w:rPr>
          <w:rFonts w:ascii="Times New Roman" w:hAnsi="Times New Roman" w:cs="Times New Roman"/>
          <w:sz w:val="24"/>
          <w:szCs w:val="24"/>
        </w:rPr>
      </w:pPr>
      <w:r w:rsidRPr="00F455B4">
        <w:rPr>
          <w:rFonts w:ascii="Times New Roman" w:hAnsi="Times New Roman" w:cs="Times New Roman"/>
          <w:sz w:val="24"/>
          <w:szCs w:val="24"/>
        </w:rPr>
        <w:t>УЧЕБНЫЙ ПЛАН</w:t>
      </w:r>
    </w:p>
    <w:p w:rsidR="00F455B4" w:rsidRPr="00F455B4" w:rsidRDefault="00F455B4" w:rsidP="00F455B4">
      <w:pPr>
        <w:tabs>
          <w:tab w:val="left" w:pos="1000"/>
        </w:tabs>
        <w:spacing w:after="0"/>
        <w:jc w:val="center"/>
        <w:rPr>
          <w:rFonts w:ascii="Times New Roman" w:hAnsi="Times New Roman" w:cs="Times New Roman"/>
          <w:sz w:val="24"/>
          <w:szCs w:val="24"/>
        </w:rPr>
      </w:pPr>
      <w:r w:rsidRPr="00F455B4">
        <w:rPr>
          <w:rFonts w:ascii="Times New Roman" w:hAnsi="Times New Roman" w:cs="Times New Roman"/>
          <w:sz w:val="24"/>
          <w:szCs w:val="24"/>
        </w:rPr>
        <w:t>МУНИЦИПАЛЬНОГО БЮДЖЕТНОГО ДОШКОЛЬНОГО ОБРАЗОВАТЕЛЬНОГО УЧРЕЖДЕНИЯ</w:t>
      </w:r>
    </w:p>
    <w:p w:rsidR="00F455B4" w:rsidRPr="00F455B4" w:rsidRDefault="00F455B4" w:rsidP="00F455B4">
      <w:pPr>
        <w:tabs>
          <w:tab w:val="left" w:pos="1000"/>
        </w:tabs>
        <w:spacing w:after="0"/>
        <w:jc w:val="center"/>
        <w:rPr>
          <w:rFonts w:ascii="Times New Roman" w:hAnsi="Times New Roman" w:cs="Times New Roman"/>
          <w:sz w:val="24"/>
          <w:szCs w:val="24"/>
        </w:rPr>
      </w:pPr>
      <w:r w:rsidRPr="00F455B4">
        <w:rPr>
          <w:rFonts w:ascii="Times New Roman" w:hAnsi="Times New Roman" w:cs="Times New Roman"/>
          <w:sz w:val="24"/>
          <w:szCs w:val="24"/>
        </w:rPr>
        <w:t>«ДЕТСКИЙ САД № 2 «Солнышко»</w:t>
      </w:r>
    </w:p>
    <w:p w:rsidR="00F455B4" w:rsidRPr="00F455B4" w:rsidRDefault="00F455B4" w:rsidP="00F455B4">
      <w:pPr>
        <w:tabs>
          <w:tab w:val="left" w:pos="1000"/>
        </w:tabs>
        <w:spacing w:after="0"/>
        <w:jc w:val="center"/>
        <w:rPr>
          <w:rFonts w:ascii="Times New Roman" w:hAnsi="Times New Roman" w:cs="Times New Roman"/>
          <w:sz w:val="24"/>
          <w:szCs w:val="24"/>
        </w:rPr>
      </w:pPr>
      <w:r w:rsidRPr="00F455B4">
        <w:rPr>
          <w:rFonts w:ascii="Times New Roman" w:hAnsi="Times New Roman" w:cs="Times New Roman"/>
          <w:sz w:val="24"/>
          <w:szCs w:val="24"/>
        </w:rPr>
        <w:t>2018-2019 учебный год.</w:t>
      </w:r>
    </w:p>
    <w:p w:rsidR="00F455B4" w:rsidRPr="00F455B4" w:rsidRDefault="00F455B4" w:rsidP="00F455B4">
      <w:pPr>
        <w:spacing w:after="0"/>
        <w:jc w:val="center"/>
        <w:rPr>
          <w:rFonts w:ascii="Times New Roman" w:hAnsi="Times New Roman" w:cs="Times New Roman"/>
          <w:b/>
          <w:sz w:val="24"/>
          <w:szCs w:val="24"/>
        </w:rPr>
      </w:pPr>
      <w:r w:rsidRPr="00F455B4">
        <w:rPr>
          <w:rFonts w:ascii="Times New Roman" w:hAnsi="Times New Roman" w:cs="Times New Roman"/>
          <w:b/>
          <w:sz w:val="24"/>
          <w:szCs w:val="24"/>
        </w:rPr>
        <w:t>Пояснительная записка</w:t>
      </w:r>
    </w:p>
    <w:p w:rsidR="00F455B4" w:rsidRPr="00F455B4" w:rsidRDefault="00F455B4" w:rsidP="00C00273">
      <w:pPr>
        <w:spacing w:after="0"/>
        <w:jc w:val="center"/>
        <w:rPr>
          <w:rFonts w:ascii="Times New Roman" w:hAnsi="Times New Roman" w:cs="Times New Roman"/>
          <w:b/>
          <w:sz w:val="24"/>
          <w:szCs w:val="24"/>
        </w:rPr>
      </w:pPr>
      <w:r w:rsidRPr="00F455B4">
        <w:rPr>
          <w:rFonts w:ascii="Times New Roman" w:hAnsi="Times New Roman" w:cs="Times New Roman"/>
          <w:sz w:val="24"/>
          <w:szCs w:val="24"/>
        </w:rPr>
        <w:t>Муниципальное бюджетное дошкольное образовательное учреждение «Детский сад №2«Солнышко» осуществляет образовательную деятельность по следующим адресам:</w:t>
      </w:r>
    </w:p>
    <w:p w:rsidR="00F455B4" w:rsidRPr="00F455B4" w:rsidRDefault="00F455B4" w:rsidP="00C00273">
      <w:pPr>
        <w:spacing w:after="0"/>
        <w:jc w:val="both"/>
        <w:rPr>
          <w:rFonts w:ascii="Times New Roman" w:hAnsi="Times New Roman" w:cs="Times New Roman"/>
          <w:sz w:val="24"/>
          <w:szCs w:val="24"/>
        </w:rPr>
      </w:pPr>
      <w:r w:rsidRPr="00F455B4">
        <w:rPr>
          <w:rFonts w:ascii="Times New Roman" w:hAnsi="Times New Roman" w:cs="Times New Roman"/>
          <w:sz w:val="24"/>
          <w:szCs w:val="24"/>
        </w:rPr>
        <w:t>Адрес: 161350, Вологодская область, с. им. Бабушкина, улица Полевая, д.2а,  телефон: 2-12-95.</w:t>
      </w:r>
    </w:p>
    <w:p w:rsidR="00F455B4" w:rsidRPr="00F455B4" w:rsidRDefault="00F455B4" w:rsidP="00C00273">
      <w:pPr>
        <w:spacing w:after="0"/>
        <w:jc w:val="both"/>
        <w:rPr>
          <w:rFonts w:ascii="Times New Roman" w:hAnsi="Times New Roman" w:cs="Times New Roman"/>
          <w:sz w:val="24"/>
          <w:szCs w:val="24"/>
        </w:rPr>
      </w:pPr>
      <w:r w:rsidRPr="00F455B4">
        <w:rPr>
          <w:rFonts w:ascii="Times New Roman" w:hAnsi="Times New Roman" w:cs="Times New Roman"/>
          <w:sz w:val="24"/>
          <w:szCs w:val="24"/>
        </w:rPr>
        <w:t xml:space="preserve">            Наполняемость - 57 детей.    Функционирует 3 группы:</w:t>
      </w:r>
    </w:p>
    <w:p w:rsidR="00F455B4" w:rsidRPr="00F455B4" w:rsidRDefault="00F455B4" w:rsidP="00C00273">
      <w:pPr>
        <w:numPr>
          <w:ilvl w:val="0"/>
          <w:numId w:val="60"/>
        </w:numPr>
        <w:spacing w:after="0"/>
        <w:ind w:left="0"/>
        <w:jc w:val="both"/>
        <w:rPr>
          <w:rFonts w:ascii="Times New Roman" w:hAnsi="Times New Roman" w:cs="Times New Roman"/>
          <w:sz w:val="24"/>
          <w:szCs w:val="24"/>
        </w:rPr>
      </w:pPr>
      <w:r w:rsidRPr="00F455B4">
        <w:rPr>
          <w:rFonts w:ascii="Times New Roman" w:hAnsi="Times New Roman" w:cs="Times New Roman"/>
          <w:sz w:val="24"/>
          <w:szCs w:val="24"/>
        </w:rPr>
        <w:t>младшая – (16 детей)</w:t>
      </w:r>
    </w:p>
    <w:p w:rsidR="00F455B4" w:rsidRPr="00F455B4" w:rsidRDefault="00F455B4" w:rsidP="00C00273">
      <w:pPr>
        <w:numPr>
          <w:ilvl w:val="0"/>
          <w:numId w:val="60"/>
        </w:numPr>
        <w:spacing w:after="0"/>
        <w:ind w:left="0"/>
        <w:jc w:val="both"/>
        <w:rPr>
          <w:rFonts w:ascii="Times New Roman" w:hAnsi="Times New Roman" w:cs="Times New Roman"/>
          <w:sz w:val="24"/>
          <w:szCs w:val="24"/>
        </w:rPr>
      </w:pPr>
      <w:r w:rsidRPr="00F455B4">
        <w:rPr>
          <w:rFonts w:ascii="Times New Roman" w:hAnsi="Times New Roman" w:cs="Times New Roman"/>
          <w:sz w:val="24"/>
          <w:szCs w:val="24"/>
        </w:rPr>
        <w:t>старшая (18 детей)</w:t>
      </w:r>
    </w:p>
    <w:p w:rsidR="00F455B4" w:rsidRPr="00F455B4" w:rsidRDefault="00A41E8D" w:rsidP="00C00273">
      <w:pPr>
        <w:numPr>
          <w:ilvl w:val="0"/>
          <w:numId w:val="60"/>
        </w:numPr>
        <w:spacing w:after="0"/>
        <w:ind w:left="0"/>
        <w:jc w:val="both"/>
        <w:rPr>
          <w:rFonts w:ascii="Times New Roman" w:hAnsi="Times New Roman" w:cs="Times New Roman"/>
          <w:sz w:val="24"/>
          <w:szCs w:val="24"/>
        </w:rPr>
      </w:pPr>
      <w:r>
        <w:rPr>
          <w:rFonts w:ascii="Times New Roman" w:hAnsi="Times New Roman" w:cs="Times New Roman"/>
          <w:sz w:val="24"/>
          <w:szCs w:val="24"/>
        </w:rPr>
        <w:t>подготовительная (22</w:t>
      </w:r>
      <w:r w:rsidR="00F455B4" w:rsidRPr="00F455B4">
        <w:rPr>
          <w:rFonts w:ascii="Times New Roman" w:hAnsi="Times New Roman" w:cs="Times New Roman"/>
          <w:sz w:val="24"/>
          <w:szCs w:val="24"/>
        </w:rPr>
        <w:t xml:space="preserve"> ребенка) </w:t>
      </w:r>
    </w:p>
    <w:p w:rsidR="00F455B4" w:rsidRPr="00F455B4" w:rsidRDefault="00F455B4" w:rsidP="00C00273">
      <w:pPr>
        <w:spacing w:after="0"/>
        <w:jc w:val="both"/>
        <w:rPr>
          <w:rFonts w:ascii="Times New Roman" w:hAnsi="Times New Roman" w:cs="Times New Roman"/>
          <w:sz w:val="24"/>
          <w:szCs w:val="24"/>
        </w:rPr>
      </w:pPr>
      <w:r w:rsidRPr="00F455B4">
        <w:rPr>
          <w:rFonts w:ascii="Times New Roman" w:hAnsi="Times New Roman" w:cs="Times New Roman"/>
          <w:sz w:val="24"/>
          <w:szCs w:val="24"/>
        </w:rPr>
        <w:t>Адрес: 161350, Вологодская область, Бабушкинский район, п. Юрманга, дом 124</w:t>
      </w:r>
    </w:p>
    <w:p w:rsidR="00F455B4" w:rsidRPr="00F455B4" w:rsidRDefault="00A41E8D" w:rsidP="00C00273">
      <w:pPr>
        <w:spacing w:after="0"/>
        <w:jc w:val="both"/>
        <w:rPr>
          <w:rFonts w:ascii="Times New Roman" w:hAnsi="Times New Roman" w:cs="Times New Roman"/>
          <w:sz w:val="24"/>
          <w:szCs w:val="24"/>
        </w:rPr>
      </w:pPr>
      <w:r>
        <w:rPr>
          <w:rFonts w:ascii="Times New Roman" w:hAnsi="Times New Roman" w:cs="Times New Roman"/>
          <w:sz w:val="24"/>
          <w:szCs w:val="24"/>
        </w:rPr>
        <w:t xml:space="preserve">            Наполняемость – 22 ребенка </w:t>
      </w:r>
      <w:r w:rsidR="00F455B4" w:rsidRPr="00F455B4">
        <w:rPr>
          <w:rFonts w:ascii="Times New Roman" w:hAnsi="Times New Roman" w:cs="Times New Roman"/>
          <w:sz w:val="24"/>
          <w:szCs w:val="24"/>
        </w:rPr>
        <w:t>.</w:t>
      </w:r>
    </w:p>
    <w:p w:rsidR="00F455B4" w:rsidRPr="00F455B4" w:rsidRDefault="00F455B4" w:rsidP="00C00273">
      <w:pPr>
        <w:spacing w:after="0"/>
        <w:jc w:val="both"/>
        <w:rPr>
          <w:rFonts w:ascii="Times New Roman" w:hAnsi="Times New Roman" w:cs="Times New Roman"/>
          <w:sz w:val="24"/>
          <w:szCs w:val="24"/>
        </w:rPr>
      </w:pPr>
      <w:r w:rsidRPr="00F455B4">
        <w:rPr>
          <w:rFonts w:ascii="Times New Roman" w:hAnsi="Times New Roman" w:cs="Times New Roman"/>
          <w:sz w:val="24"/>
          <w:szCs w:val="24"/>
        </w:rPr>
        <w:t xml:space="preserve">            Функционирует 1 разновозрастная группа с 1,5 -6 лет.</w:t>
      </w:r>
      <w:r w:rsidR="00A41E8D">
        <w:rPr>
          <w:rFonts w:ascii="Times New Roman" w:hAnsi="Times New Roman" w:cs="Times New Roman"/>
          <w:sz w:val="24"/>
          <w:szCs w:val="24"/>
        </w:rPr>
        <w:t xml:space="preserve"> -15 чел</w:t>
      </w:r>
    </w:p>
    <w:p w:rsidR="00F455B4" w:rsidRPr="00F455B4" w:rsidRDefault="00F455B4" w:rsidP="00C00273">
      <w:pPr>
        <w:spacing w:after="0"/>
        <w:jc w:val="both"/>
        <w:rPr>
          <w:rFonts w:ascii="Times New Roman" w:hAnsi="Times New Roman" w:cs="Times New Roman"/>
          <w:sz w:val="24"/>
          <w:szCs w:val="24"/>
        </w:rPr>
      </w:pPr>
      <w:r w:rsidRPr="00F455B4">
        <w:rPr>
          <w:rFonts w:ascii="Times New Roman" w:hAnsi="Times New Roman" w:cs="Times New Roman"/>
          <w:sz w:val="24"/>
          <w:szCs w:val="24"/>
        </w:rPr>
        <w:t>Адрес: 161350, Вологодская область, Бабушкинский район, ул. Мелиоративная, дом 16</w:t>
      </w:r>
    </w:p>
    <w:p w:rsidR="00F455B4" w:rsidRPr="00F455B4" w:rsidRDefault="00F455B4" w:rsidP="00C00273">
      <w:pPr>
        <w:spacing w:after="0"/>
        <w:jc w:val="both"/>
        <w:rPr>
          <w:rFonts w:ascii="Times New Roman" w:hAnsi="Times New Roman" w:cs="Times New Roman"/>
          <w:sz w:val="24"/>
          <w:szCs w:val="24"/>
        </w:rPr>
      </w:pPr>
      <w:r w:rsidRPr="00F455B4">
        <w:rPr>
          <w:rFonts w:ascii="Times New Roman" w:hAnsi="Times New Roman" w:cs="Times New Roman"/>
          <w:sz w:val="24"/>
          <w:szCs w:val="24"/>
        </w:rPr>
        <w:t xml:space="preserve">            Наполняемость - 80 детей.</w:t>
      </w:r>
    </w:p>
    <w:p w:rsidR="00F455B4" w:rsidRPr="00F455B4" w:rsidRDefault="00F455B4" w:rsidP="00C00273">
      <w:pPr>
        <w:spacing w:after="0"/>
        <w:jc w:val="both"/>
        <w:rPr>
          <w:rFonts w:ascii="Times New Roman" w:hAnsi="Times New Roman" w:cs="Times New Roman"/>
          <w:sz w:val="24"/>
          <w:szCs w:val="24"/>
        </w:rPr>
      </w:pPr>
      <w:r w:rsidRPr="00F455B4">
        <w:rPr>
          <w:rFonts w:ascii="Times New Roman" w:hAnsi="Times New Roman" w:cs="Times New Roman"/>
          <w:sz w:val="24"/>
          <w:szCs w:val="24"/>
        </w:rPr>
        <w:t xml:space="preserve">            Функционирует 4 группы:</w:t>
      </w:r>
    </w:p>
    <w:p w:rsidR="00F455B4" w:rsidRPr="00F455B4" w:rsidRDefault="00F455B4" w:rsidP="00C00273">
      <w:pPr>
        <w:numPr>
          <w:ilvl w:val="0"/>
          <w:numId w:val="60"/>
        </w:numPr>
        <w:spacing w:after="0"/>
        <w:ind w:left="0"/>
        <w:jc w:val="both"/>
        <w:rPr>
          <w:rFonts w:ascii="Times New Roman" w:hAnsi="Times New Roman" w:cs="Times New Roman"/>
          <w:sz w:val="24"/>
          <w:szCs w:val="24"/>
        </w:rPr>
      </w:pPr>
      <w:r w:rsidRPr="00F455B4">
        <w:rPr>
          <w:rFonts w:ascii="Times New Roman" w:hAnsi="Times New Roman" w:cs="Times New Roman"/>
          <w:sz w:val="24"/>
          <w:szCs w:val="24"/>
        </w:rPr>
        <w:t>2-я группа раннего возраста (20 детей)</w:t>
      </w:r>
    </w:p>
    <w:p w:rsidR="00F455B4" w:rsidRPr="00F455B4" w:rsidRDefault="00F455B4" w:rsidP="00C00273">
      <w:pPr>
        <w:numPr>
          <w:ilvl w:val="0"/>
          <w:numId w:val="60"/>
        </w:numPr>
        <w:spacing w:after="0"/>
        <w:ind w:left="0"/>
        <w:jc w:val="both"/>
        <w:rPr>
          <w:rFonts w:ascii="Times New Roman" w:hAnsi="Times New Roman" w:cs="Times New Roman"/>
          <w:sz w:val="24"/>
          <w:szCs w:val="24"/>
        </w:rPr>
      </w:pPr>
      <w:r w:rsidRPr="00F455B4">
        <w:rPr>
          <w:rFonts w:ascii="Times New Roman" w:hAnsi="Times New Roman" w:cs="Times New Roman"/>
          <w:sz w:val="24"/>
          <w:szCs w:val="24"/>
        </w:rPr>
        <w:t>Младшая гр</w:t>
      </w:r>
      <w:r w:rsidR="00A41E8D">
        <w:rPr>
          <w:rFonts w:ascii="Times New Roman" w:hAnsi="Times New Roman" w:cs="Times New Roman"/>
          <w:sz w:val="24"/>
          <w:szCs w:val="24"/>
        </w:rPr>
        <w:t>уппа (19</w:t>
      </w:r>
      <w:r w:rsidRPr="00F455B4">
        <w:rPr>
          <w:rFonts w:ascii="Times New Roman" w:hAnsi="Times New Roman" w:cs="Times New Roman"/>
          <w:sz w:val="24"/>
          <w:szCs w:val="24"/>
        </w:rPr>
        <w:t xml:space="preserve"> детей)</w:t>
      </w:r>
    </w:p>
    <w:p w:rsidR="00F455B4" w:rsidRPr="00F455B4" w:rsidRDefault="00F455B4" w:rsidP="00C00273">
      <w:pPr>
        <w:numPr>
          <w:ilvl w:val="0"/>
          <w:numId w:val="60"/>
        </w:numPr>
        <w:spacing w:after="0"/>
        <w:ind w:left="0"/>
        <w:jc w:val="both"/>
        <w:rPr>
          <w:rFonts w:ascii="Times New Roman" w:hAnsi="Times New Roman" w:cs="Times New Roman"/>
          <w:sz w:val="24"/>
          <w:szCs w:val="24"/>
        </w:rPr>
      </w:pPr>
      <w:r w:rsidRPr="00F455B4">
        <w:rPr>
          <w:rFonts w:ascii="Times New Roman" w:hAnsi="Times New Roman" w:cs="Times New Roman"/>
          <w:sz w:val="24"/>
          <w:szCs w:val="24"/>
        </w:rPr>
        <w:t>Средняя группа (20 детей)</w:t>
      </w:r>
    </w:p>
    <w:p w:rsidR="00F455B4" w:rsidRPr="00F455B4" w:rsidRDefault="00F455B4" w:rsidP="00C00273">
      <w:pPr>
        <w:numPr>
          <w:ilvl w:val="0"/>
          <w:numId w:val="60"/>
        </w:numPr>
        <w:spacing w:after="0"/>
        <w:ind w:left="0"/>
        <w:jc w:val="both"/>
        <w:rPr>
          <w:rFonts w:ascii="Times New Roman" w:hAnsi="Times New Roman" w:cs="Times New Roman"/>
          <w:sz w:val="24"/>
          <w:szCs w:val="24"/>
        </w:rPr>
      </w:pPr>
      <w:r w:rsidRPr="00F455B4">
        <w:rPr>
          <w:rFonts w:ascii="Times New Roman" w:hAnsi="Times New Roman" w:cs="Times New Roman"/>
          <w:sz w:val="24"/>
          <w:szCs w:val="24"/>
        </w:rPr>
        <w:t>Старшая группа (15 детей)</w:t>
      </w:r>
    </w:p>
    <w:p w:rsidR="00F455B4" w:rsidRPr="00F455B4" w:rsidRDefault="00F455B4" w:rsidP="00C00273">
      <w:pPr>
        <w:spacing w:after="0"/>
        <w:jc w:val="both"/>
        <w:rPr>
          <w:rFonts w:ascii="Times New Roman" w:hAnsi="Times New Roman" w:cs="Times New Roman"/>
          <w:sz w:val="24"/>
          <w:szCs w:val="24"/>
        </w:rPr>
      </w:pPr>
      <w:r w:rsidRPr="00F455B4">
        <w:rPr>
          <w:rFonts w:ascii="Times New Roman" w:hAnsi="Times New Roman" w:cs="Times New Roman"/>
          <w:sz w:val="24"/>
          <w:szCs w:val="24"/>
        </w:rPr>
        <w:lastRenderedPageBreak/>
        <w:t xml:space="preserve">          План МБДОУ «Детский сад № 2 «Солнышко» составлен в соответствии с:</w:t>
      </w:r>
    </w:p>
    <w:p w:rsidR="00F455B4" w:rsidRPr="00A51489" w:rsidRDefault="00A51489" w:rsidP="00C00273">
      <w:pPr>
        <w:pStyle w:val="a4"/>
        <w:numPr>
          <w:ilvl w:val="0"/>
          <w:numId w:val="61"/>
        </w:numPr>
        <w:spacing w:after="0"/>
        <w:ind w:left="0"/>
        <w:rPr>
          <w:rFonts w:ascii="Times New Roman" w:eastAsiaTheme="minorEastAsia" w:hAnsi="Times New Roman"/>
          <w:sz w:val="24"/>
          <w:szCs w:val="24"/>
          <w:lang w:eastAsia="ru-RU"/>
        </w:rPr>
      </w:pPr>
      <w:r w:rsidRPr="00A51489">
        <w:rPr>
          <w:rFonts w:ascii="Times New Roman" w:eastAsiaTheme="minorEastAsia" w:hAnsi="Times New Roman"/>
          <w:sz w:val="24"/>
          <w:szCs w:val="24"/>
          <w:lang w:eastAsia="ru-RU"/>
        </w:rPr>
        <w:t>Федеральный</w:t>
      </w:r>
      <w:r w:rsidRPr="00A51489">
        <w:rPr>
          <w:rFonts w:ascii="Times New Roman" w:eastAsiaTheme="minorEastAsia" w:hAnsi="Times New Roman"/>
          <w:sz w:val="24"/>
          <w:szCs w:val="24"/>
          <w:lang w:eastAsia="ru-RU"/>
        </w:rPr>
        <w:tab/>
        <w:t>закон от 29.12.2012 №273-Ф3 «Об образовании в Российской Федерации»;</w:t>
      </w:r>
    </w:p>
    <w:p w:rsidR="00F455B4" w:rsidRPr="00F455B4" w:rsidRDefault="00F455B4" w:rsidP="00C00273">
      <w:pPr>
        <w:numPr>
          <w:ilvl w:val="0"/>
          <w:numId w:val="61"/>
        </w:numPr>
        <w:spacing w:after="0"/>
        <w:ind w:left="0"/>
        <w:jc w:val="both"/>
        <w:rPr>
          <w:rFonts w:ascii="Times New Roman" w:hAnsi="Times New Roman" w:cs="Times New Roman"/>
          <w:sz w:val="24"/>
          <w:szCs w:val="24"/>
        </w:rPr>
      </w:pPr>
      <w:r w:rsidRPr="00F455B4">
        <w:rPr>
          <w:rFonts w:ascii="Times New Roman" w:hAnsi="Times New Roman" w:cs="Times New Roman"/>
          <w:sz w:val="24"/>
          <w:szCs w:val="24"/>
        </w:rPr>
        <w:t>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Федерации от 15 мая 2013 № 26);</w:t>
      </w:r>
    </w:p>
    <w:p w:rsidR="00F455B4" w:rsidRPr="00F455B4" w:rsidRDefault="00F455B4" w:rsidP="00C00273">
      <w:pPr>
        <w:numPr>
          <w:ilvl w:val="0"/>
          <w:numId w:val="61"/>
        </w:numPr>
        <w:spacing w:after="0"/>
        <w:ind w:left="0"/>
        <w:jc w:val="both"/>
        <w:rPr>
          <w:rFonts w:ascii="Times New Roman" w:hAnsi="Times New Roman" w:cs="Times New Roman"/>
          <w:sz w:val="24"/>
          <w:szCs w:val="24"/>
        </w:rPr>
      </w:pPr>
      <w:r w:rsidRPr="00F455B4">
        <w:rPr>
          <w:rFonts w:ascii="Times New Roman" w:hAnsi="Times New Roman" w:cs="Times New Roman"/>
          <w:sz w:val="24"/>
          <w:szCs w:val="24"/>
        </w:rPr>
        <w:t xml:space="preserve">Инструктивно - методическим письмом Министерства  образования РФ от 14.03.2000 года № 65/23-16 «О гигиенических требованиях к максимальной нагрузке на детей дошкольного возраста в организованных формах обучения»; </w:t>
      </w:r>
    </w:p>
    <w:p w:rsidR="00F455B4" w:rsidRPr="00F455B4" w:rsidRDefault="00F455B4" w:rsidP="00C00273">
      <w:pPr>
        <w:numPr>
          <w:ilvl w:val="0"/>
          <w:numId w:val="61"/>
        </w:numPr>
        <w:spacing w:after="0"/>
        <w:ind w:left="0"/>
        <w:jc w:val="both"/>
        <w:rPr>
          <w:rFonts w:ascii="Times New Roman" w:hAnsi="Times New Roman" w:cs="Times New Roman"/>
          <w:sz w:val="24"/>
          <w:szCs w:val="24"/>
        </w:rPr>
      </w:pPr>
      <w:r w:rsidRPr="00F455B4">
        <w:rPr>
          <w:rFonts w:ascii="Times New Roman" w:hAnsi="Times New Roman" w:cs="Times New Roman"/>
          <w:sz w:val="24"/>
          <w:szCs w:val="24"/>
        </w:rPr>
        <w:t>Уставом ДОУ.</w:t>
      </w:r>
    </w:p>
    <w:p w:rsidR="00F455B4" w:rsidRPr="00F455B4" w:rsidRDefault="00F455B4" w:rsidP="00C00273">
      <w:pPr>
        <w:spacing w:after="0"/>
        <w:jc w:val="both"/>
        <w:rPr>
          <w:rFonts w:ascii="Times New Roman" w:hAnsi="Times New Roman" w:cs="Times New Roman"/>
          <w:sz w:val="24"/>
          <w:szCs w:val="24"/>
        </w:rPr>
      </w:pPr>
      <w:r w:rsidRPr="00F455B4">
        <w:rPr>
          <w:rFonts w:ascii="Times New Roman" w:hAnsi="Times New Roman" w:cs="Times New Roman"/>
          <w:sz w:val="24"/>
          <w:szCs w:val="24"/>
        </w:rPr>
        <w:t xml:space="preserve">   Основная цель плана – регламентировать непосредственно образовательную деятельность, определить ее направленность, установить виды и формы организации, их количество в неделю. </w:t>
      </w:r>
    </w:p>
    <w:p w:rsidR="00F455B4" w:rsidRPr="00F455B4" w:rsidRDefault="00F455B4" w:rsidP="00C00273">
      <w:pPr>
        <w:spacing w:after="0"/>
        <w:jc w:val="both"/>
        <w:rPr>
          <w:rFonts w:ascii="Times New Roman" w:hAnsi="Times New Roman" w:cs="Times New Roman"/>
          <w:sz w:val="24"/>
          <w:szCs w:val="24"/>
        </w:rPr>
      </w:pPr>
      <w:r w:rsidRPr="00F455B4">
        <w:rPr>
          <w:rFonts w:ascii="Times New Roman" w:hAnsi="Times New Roman" w:cs="Times New Roman"/>
          <w:sz w:val="24"/>
          <w:szCs w:val="24"/>
        </w:rPr>
        <w:t xml:space="preserve">   План разработан для групп общеоразвивающей направленности для детей от 1,5 до 7 лет – на основе учебного плана примерной основной общеобразовательной программы</w:t>
      </w:r>
    </w:p>
    <w:p w:rsidR="00F455B4" w:rsidRPr="00F455B4" w:rsidRDefault="00F455B4" w:rsidP="00C00273">
      <w:pPr>
        <w:spacing w:after="0"/>
        <w:jc w:val="both"/>
        <w:rPr>
          <w:rFonts w:ascii="Times New Roman" w:hAnsi="Times New Roman" w:cs="Times New Roman"/>
          <w:sz w:val="24"/>
          <w:szCs w:val="24"/>
        </w:rPr>
      </w:pPr>
      <w:r w:rsidRPr="00F455B4">
        <w:rPr>
          <w:rFonts w:ascii="Times New Roman" w:hAnsi="Times New Roman" w:cs="Times New Roman"/>
          <w:sz w:val="24"/>
          <w:szCs w:val="24"/>
        </w:rPr>
        <w:t xml:space="preserve"> « От рождения до школы» под редакцией Вераксы Н.Е., Т.С. Комаровой, М.А.Васильевой.</w:t>
      </w:r>
    </w:p>
    <w:p w:rsidR="00F455B4" w:rsidRPr="00F455B4" w:rsidRDefault="00F455B4" w:rsidP="00C00273">
      <w:pPr>
        <w:spacing w:after="0"/>
        <w:jc w:val="both"/>
        <w:rPr>
          <w:rFonts w:ascii="Times New Roman" w:hAnsi="Times New Roman" w:cs="Times New Roman"/>
          <w:sz w:val="24"/>
          <w:szCs w:val="24"/>
        </w:rPr>
      </w:pPr>
      <w:r w:rsidRPr="00F455B4">
        <w:rPr>
          <w:rFonts w:ascii="Times New Roman" w:hAnsi="Times New Roman" w:cs="Times New Roman"/>
          <w:sz w:val="24"/>
          <w:szCs w:val="24"/>
        </w:rPr>
        <w:t xml:space="preserve">    Формы организации непосредственно образовательной деятельности:</w:t>
      </w:r>
    </w:p>
    <w:p w:rsidR="00F455B4" w:rsidRPr="00F455B4" w:rsidRDefault="00F455B4" w:rsidP="00C00273">
      <w:pPr>
        <w:numPr>
          <w:ilvl w:val="0"/>
          <w:numId w:val="61"/>
        </w:numPr>
        <w:spacing w:after="0"/>
        <w:ind w:left="0"/>
        <w:jc w:val="both"/>
        <w:rPr>
          <w:rFonts w:ascii="Times New Roman" w:hAnsi="Times New Roman" w:cs="Times New Roman"/>
          <w:sz w:val="24"/>
          <w:szCs w:val="24"/>
        </w:rPr>
      </w:pPr>
      <w:r w:rsidRPr="00F455B4">
        <w:rPr>
          <w:rFonts w:ascii="Times New Roman" w:hAnsi="Times New Roman" w:cs="Times New Roman"/>
          <w:sz w:val="24"/>
          <w:szCs w:val="24"/>
        </w:rPr>
        <w:t>для детей с 1,5 до 3 лет – подгрупповая;</w:t>
      </w:r>
    </w:p>
    <w:p w:rsidR="00F455B4" w:rsidRPr="00F455B4" w:rsidRDefault="00F455B4" w:rsidP="00C00273">
      <w:pPr>
        <w:numPr>
          <w:ilvl w:val="0"/>
          <w:numId w:val="61"/>
        </w:numPr>
        <w:spacing w:after="0"/>
        <w:ind w:left="0"/>
        <w:jc w:val="both"/>
        <w:rPr>
          <w:rFonts w:ascii="Times New Roman" w:hAnsi="Times New Roman" w:cs="Times New Roman"/>
          <w:sz w:val="24"/>
          <w:szCs w:val="24"/>
        </w:rPr>
      </w:pPr>
      <w:r w:rsidRPr="00F455B4">
        <w:rPr>
          <w:rFonts w:ascii="Times New Roman" w:hAnsi="Times New Roman" w:cs="Times New Roman"/>
          <w:sz w:val="24"/>
          <w:szCs w:val="24"/>
        </w:rPr>
        <w:t>в дошкольных группах – подгрупповые, фронтальные.</w:t>
      </w:r>
    </w:p>
    <w:p w:rsidR="00F455B4" w:rsidRPr="00F455B4" w:rsidRDefault="00F455B4" w:rsidP="00C00273">
      <w:pPr>
        <w:spacing w:after="0"/>
        <w:ind w:firstLine="708"/>
        <w:jc w:val="both"/>
        <w:rPr>
          <w:rFonts w:ascii="Times New Roman" w:hAnsi="Times New Roman" w:cs="Times New Roman"/>
          <w:sz w:val="24"/>
          <w:szCs w:val="24"/>
        </w:rPr>
      </w:pPr>
      <w:r w:rsidRPr="00F455B4">
        <w:rPr>
          <w:rFonts w:ascii="Times New Roman" w:hAnsi="Times New Roman" w:cs="Times New Roman"/>
          <w:sz w:val="24"/>
          <w:szCs w:val="24"/>
          <w:u w:val="single"/>
        </w:rPr>
        <w:t>Для детей в возрасте от 1,5 до 3 лет</w:t>
      </w:r>
      <w:r w:rsidRPr="00F455B4">
        <w:rPr>
          <w:rFonts w:ascii="Times New Roman" w:hAnsi="Times New Roman" w:cs="Times New Roman"/>
          <w:sz w:val="24"/>
          <w:szCs w:val="24"/>
        </w:rPr>
        <w:t xml:space="preserve"> длительность непрерывной непосредственно образовательной деятельности  не должна превышать 10 мин. Допускается  осуществлять образовательную деятельность в первую и во вторую половину дня (по 8 – 10 минут). Допускается осуществлять образовательную деятельность на игровой площадке во время прогулки.</w:t>
      </w:r>
    </w:p>
    <w:p w:rsidR="00F455B4" w:rsidRPr="00F455B4" w:rsidRDefault="00F455B4" w:rsidP="00C00273">
      <w:pPr>
        <w:spacing w:after="0"/>
        <w:ind w:firstLine="708"/>
        <w:jc w:val="both"/>
        <w:rPr>
          <w:rFonts w:ascii="Times New Roman" w:hAnsi="Times New Roman" w:cs="Times New Roman"/>
          <w:sz w:val="24"/>
          <w:szCs w:val="24"/>
        </w:rPr>
      </w:pPr>
      <w:r w:rsidRPr="00F455B4">
        <w:rPr>
          <w:rFonts w:ascii="Times New Roman" w:hAnsi="Times New Roman" w:cs="Times New Roman"/>
          <w:sz w:val="24"/>
          <w:szCs w:val="24"/>
          <w:u w:val="single"/>
        </w:rPr>
        <w:t xml:space="preserve">Продолжительность непрерывной непосредственно образовательной деятельности </w:t>
      </w:r>
    </w:p>
    <w:p w:rsidR="00F455B4" w:rsidRPr="00F455B4" w:rsidRDefault="00F455B4" w:rsidP="00C00273">
      <w:pPr>
        <w:numPr>
          <w:ilvl w:val="0"/>
          <w:numId w:val="62"/>
        </w:numPr>
        <w:spacing w:after="0"/>
        <w:ind w:left="0"/>
        <w:jc w:val="both"/>
        <w:rPr>
          <w:rFonts w:ascii="Times New Roman" w:hAnsi="Times New Roman" w:cs="Times New Roman"/>
          <w:sz w:val="24"/>
          <w:szCs w:val="24"/>
        </w:rPr>
      </w:pPr>
      <w:r w:rsidRPr="00F455B4">
        <w:rPr>
          <w:rFonts w:ascii="Times New Roman" w:hAnsi="Times New Roman" w:cs="Times New Roman"/>
          <w:sz w:val="24"/>
          <w:szCs w:val="24"/>
        </w:rPr>
        <w:t>для детей от 3 до 4-х лет – не более 15 минут,</w:t>
      </w:r>
    </w:p>
    <w:p w:rsidR="00F455B4" w:rsidRPr="00F455B4" w:rsidRDefault="00F455B4" w:rsidP="00C00273">
      <w:pPr>
        <w:numPr>
          <w:ilvl w:val="0"/>
          <w:numId w:val="62"/>
        </w:numPr>
        <w:spacing w:after="0"/>
        <w:ind w:left="0"/>
        <w:jc w:val="both"/>
        <w:rPr>
          <w:rFonts w:ascii="Times New Roman" w:hAnsi="Times New Roman" w:cs="Times New Roman"/>
          <w:sz w:val="24"/>
          <w:szCs w:val="24"/>
        </w:rPr>
      </w:pPr>
      <w:r w:rsidRPr="00F455B4">
        <w:rPr>
          <w:rFonts w:ascii="Times New Roman" w:hAnsi="Times New Roman" w:cs="Times New Roman"/>
          <w:sz w:val="24"/>
          <w:szCs w:val="24"/>
        </w:rPr>
        <w:t>для детей от 4-х до 5-ти – не более 20 минут,</w:t>
      </w:r>
    </w:p>
    <w:p w:rsidR="00F455B4" w:rsidRPr="00F455B4" w:rsidRDefault="00F455B4" w:rsidP="00C00273">
      <w:pPr>
        <w:numPr>
          <w:ilvl w:val="0"/>
          <w:numId w:val="62"/>
        </w:numPr>
        <w:spacing w:after="0"/>
        <w:ind w:left="0"/>
        <w:jc w:val="both"/>
        <w:rPr>
          <w:rFonts w:ascii="Times New Roman" w:hAnsi="Times New Roman" w:cs="Times New Roman"/>
          <w:sz w:val="24"/>
          <w:szCs w:val="24"/>
        </w:rPr>
      </w:pPr>
      <w:r w:rsidRPr="00F455B4">
        <w:rPr>
          <w:rFonts w:ascii="Times New Roman" w:hAnsi="Times New Roman" w:cs="Times New Roman"/>
          <w:sz w:val="24"/>
          <w:szCs w:val="24"/>
        </w:rPr>
        <w:t>для детей от 5 до 6-ти лет  – не более 25 минут,</w:t>
      </w:r>
    </w:p>
    <w:p w:rsidR="00F455B4" w:rsidRPr="00F455B4" w:rsidRDefault="00F455B4" w:rsidP="00C00273">
      <w:pPr>
        <w:numPr>
          <w:ilvl w:val="0"/>
          <w:numId w:val="62"/>
        </w:numPr>
        <w:spacing w:after="0"/>
        <w:ind w:left="0"/>
        <w:jc w:val="both"/>
        <w:rPr>
          <w:rFonts w:ascii="Times New Roman" w:hAnsi="Times New Roman" w:cs="Times New Roman"/>
          <w:sz w:val="24"/>
          <w:szCs w:val="24"/>
        </w:rPr>
      </w:pPr>
      <w:r w:rsidRPr="00F455B4">
        <w:rPr>
          <w:rFonts w:ascii="Times New Roman" w:hAnsi="Times New Roman" w:cs="Times New Roman"/>
          <w:sz w:val="24"/>
          <w:szCs w:val="24"/>
        </w:rPr>
        <w:t>для детей от 6-ти до 7-ми лет – не более 30 минут.</w:t>
      </w:r>
    </w:p>
    <w:p w:rsidR="00F455B4" w:rsidRPr="00F455B4" w:rsidRDefault="00F455B4" w:rsidP="00C00273">
      <w:pPr>
        <w:spacing w:after="0"/>
        <w:ind w:firstLine="708"/>
        <w:jc w:val="both"/>
        <w:rPr>
          <w:rFonts w:ascii="Times New Roman" w:hAnsi="Times New Roman" w:cs="Times New Roman"/>
          <w:sz w:val="24"/>
          <w:szCs w:val="24"/>
        </w:rPr>
      </w:pPr>
      <w:r w:rsidRPr="00F455B4">
        <w:rPr>
          <w:rFonts w:ascii="Times New Roman" w:hAnsi="Times New Roman" w:cs="Times New Roman"/>
          <w:sz w:val="24"/>
          <w:szCs w:val="24"/>
          <w:u w:val="single"/>
        </w:rPr>
        <w:t xml:space="preserve">Максимально допустимый объем образовательной нагрузки в первой половине дня </w:t>
      </w:r>
      <w:r w:rsidRPr="00F455B4">
        <w:rPr>
          <w:rFonts w:ascii="Times New Roman" w:hAnsi="Times New Roman" w:cs="Times New Roman"/>
          <w:sz w:val="24"/>
          <w:szCs w:val="24"/>
        </w:rPr>
        <w:t xml:space="preserve">в младшей и средней группах </w:t>
      </w:r>
    </w:p>
    <w:p w:rsidR="00F455B4" w:rsidRPr="00F455B4" w:rsidRDefault="00F455B4" w:rsidP="00C00273">
      <w:pPr>
        <w:spacing w:after="0"/>
        <w:ind w:firstLine="708"/>
        <w:jc w:val="both"/>
        <w:rPr>
          <w:rFonts w:ascii="Times New Roman" w:hAnsi="Times New Roman" w:cs="Times New Roman"/>
          <w:sz w:val="24"/>
          <w:szCs w:val="24"/>
        </w:rPr>
      </w:pPr>
      <w:r w:rsidRPr="00F455B4">
        <w:rPr>
          <w:rFonts w:ascii="Times New Roman" w:hAnsi="Times New Roman" w:cs="Times New Roman"/>
          <w:sz w:val="24"/>
          <w:szCs w:val="24"/>
        </w:rPr>
        <w:t>не превышает 30 и 40 минут соответственно, в старшей и подготовительной 45 минут и 1,5 часа соответственно.</w:t>
      </w:r>
    </w:p>
    <w:p w:rsidR="00F455B4" w:rsidRPr="00F455B4" w:rsidRDefault="00F455B4" w:rsidP="00C00273">
      <w:pPr>
        <w:spacing w:after="0"/>
        <w:ind w:firstLine="708"/>
        <w:jc w:val="both"/>
        <w:rPr>
          <w:rFonts w:ascii="Times New Roman" w:hAnsi="Times New Roman" w:cs="Times New Roman"/>
          <w:sz w:val="24"/>
          <w:szCs w:val="24"/>
        </w:rPr>
      </w:pPr>
      <w:r w:rsidRPr="00F455B4">
        <w:rPr>
          <w:rFonts w:ascii="Times New Roman" w:hAnsi="Times New Roman" w:cs="Times New Roman"/>
          <w:sz w:val="24"/>
          <w:szCs w:val="24"/>
        </w:rPr>
        <w:t xml:space="preserve">        В середине времени, отведенного на непрерывную образовательную деятельность, проводят физкультурные минутки. Перерывы между периодами непосредственно образовательной деятельности – не менее 10 минут.</w:t>
      </w:r>
    </w:p>
    <w:p w:rsidR="00F455B4" w:rsidRPr="00F455B4" w:rsidRDefault="00F455B4" w:rsidP="00C00273">
      <w:pPr>
        <w:spacing w:after="0"/>
        <w:ind w:firstLine="708"/>
        <w:jc w:val="both"/>
        <w:rPr>
          <w:rFonts w:ascii="Times New Roman" w:hAnsi="Times New Roman" w:cs="Times New Roman"/>
          <w:sz w:val="24"/>
          <w:szCs w:val="24"/>
        </w:rPr>
      </w:pPr>
      <w:r w:rsidRPr="00F455B4">
        <w:rPr>
          <w:rFonts w:ascii="Times New Roman" w:hAnsi="Times New Roman" w:cs="Times New Roman"/>
          <w:sz w:val="24"/>
          <w:szCs w:val="24"/>
        </w:rPr>
        <w:t xml:space="preserve">       Образовательная деятельность с детьми старшего дошкольного возраста </w:t>
      </w:r>
      <w:r w:rsidRPr="00F455B4">
        <w:rPr>
          <w:rFonts w:ascii="Times New Roman" w:hAnsi="Times New Roman" w:cs="Times New Roman"/>
          <w:sz w:val="24"/>
          <w:szCs w:val="24"/>
          <w:u w:val="single"/>
        </w:rPr>
        <w:t>может осуществлятся во второй половине дня после дневного сна.</w:t>
      </w:r>
      <w:r w:rsidRPr="00F455B4">
        <w:rPr>
          <w:rFonts w:ascii="Times New Roman" w:hAnsi="Times New Roman" w:cs="Times New Roman"/>
          <w:sz w:val="24"/>
          <w:szCs w:val="24"/>
        </w:rPr>
        <w:t xml:space="preserve"> Ее продолжительность составляет не более 25-30 минут в день. В середине непосредственно образовательной деятельности статического характера проводятся физкультурные минутки.</w:t>
      </w:r>
    </w:p>
    <w:p w:rsidR="00F455B4" w:rsidRPr="00F455B4" w:rsidRDefault="00F455B4" w:rsidP="00C00273">
      <w:pPr>
        <w:spacing w:after="0"/>
        <w:ind w:firstLine="708"/>
        <w:jc w:val="both"/>
        <w:rPr>
          <w:rFonts w:ascii="Times New Roman" w:hAnsi="Times New Roman" w:cs="Times New Roman"/>
          <w:sz w:val="24"/>
          <w:szCs w:val="24"/>
        </w:rPr>
      </w:pPr>
      <w:r w:rsidRPr="00F455B4">
        <w:rPr>
          <w:rFonts w:ascii="Times New Roman" w:hAnsi="Times New Roman" w:cs="Times New Roman"/>
          <w:sz w:val="24"/>
          <w:szCs w:val="24"/>
        </w:rP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Для профилактики утомления проводятся физкультурные, музыкальные занятия.</w:t>
      </w:r>
    </w:p>
    <w:p w:rsidR="00F455B4" w:rsidRPr="00F455B4" w:rsidRDefault="00F455B4" w:rsidP="00C00273">
      <w:pPr>
        <w:spacing w:after="0"/>
        <w:ind w:firstLine="708"/>
        <w:jc w:val="both"/>
        <w:rPr>
          <w:rFonts w:ascii="Times New Roman" w:hAnsi="Times New Roman" w:cs="Times New Roman"/>
          <w:sz w:val="24"/>
          <w:szCs w:val="24"/>
        </w:rPr>
      </w:pPr>
      <w:r w:rsidRPr="00F455B4">
        <w:rPr>
          <w:rFonts w:ascii="Times New Roman" w:hAnsi="Times New Roman" w:cs="Times New Roman"/>
          <w:sz w:val="24"/>
          <w:szCs w:val="24"/>
        </w:rPr>
        <w:lastRenderedPageBreak/>
        <w:t xml:space="preserve">     Для воспитанников старшего возраста предлагаются дополнительные образовательные  услуги (кружки) на бесплатной основе, которые организуются в вечернее время 1 раз в неделю продолжительностью 25-30 минут.</w:t>
      </w:r>
    </w:p>
    <w:p w:rsidR="00F455B4" w:rsidRPr="00F455B4" w:rsidRDefault="00F455B4" w:rsidP="00C00273">
      <w:pPr>
        <w:spacing w:after="0"/>
        <w:ind w:firstLine="708"/>
        <w:jc w:val="both"/>
        <w:rPr>
          <w:rFonts w:ascii="Times New Roman" w:hAnsi="Times New Roman" w:cs="Times New Roman"/>
          <w:sz w:val="24"/>
          <w:szCs w:val="24"/>
        </w:rPr>
      </w:pPr>
      <w:r w:rsidRPr="00F455B4">
        <w:rPr>
          <w:rFonts w:ascii="Times New Roman" w:hAnsi="Times New Roman" w:cs="Times New Roman"/>
          <w:sz w:val="24"/>
          <w:szCs w:val="24"/>
        </w:rPr>
        <w:t xml:space="preserve">   На основе плана составлено расписание непрерывной образовательной деятельности.</w:t>
      </w:r>
    </w:p>
    <w:p w:rsidR="00F455B4" w:rsidRPr="00F455B4" w:rsidRDefault="00F455B4" w:rsidP="00C00273">
      <w:pPr>
        <w:spacing w:after="0"/>
        <w:ind w:firstLine="708"/>
        <w:jc w:val="both"/>
        <w:rPr>
          <w:rFonts w:ascii="Times New Roman" w:hAnsi="Times New Roman" w:cs="Times New Roman"/>
          <w:sz w:val="24"/>
          <w:szCs w:val="24"/>
        </w:rPr>
      </w:pPr>
      <w:r w:rsidRPr="00F455B4">
        <w:rPr>
          <w:rFonts w:ascii="Times New Roman" w:hAnsi="Times New Roman" w:cs="Times New Roman"/>
          <w:i/>
          <w:sz w:val="24"/>
          <w:szCs w:val="24"/>
        </w:rPr>
        <w:t xml:space="preserve">Цель </w:t>
      </w:r>
      <w:r w:rsidRPr="00F455B4">
        <w:rPr>
          <w:rFonts w:ascii="Times New Roman" w:hAnsi="Times New Roman" w:cs="Times New Roman"/>
          <w:sz w:val="24"/>
          <w:szCs w:val="24"/>
        </w:rPr>
        <w:t>– отрегулировать нагрузку, определить чередование различных видов детской деятельности в целях снятия перегрузки, предупредить утомляемость, разнообразить формы проведения, чередовать статичные и динамичные виды деятельности, распределить нагрузку между воспитателями и специалистами.</w:t>
      </w:r>
    </w:p>
    <w:p w:rsidR="00F455B4" w:rsidRPr="00F455B4" w:rsidRDefault="00F455B4" w:rsidP="00C00273">
      <w:pPr>
        <w:spacing w:after="0"/>
        <w:ind w:firstLine="708"/>
        <w:jc w:val="both"/>
        <w:rPr>
          <w:rFonts w:ascii="Times New Roman" w:hAnsi="Times New Roman" w:cs="Times New Roman"/>
          <w:sz w:val="24"/>
          <w:szCs w:val="24"/>
        </w:rPr>
      </w:pPr>
      <w:r w:rsidRPr="00F455B4">
        <w:rPr>
          <w:rFonts w:ascii="Times New Roman" w:hAnsi="Times New Roman" w:cs="Times New Roman"/>
          <w:sz w:val="24"/>
          <w:szCs w:val="24"/>
        </w:rPr>
        <w:t xml:space="preserve">     </w:t>
      </w:r>
    </w:p>
    <w:tbl>
      <w:tblPr>
        <w:tblStyle w:val="a3"/>
        <w:tblW w:w="0" w:type="auto"/>
        <w:tblInd w:w="-318" w:type="dxa"/>
        <w:tblLook w:val="04A0" w:firstRow="1" w:lastRow="0" w:firstColumn="1" w:lastColumn="0" w:noHBand="0" w:noVBand="1"/>
      </w:tblPr>
      <w:tblGrid>
        <w:gridCol w:w="1486"/>
        <w:gridCol w:w="1296"/>
        <w:gridCol w:w="916"/>
        <w:gridCol w:w="562"/>
        <w:gridCol w:w="916"/>
        <w:gridCol w:w="562"/>
        <w:gridCol w:w="916"/>
        <w:gridCol w:w="562"/>
        <w:gridCol w:w="916"/>
        <w:gridCol w:w="562"/>
        <w:gridCol w:w="916"/>
        <w:gridCol w:w="562"/>
      </w:tblGrid>
      <w:tr w:rsidR="00F455B4" w:rsidRPr="00F455B4" w:rsidTr="00350A30">
        <w:tc>
          <w:tcPr>
            <w:tcW w:w="1486" w:type="dxa"/>
            <w:vMerge w:val="restart"/>
          </w:tcPr>
          <w:p w:rsidR="00F455B4" w:rsidRPr="00F455B4" w:rsidRDefault="00F455B4" w:rsidP="00F455B4">
            <w:pPr>
              <w:spacing w:line="276" w:lineRule="auto"/>
              <w:jc w:val="center"/>
              <w:rPr>
                <w:rFonts w:ascii="Times New Roman" w:hAnsi="Times New Roman"/>
                <w:b/>
                <w:sz w:val="24"/>
                <w:szCs w:val="24"/>
              </w:rPr>
            </w:pPr>
          </w:p>
          <w:p w:rsidR="00F455B4" w:rsidRPr="00F455B4" w:rsidRDefault="00F455B4" w:rsidP="00F455B4">
            <w:pPr>
              <w:spacing w:line="276" w:lineRule="auto"/>
              <w:jc w:val="center"/>
              <w:rPr>
                <w:rFonts w:ascii="Times New Roman" w:hAnsi="Times New Roman"/>
                <w:b/>
                <w:sz w:val="24"/>
                <w:szCs w:val="24"/>
              </w:rPr>
            </w:pPr>
          </w:p>
          <w:p w:rsidR="00F455B4" w:rsidRPr="00F455B4" w:rsidRDefault="00F455B4" w:rsidP="00F455B4">
            <w:pPr>
              <w:spacing w:line="276" w:lineRule="auto"/>
              <w:jc w:val="center"/>
              <w:rPr>
                <w:rFonts w:ascii="Times New Roman" w:hAnsi="Times New Roman"/>
                <w:b/>
                <w:sz w:val="24"/>
                <w:szCs w:val="24"/>
              </w:rPr>
            </w:pPr>
            <w:r w:rsidRPr="00F455B4">
              <w:rPr>
                <w:rFonts w:ascii="Times New Roman" w:hAnsi="Times New Roman"/>
                <w:b/>
                <w:sz w:val="24"/>
                <w:szCs w:val="24"/>
              </w:rPr>
              <w:t>Образов-е области</w:t>
            </w:r>
          </w:p>
        </w:tc>
        <w:tc>
          <w:tcPr>
            <w:tcW w:w="1296" w:type="dxa"/>
            <w:vMerge w:val="restart"/>
          </w:tcPr>
          <w:p w:rsidR="00F455B4" w:rsidRPr="00F455B4" w:rsidRDefault="00F455B4" w:rsidP="00F455B4">
            <w:pPr>
              <w:spacing w:line="276" w:lineRule="auto"/>
              <w:jc w:val="center"/>
              <w:rPr>
                <w:rFonts w:ascii="Times New Roman" w:hAnsi="Times New Roman"/>
                <w:b/>
                <w:sz w:val="24"/>
                <w:szCs w:val="24"/>
              </w:rPr>
            </w:pPr>
          </w:p>
          <w:p w:rsidR="00F455B4" w:rsidRPr="00F455B4" w:rsidRDefault="00F455B4" w:rsidP="00F455B4">
            <w:pPr>
              <w:spacing w:line="276" w:lineRule="auto"/>
              <w:jc w:val="center"/>
              <w:rPr>
                <w:rFonts w:ascii="Times New Roman" w:hAnsi="Times New Roman"/>
                <w:b/>
                <w:sz w:val="24"/>
                <w:szCs w:val="24"/>
              </w:rPr>
            </w:pPr>
          </w:p>
          <w:p w:rsidR="00F455B4" w:rsidRPr="00F455B4" w:rsidRDefault="00F455B4" w:rsidP="00F455B4">
            <w:pPr>
              <w:spacing w:line="276" w:lineRule="auto"/>
              <w:jc w:val="center"/>
              <w:rPr>
                <w:rFonts w:ascii="Times New Roman" w:hAnsi="Times New Roman"/>
                <w:b/>
                <w:sz w:val="24"/>
                <w:szCs w:val="24"/>
              </w:rPr>
            </w:pPr>
            <w:r w:rsidRPr="00F455B4">
              <w:rPr>
                <w:rFonts w:ascii="Times New Roman" w:hAnsi="Times New Roman"/>
                <w:b/>
                <w:sz w:val="24"/>
                <w:szCs w:val="24"/>
              </w:rPr>
              <w:t>Базовый</w:t>
            </w:r>
          </w:p>
          <w:p w:rsidR="00F455B4" w:rsidRPr="00F455B4" w:rsidRDefault="00F455B4" w:rsidP="00F455B4">
            <w:pPr>
              <w:spacing w:line="276" w:lineRule="auto"/>
              <w:jc w:val="center"/>
              <w:rPr>
                <w:rFonts w:ascii="Times New Roman" w:hAnsi="Times New Roman"/>
                <w:b/>
                <w:sz w:val="24"/>
                <w:szCs w:val="24"/>
              </w:rPr>
            </w:pPr>
            <w:r w:rsidRPr="00F455B4">
              <w:rPr>
                <w:rFonts w:ascii="Times New Roman" w:hAnsi="Times New Roman"/>
                <w:b/>
                <w:sz w:val="24"/>
                <w:szCs w:val="24"/>
              </w:rPr>
              <w:t>вид деятельности</w:t>
            </w:r>
          </w:p>
        </w:tc>
        <w:tc>
          <w:tcPr>
            <w:tcW w:w="7390" w:type="dxa"/>
            <w:gridSpan w:val="10"/>
          </w:tcPr>
          <w:p w:rsidR="00F455B4" w:rsidRPr="00F455B4" w:rsidRDefault="00F455B4" w:rsidP="00F455B4">
            <w:pPr>
              <w:spacing w:line="276" w:lineRule="auto"/>
              <w:jc w:val="center"/>
              <w:rPr>
                <w:rFonts w:ascii="Times New Roman" w:hAnsi="Times New Roman"/>
                <w:b/>
                <w:sz w:val="24"/>
                <w:szCs w:val="24"/>
              </w:rPr>
            </w:pPr>
            <w:r w:rsidRPr="00F455B4">
              <w:rPr>
                <w:rFonts w:ascii="Times New Roman" w:hAnsi="Times New Roman"/>
                <w:b/>
                <w:sz w:val="24"/>
                <w:szCs w:val="24"/>
              </w:rPr>
              <w:t>Количество часов в неделю</w:t>
            </w:r>
          </w:p>
        </w:tc>
      </w:tr>
      <w:tr w:rsidR="00F455B4" w:rsidRPr="00F455B4" w:rsidTr="00350A30">
        <w:tc>
          <w:tcPr>
            <w:tcW w:w="1486" w:type="dxa"/>
            <w:vMerge/>
          </w:tcPr>
          <w:p w:rsidR="00F455B4" w:rsidRPr="00F455B4" w:rsidRDefault="00F455B4" w:rsidP="00F455B4">
            <w:pPr>
              <w:spacing w:line="276" w:lineRule="auto"/>
              <w:jc w:val="both"/>
              <w:rPr>
                <w:rFonts w:ascii="Times New Roman" w:hAnsi="Times New Roman"/>
                <w:sz w:val="24"/>
                <w:szCs w:val="24"/>
              </w:rPr>
            </w:pPr>
          </w:p>
        </w:tc>
        <w:tc>
          <w:tcPr>
            <w:tcW w:w="1296" w:type="dxa"/>
            <w:vMerge/>
          </w:tcPr>
          <w:p w:rsidR="00F455B4" w:rsidRPr="00F455B4" w:rsidRDefault="00F455B4" w:rsidP="00F455B4">
            <w:pPr>
              <w:spacing w:line="276" w:lineRule="auto"/>
              <w:jc w:val="both"/>
              <w:rPr>
                <w:rFonts w:ascii="Times New Roman" w:hAnsi="Times New Roman"/>
                <w:sz w:val="24"/>
                <w:szCs w:val="24"/>
              </w:rPr>
            </w:pPr>
          </w:p>
        </w:tc>
        <w:tc>
          <w:tcPr>
            <w:tcW w:w="1478" w:type="dxa"/>
            <w:gridSpan w:val="2"/>
          </w:tcPr>
          <w:p w:rsidR="00F455B4" w:rsidRPr="00F455B4" w:rsidRDefault="00F455B4" w:rsidP="00F455B4">
            <w:pPr>
              <w:spacing w:line="276" w:lineRule="auto"/>
              <w:jc w:val="center"/>
              <w:rPr>
                <w:rFonts w:ascii="Times New Roman" w:hAnsi="Times New Roman"/>
                <w:b/>
                <w:sz w:val="24"/>
                <w:szCs w:val="24"/>
              </w:rPr>
            </w:pPr>
            <w:r w:rsidRPr="00F455B4">
              <w:rPr>
                <w:rFonts w:ascii="Times New Roman" w:hAnsi="Times New Roman"/>
                <w:b/>
                <w:sz w:val="24"/>
                <w:szCs w:val="24"/>
              </w:rPr>
              <w:t>Ран.возр.</w:t>
            </w: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b/>
                <w:sz w:val="24"/>
                <w:szCs w:val="24"/>
              </w:rPr>
              <w:t>2-3 года</w:t>
            </w:r>
          </w:p>
        </w:tc>
        <w:tc>
          <w:tcPr>
            <w:tcW w:w="1478" w:type="dxa"/>
            <w:gridSpan w:val="2"/>
          </w:tcPr>
          <w:p w:rsidR="00F455B4" w:rsidRPr="00F455B4" w:rsidRDefault="00F455B4" w:rsidP="00F455B4">
            <w:pPr>
              <w:spacing w:line="276" w:lineRule="auto"/>
              <w:jc w:val="center"/>
              <w:rPr>
                <w:rFonts w:ascii="Times New Roman" w:hAnsi="Times New Roman"/>
                <w:b/>
                <w:sz w:val="24"/>
                <w:szCs w:val="24"/>
              </w:rPr>
            </w:pPr>
            <w:r w:rsidRPr="00F455B4">
              <w:rPr>
                <w:rFonts w:ascii="Times New Roman" w:hAnsi="Times New Roman"/>
                <w:b/>
                <w:sz w:val="24"/>
                <w:szCs w:val="24"/>
              </w:rPr>
              <w:t xml:space="preserve">Младшая </w:t>
            </w:r>
          </w:p>
          <w:p w:rsidR="00F455B4" w:rsidRPr="00F455B4" w:rsidRDefault="00F455B4" w:rsidP="00F455B4">
            <w:pPr>
              <w:spacing w:line="276" w:lineRule="auto"/>
              <w:jc w:val="center"/>
              <w:rPr>
                <w:rFonts w:ascii="Times New Roman" w:hAnsi="Times New Roman"/>
                <w:b/>
                <w:sz w:val="24"/>
                <w:szCs w:val="24"/>
              </w:rPr>
            </w:pPr>
            <w:r w:rsidRPr="00F455B4">
              <w:rPr>
                <w:rFonts w:ascii="Times New Roman" w:hAnsi="Times New Roman"/>
                <w:b/>
                <w:sz w:val="24"/>
                <w:szCs w:val="24"/>
              </w:rPr>
              <w:t>Группа</w:t>
            </w:r>
          </w:p>
          <w:p w:rsidR="00F455B4" w:rsidRPr="00F455B4" w:rsidRDefault="00F455B4" w:rsidP="00F455B4">
            <w:pPr>
              <w:spacing w:line="276" w:lineRule="auto"/>
              <w:jc w:val="center"/>
              <w:rPr>
                <w:rFonts w:ascii="Times New Roman" w:hAnsi="Times New Roman"/>
                <w:b/>
                <w:sz w:val="24"/>
                <w:szCs w:val="24"/>
              </w:rPr>
            </w:pPr>
            <w:r w:rsidRPr="00F455B4">
              <w:rPr>
                <w:rFonts w:ascii="Times New Roman" w:hAnsi="Times New Roman"/>
                <w:b/>
                <w:sz w:val="24"/>
                <w:szCs w:val="24"/>
              </w:rPr>
              <w:t>3-4 года</w:t>
            </w:r>
          </w:p>
        </w:tc>
        <w:tc>
          <w:tcPr>
            <w:tcW w:w="1478" w:type="dxa"/>
            <w:gridSpan w:val="2"/>
          </w:tcPr>
          <w:p w:rsidR="00F455B4" w:rsidRPr="00F455B4" w:rsidRDefault="00F455B4" w:rsidP="00F455B4">
            <w:pPr>
              <w:spacing w:line="276" w:lineRule="auto"/>
              <w:jc w:val="center"/>
              <w:rPr>
                <w:rFonts w:ascii="Times New Roman" w:hAnsi="Times New Roman"/>
                <w:b/>
                <w:sz w:val="24"/>
                <w:szCs w:val="24"/>
              </w:rPr>
            </w:pPr>
            <w:r w:rsidRPr="00F455B4">
              <w:rPr>
                <w:rFonts w:ascii="Times New Roman" w:hAnsi="Times New Roman"/>
                <w:b/>
                <w:sz w:val="24"/>
                <w:szCs w:val="24"/>
              </w:rPr>
              <w:t xml:space="preserve">Средняя </w:t>
            </w:r>
          </w:p>
          <w:p w:rsidR="00F455B4" w:rsidRPr="00F455B4" w:rsidRDefault="00F455B4" w:rsidP="00F455B4">
            <w:pPr>
              <w:spacing w:line="276" w:lineRule="auto"/>
              <w:jc w:val="center"/>
              <w:rPr>
                <w:rFonts w:ascii="Times New Roman" w:hAnsi="Times New Roman"/>
                <w:b/>
                <w:sz w:val="24"/>
                <w:szCs w:val="24"/>
              </w:rPr>
            </w:pPr>
            <w:r w:rsidRPr="00F455B4">
              <w:rPr>
                <w:rFonts w:ascii="Times New Roman" w:hAnsi="Times New Roman"/>
                <w:b/>
                <w:sz w:val="24"/>
                <w:szCs w:val="24"/>
              </w:rPr>
              <w:t>Группа</w:t>
            </w:r>
          </w:p>
          <w:p w:rsidR="00F455B4" w:rsidRPr="00F455B4" w:rsidRDefault="00F455B4" w:rsidP="00F455B4">
            <w:pPr>
              <w:spacing w:line="276" w:lineRule="auto"/>
              <w:jc w:val="center"/>
              <w:rPr>
                <w:rFonts w:ascii="Times New Roman" w:hAnsi="Times New Roman"/>
                <w:b/>
                <w:sz w:val="24"/>
                <w:szCs w:val="24"/>
              </w:rPr>
            </w:pPr>
            <w:r w:rsidRPr="00F455B4">
              <w:rPr>
                <w:rFonts w:ascii="Times New Roman" w:hAnsi="Times New Roman"/>
                <w:b/>
                <w:sz w:val="24"/>
                <w:szCs w:val="24"/>
              </w:rPr>
              <w:t>4-5 лет</w:t>
            </w:r>
          </w:p>
        </w:tc>
        <w:tc>
          <w:tcPr>
            <w:tcW w:w="1478" w:type="dxa"/>
            <w:gridSpan w:val="2"/>
          </w:tcPr>
          <w:p w:rsidR="00F455B4" w:rsidRPr="00F455B4" w:rsidRDefault="00F455B4" w:rsidP="00F455B4">
            <w:pPr>
              <w:spacing w:line="276" w:lineRule="auto"/>
              <w:jc w:val="center"/>
              <w:rPr>
                <w:rFonts w:ascii="Times New Roman" w:hAnsi="Times New Roman"/>
                <w:b/>
                <w:sz w:val="24"/>
                <w:szCs w:val="24"/>
              </w:rPr>
            </w:pPr>
            <w:r w:rsidRPr="00F455B4">
              <w:rPr>
                <w:rFonts w:ascii="Times New Roman" w:hAnsi="Times New Roman"/>
                <w:b/>
                <w:sz w:val="24"/>
                <w:szCs w:val="24"/>
              </w:rPr>
              <w:t>Старшая группа</w:t>
            </w:r>
          </w:p>
          <w:p w:rsidR="00F455B4" w:rsidRPr="00F455B4" w:rsidRDefault="00F455B4" w:rsidP="00F455B4">
            <w:pPr>
              <w:spacing w:line="276" w:lineRule="auto"/>
              <w:jc w:val="center"/>
              <w:rPr>
                <w:rFonts w:ascii="Times New Roman" w:hAnsi="Times New Roman"/>
                <w:b/>
                <w:sz w:val="24"/>
                <w:szCs w:val="24"/>
              </w:rPr>
            </w:pPr>
            <w:r w:rsidRPr="00F455B4">
              <w:rPr>
                <w:rFonts w:ascii="Times New Roman" w:hAnsi="Times New Roman"/>
                <w:b/>
                <w:sz w:val="24"/>
                <w:szCs w:val="24"/>
              </w:rPr>
              <w:t>5-6 лет</w:t>
            </w:r>
          </w:p>
        </w:tc>
        <w:tc>
          <w:tcPr>
            <w:tcW w:w="1478" w:type="dxa"/>
            <w:gridSpan w:val="2"/>
          </w:tcPr>
          <w:p w:rsidR="00F455B4" w:rsidRPr="00F455B4" w:rsidRDefault="00F455B4" w:rsidP="00F455B4">
            <w:pPr>
              <w:spacing w:line="276" w:lineRule="auto"/>
              <w:jc w:val="center"/>
              <w:rPr>
                <w:rFonts w:ascii="Times New Roman" w:hAnsi="Times New Roman"/>
                <w:b/>
                <w:sz w:val="24"/>
                <w:szCs w:val="24"/>
              </w:rPr>
            </w:pPr>
            <w:r w:rsidRPr="00F455B4">
              <w:rPr>
                <w:rFonts w:ascii="Times New Roman" w:hAnsi="Times New Roman"/>
                <w:b/>
                <w:sz w:val="24"/>
                <w:szCs w:val="24"/>
              </w:rPr>
              <w:t>Подготов-я</w:t>
            </w:r>
          </w:p>
          <w:p w:rsidR="00F455B4" w:rsidRPr="00F455B4" w:rsidRDefault="00F455B4" w:rsidP="00F455B4">
            <w:pPr>
              <w:spacing w:line="276" w:lineRule="auto"/>
              <w:jc w:val="center"/>
              <w:rPr>
                <w:rFonts w:ascii="Times New Roman" w:hAnsi="Times New Roman"/>
                <w:b/>
                <w:sz w:val="24"/>
                <w:szCs w:val="24"/>
              </w:rPr>
            </w:pPr>
            <w:r w:rsidRPr="00F455B4">
              <w:rPr>
                <w:rFonts w:ascii="Times New Roman" w:hAnsi="Times New Roman"/>
                <w:b/>
                <w:sz w:val="24"/>
                <w:szCs w:val="24"/>
              </w:rPr>
              <w:t>Группа</w:t>
            </w:r>
          </w:p>
          <w:p w:rsidR="00F455B4" w:rsidRPr="00F455B4" w:rsidRDefault="00F455B4" w:rsidP="00F455B4">
            <w:pPr>
              <w:spacing w:line="276" w:lineRule="auto"/>
              <w:jc w:val="center"/>
              <w:rPr>
                <w:rFonts w:ascii="Times New Roman" w:hAnsi="Times New Roman"/>
                <w:b/>
                <w:sz w:val="24"/>
                <w:szCs w:val="24"/>
              </w:rPr>
            </w:pPr>
            <w:r w:rsidRPr="00F455B4">
              <w:rPr>
                <w:rFonts w:ascii="Times New Roman" w:hAnsi="Times New Roman"/>
                <w:b/>
                <w:sz w:val="24"/>
                <w:szCs w:val="24"/>
              </w:rPr>
              <w:t>6-7 лет</w:t>
            </w:r>
          </w:p>
        </w:tc>
      </w:tr>
      <w:tr w:rsidR="00F455B4" w:rsidRPr="00F455B4" w:rsidTr="00350A30">
        <w:tc>
          <w:tcPr>
            <w:tcW w:w="1486" w:type="dxa"/>
            <w:vMerge/>
          </w:tcPr>
          <w:p w:rsidR="00F455B4" w:rsidRPr="00F455B4" w:rsidRDefault="00F455B4" w:rsidP="00F455B4">
            <w:pPr>
              <w:spacing w:line="276" w:lineRule="auto"/>
              <w:jc w:val="both"/>
              <w:rPr>
                <w:rFonts w:ascii="Times New Roman" w:hAnsi="Times New Roman"/>
                <w:sz w:val="24"/>
                <w:szCs w:val="24"/>
              </w:rPr>
            </w:pPr>
          </w:p>
        </w:tc>
        <w:tc>
          <w:tcPr>
            <w:tcW w:w="1296" w:type="dxa"/>
            <w:vMerge/>
          </w:tcPr>
          <w:p w:rsidR="00F455B4" w:rsidRPr="00F455B4" w:rsidRDefault="00F455B4" w:rsidP="00F455B4">
            <w:pPr>
              <w:spacing w:line="276" w:lineRule="auto"/>
              <w:jc w:val="both"/>
              <w:rPr>
                <w:rFonts w:ascii="Times New Roman" w:hAnsi="Times New Roman"/>
                <w:sz w:val="24"/>
                <w:szCs w:val="24"/>
              </w:rPr>
            </w:pPr>
          </w:p>
        </w:tc>
        <w:tc>
          <w:tcPr>
            <w:tcW w:w="916"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Кол-во</w:t>
            </w:r>
          </w:p>
        </w:tc>
        <w:tc>
          <w:tcPr>
            <w:tcW w:w="562"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Длит</w:t>
            </w: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/мин/</w:t>
            </w:r>
          </w:p>
        </w:tc>
        <w:tc>
          <w:tcPr>
            <w:tcW w:w="916"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Кол-во</w:t>
            </w:r>
          </w:p>
        </w:tc>
        <w:tc>
          <w:tcPr>
            <w:tcW w:w="562"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Длит /мин/</w:t>
            </w:r>
          </w:p>
        </w:tc>
        <w:tc>
          <w:tcPr>
            <w:tcW w:w="916"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Кол-во</w:t>
            </w:r>
          </w:p>
        </w:tc>
        <w:tc>
          <w:tcPr>
            <w:tcW w:w="562"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Длит</w:t>
            </w: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/мин/</w:t>
            </w:r>
          </w:p>
        </w:tc>
        <w:tc>
          <w:tcPr>
            <w:tcW w:w="916"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Кол-во</w:t>
            </w:r>
          </w:p>
        </w:tc>
        <w:tc>
          <w:tcPr>
            <w:tcW w:w="562"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Длит /мин/</w:t>
            </w:r>
          </w:p>
        </w:tc>
        <w:tc>
          <w:tcPr>
            <w:tcW w:w="916"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Кол-во</w:t>
            </w:r>
          </w:p>
        </w:tc>
        <w:tc>
          <w:tcPr>
            <w:tcW w:w="562"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Длит /мин/</w:t>
            </w:r>
          </w:p>
        </w:tc>
      </w:tr>
      <w:tr w:rsidR="00F455B4" w:rsidRPr="00F455B4" w:rsidTr="00350A30">
        <w:tc>
          <w:tcPr>
            <w:tcW w:w="1486" w:type="dxa"/>
          </w:tcPr>
          <w:p w:rsidR="00F455B4" w:rsidRPr="00F455B4" w:rsidRDefault="00F455B4" w:rsidP="00F455B4">
            <w:pPr>
              <w:spacing w:line="276" w:lineRule="auto"/>
              <w:jc w:val="both"/>
              <w:rPr>
                <w:rFonts w:ascii="Times New Roman" w:hAnsi="Times New Roman"/>
                <w:b/>
                <w:sz w:val="24"/>
                <w:szCs w:val="24"/>
              </w:rPr>
            </w:pPr>
            <w:r w:rsidRPr="00F455B4">
              <w:rPr>
                <w:rFonts w:ascii="Times New Roman" w:hAnsi="Times New Roman"/>
                <w:b/>
                <w:sz w:val="24"/>
                <w:szCs w:val="24"/>
              </w:rPr>
              <w:t>Физическое</w:t>
            </w:r>
          </w:p>
          <w:p w:rsidR="00F455B4" w:rsidRPr="00F455B4" w:rsidRDefault="00F455B4" w:rsidP="00F455B4">
            <w:pPr>
              <w:spacing w:line="276" w:lineRule="auto"/>
              <w:jc w:val="both"/>
              <w:rPr>
                <w:rFonts w:ascii="Times New Roman" w:hAnsi="Times New Roman"/>
                <w:b/>
                <w:sz w:val="24"/>
                <w:szCs w:val="24"/>
              </w:rPr>
            </w:pPr>
            <w:r w:rsidRPr="00F455B4">
              <w:rPr>
                <w:rFonts w:ascii="Times New Roman" w:hAnsi="Times New Roman"/>
                <w:b/>
                <w:sz w:val="24"/>
                <w:szCs w:val="24"/>
              </w:rPr>
              <w:t>развитие</w:t>
            </w:r>
          </w:p>
        </w:tc>
        <w:tc>
          <w:tcPr>
            <w:tcW w:w="1296" w:type="dxa"/>
          </w:tcPr>
          <w:p w:rsidR="00F455B4" w:rsidRPr="00F455B4" w:rsidRDefault="00F455B4" w:rsidP="00F455B4">
            <w:pPr>
              <w:spacing w:line="276" w:lineRule="auto"/>
              <w:jc w:val="both"/>
              <w:rPr>
                <w:rFonts w:ascii="Times New Roman" w:hAnsi="Times New Roman"/>
                <w:sz w:val="24"/>
                <w:szCs w:val="24"/>
              </w:rPr>
            </w:pPr>
            <w:r w:rsidRPr="00F455B4">
              <w:rPr>
                <w:rFonts w:ascii="Times New Roman" w:hAnsi="Times New Roman"/>
                <w:sz w:val="24"/>
                <w:szCs w:val="24"/>
              </w:rPr>
              <w:t>Физическая культура</w:t>
            </w:r>
          </w:p>
        </w:tc>
        <w:tc>
          <w:tcPr>
            <w:tcW w:w="916"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3</w:t>
            </w:r>
          </w:p>
        </w:tc>
        <w:tc>
          <w:tcPr>
            <w:tcW w:w="562"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30</w:t>
            </w:r>
          </w:p>
        </w:tc>
        <w:tc>
          <w:tcPr>
            <w:tcW w:w="916"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3</w:t>
            </w:r>
          </w:p>
        </w:tc>
        <w:tc>
          <w:tcPr>
            <w:tcW w:w="562" w:type="dxa"/>
          </w:tcPr>
          <w:p w:rsidR="00F455B4" w:rsidRPr="00F455B4" w:rsidRDefault="00F455B4" w:rsidP="00F455B4">
            <w:pPr>
              <w:spacing w:line="276" w:lineRule="auto"/>
              <w:jc w:val="center"/>
              <w:rPr>
                <w:rFonts w:ascii="Times New Roman" w:hAnsi="Times New Roman"/>
                <w:b/>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45</w:t>
            </w:r>
          </w:p>
        </w:tc>
        <w:tc>
          <w:tcPr>
            <w:tcW w:w="916"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3</w:t>
            </w:r>
          </w:p>
        </w:tc>
        <w:tc>
          <w:tcPr>
            <w:tcW w:w="562"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60</w:t>
            </w:r>
          </w:p>
        </w:tc>
        <w:tc>
          <w:tcPr>
            <w:tcW w:w="916"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3</w:t>
            </w:r>
          </w:p>
        </w:tc>
        <w:tc>
          <w:tcPr>
            <w:tcW w:w="562"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75</w:t>
            </w:r>
          </w:p>
        </w:tc>
        <w:tc>
          <w:tcPr>
            <w:tcW w:w="916"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3</w:t>
            </w:r>
          </w:p>
        </w:tc>
        <w:tc>
          <w:tcPr>
            <w:tcW w:w="562"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90</w:t>
            </w:r>
          </w:p>
        </w:tc>
      </w:tr>
      <w:tr w:rsidR="00F455B4" w:rsidRPr="00F455B4" w:rsidTr="00350A30">
        <w:tc>
          <w:tcPr>
            <w:tcW w:w="1486" w:type="dxa"/>
            <w:vMerge w:val="restart"/>
          </w:tcPr>
          <w:p w:rsidR="00F455B4" w:rsidRPr="00F455B4" w:rsidRDefault="00F455B4" w:rsidP="00F455B4">
            <w:pPr>
              <w:spacing w:line="276" w:lineRule="auto"/>
              <w:jc w:val="both"/>
              <w:rPr>
                <w:rFonts w:ascii="Times New Roman" w:hAnsi="Times New Roman"/>
                <w:b/>
                <w:sz w:val="24"/>
                <w:szCs w:val="24"/>
              </w:rPr>
            </w:pPr>
          </w:p>
          <w:p w:rsidR="00F455B4" w:rsidRPr="00F455B4" w:rsidRDefault="00F455B4" w:rsidP="00F455B4">
            <w:pPr>
              <w:spacing w:line="276" w:lineRule="auto"/>
              <w:jc w:val="both"/>
              <w:rPr>
                <w:rFonts w:ascii="Times New Roman" w:hAnsi="Times New Roman"/>
                <w:b/>
                <w:sz w:val="24"/>
                <w:szCs w:val="24"/>
              </w:rPr>
            </w:pPr>
          </w:p>
          <w:p w:rsidR="00F455B4" w:rsidRPr="00F455B4" w:rsidRDefault="00F455B4" w:rsidP="00F455B4">
            <w:pPr>
              <w:spacing w:line="276" w:lineRule="auto"/>
              <w:jc w:val="both"/>
              <w:rPr>
                <w:rFonts w:ascii="Times New Roman" w:hAnsi="Times New Roman"/>
                <w:b/>
                <w:sz w:val="24"/>
                <w:szCs w:val="24"/>
              </w:rPr>
            </w:pPr>
          </w:p>
          <w:p w:rsidR="00F455B4" w:rsidRPr="00F455B4" w:rsidRDefault="00F455B4" w:rsidP="00F455B4">
            <w:pPr>
              <w:spacing w:line="276" w:lineRule="auto"/>
              <w:jc w:val="both"/>
              <w:rPr>
                <w:rFonts w:ascii="Times New Roman" w:hAnsi="Times New Roman"/>
                <w:b/>
                <w:sz w:val="24"/>
                <w:szCs w:val="24"/>
              </w:rPr>
            </w:pPr>
            <w:r w:rsidRPr="00F455B4">
              <w:rPr>
                <w:rFonts w:ascii="Times New Roman" w:hAnsi="Times New Roman"/>
                <w:b/>
                <w:sz w:val="24"/>
                <w:szCs w:val="24"/>
              </w:rPr>
              <w:t>Познавательное развитие</w:t>
            </w:r>
          </w:p>
        </w:tc>
        <w:tc>
          <w:tcPr>
            <w:tcW w:w="1296" w:type="dxa"/>
          </w:tcPr>
          <w:p w:rsidR="00F455B4" w:rsidRPr="00F455B4" w:rsidRDefault="00F455B4" w:rsidP="00F455B4">
            <w:pPr>
              <w:spacing w:line="276" w:lineRule="auto"/>
              <w:jc w:val="both"/>
              <w:rPr>
                <w:rFonts w:ascii="Times New Roman" w:hAnsi="Times New Roman"/>
                <w:sz w:val="24"/>
                <w:szCs w:val="24"/>
              </w:rPr>
            </w:pPr>
            <w:r w:rsidRPr="00F455B4">
              <w:rPr>
                <w:rFonts w:ascii="Times New Roman" w:hAnsi="Times New Roman"/>
                <w:sz w:val="24"/>
                <w:szCs w:val="24"/>
              </w:rPr>
              <w:t>ФЭМП</w:t>
            </w:r>
          </w:p>
        </w:tc>
        <w:tc>
          <w:tcPr>
            <w:tcW w:w="916"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w:t>
            </w:r>
          </w:p>
        </w:tc>
        <w:tc>
          <w:tcPr>
            <w:tcW w:w="562"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w:t>
            </w:r>
          </w:p>
        </w:tc>
        <w:tc>
          <w:tcPr>
            <w:tcW w:w="916"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1</w:t>
            </w:r>
          </w:p>
        </w:tc>
        <w:tc>
          <w:tcPr>
            <w:tcW w:w="562"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15</w:t>
            </w:r>
          </w:p>
        </w:tc>
        <w:tc>
          <w:tcPr>
            <w:tcW w:w="916"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1</w:t>
            </w:r>
          </w:p>
        </w:tc>
        <w:tc>
          <w:tcPr>
            <w:tcW w:w="562"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20</w:t>
            </w:r>
          </w:p>
        </w:tc>
        <w:tc>
          <w:tcPr>
            <w:tcW w:w="916"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1</w:t>
            </w:r>
          </w:p>
        </w:tc>
        <w:tc>
          <w:tcPr>
            <w:tcW w:w="562"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25</w:t>
            </w:r>
          </w:p>
        </w:tc>
        <w:tc>
          <w:tcPr>
            <w:tcW w:w="916"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2</w:t>
            </w:r>
          </w:p>
        </w:tc>
        <w:tc>
          <w:tcPr>
            <w:tcW w:w="562"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60</w:t>
            </w:r>
          </w:p>
        </w:tc>
      </w:tr>
      <w:tr w:rsidR="00F455B4" w:rsidRPr="00F455B4" w:rsidTr="00350A30">
        <w:tc>
          <w:tcPr>
            <w:tcW w:w="1486" w:type="dxa"/>
            <w:vMerge/>
          </w:tcPr>
          <w:p w:rsidR="00F455B4" w:rsidRPr="00F455B4" w:rsidRDefault="00F455B4" w:rsidP="00F455B4">
            <w:pPr>
              <w:spacing w:line="276" w:lineRule="auto"/>
              <w:jc w:val="both"/>
              <w:rPr>
                <w:rFonts w:ascii="Times New Roman" w:hAnsi="Times New Roman"/>
                <w:b/>
                <w:sz w:val="24"/>
                <w:szCs w:val="24"/>
              </w:rPr>
            </w:pPr>
          </w:p>
        </w:tc>
        <w:tc>
          <w:tcPr>
            <w:tcW w:w="1296" w:type="dxa"/>
          </w:tcPr>
          <w:p w:rsidR="00F455B4" w:rsidRPr="00F455B4" w:rsidRDefault="00C00273" w:rsidP="00F455B4">
            <w:pPr>
              <w:spacing w:line="276" w:lineRule="auto"/>
              <w:rPr>
                <w:rFonts w:ascii="Times New Roman" w:hAnsi="Times New Roman"/>
                <w:sz w:val="24"/>
                <w:szCs w:val="24"/>
              </w:rPr>
            </w:pPr>
            <w:r>
              <w:rPr>
                <w:rFonts w:ascii="Times New Roman" w:hAnsi="Times New Roman"/>
                <w:sz w:val="24"/>
                <w:szCs w:val="24"/>
              </w:rPr>
              <w:t>Ознакомление с окружающим миром</w:t>
            </w:r>
            <w:r w:rsidR="00F455B4" w:rsidRPr="00F455B4">
              <w:rPr>
                <w:rFonts w:ascii="Times New Roman" w:hAnsi="Times New Roman"/>
                <w:sz w:val="24"/>
                <w:szCs w:val="24"/>
              </w:rPr>
              <w:t>.</w:t>
            </w:r>
          </w:p>
        </w:tc>
        <w:tc>
          <w:tcPr>
            <w:tcW w:w="916"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1</w:t>
            </w:r>
          </w:p>
        </w:tc>
        <w:tc>
          <w:tcPr>
            <w:tcW w:w="562"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10</w:t>
            </w:r>
          </w:p>
        </w:tc>
        <w:tc>
          <w:tcPr>
            <w:tcW w:w="916"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1</w:t>
            </w:r>
          </w:p>
        </w:tc>
        <w:tc>
          <w:tcPr>
            <w:tcW w:w="562"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15</w:t>
            </w:r>
          </w:p>
        </w:tc>
        <w:tc>
          <w:tcPr>
            <w:tcW w:w="916"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1</w:t>
            </w:r>
          </w:p>
        </w:tc>
        <w:tc>
          <w:tcPr>
            <w:tcW w:w="562"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20</w:t>
            </w:r>
          </w:p>
        </w:tc>
        <w:tc>
          <w:tcPr>
            <w:tcW w:w="916"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1</w:t>
            </w:r>
          </w:p>
        </w:tc>
        <w:tc>
          <w:tcPr>
            <w:tcW w:w="562"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25</w:t>
            </w:r>
          </w:p>
        </w:tc>
        <w:tc>
          <w:tcPr>
            <w:tcW w:w="916"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1</w:t>
            </w:r>
          </w:p>
        </w:tc>
        <w:tc>
          <w:tcPr>
            <w:tcW w:w="562"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30</w:t>
            </w:r>
          </w:p>
        </w:tc>
      </w:tr>
      <w:tr w:rsidR="00F455B4" w:rsidRPr="00F455B4" w:rsidTr="00350A30">
        <w:tc>
          <w:tcPr>
            <w:tcW w:w="1486" w:type="dxa"/>
            <w:vMerge/>
          </w:tcPr>
          <w:p w:rsidR="00F455B4" w:rsidRPr="00F455B4" w:rsidRDefault="00F455B4" w:rsidP="00F455B4">
            <w:pPr>
              <w:spacing w:line="276" w:lineRule="auto"/>
              <w:jc w:val="both"/>
              <w:rPr>
                <w:rFonts w:ascii="Times New Roman" w:hAnsi="Times New Roman"/>
                <w:b/>
                <w:sz w:val="24"/>
                <w:szCs w:val="24"/>
              </w:rPr>
            </w:pPr>
          </w:p>
        </w:tc>
        <w:tc>
          <w:tcPr>
            <w:tcW w:w="1296" w:type="dxa"/>
          </w:tcPr>
          <w:p w:rsidR="00F455B4" w:rsidRPr="00F455B4" w:rsidRDefault="00F455B4" w:rsidP="00F455B4">
            <w:pPr>
              <w:spacing w:line="276" w:lineRule="auto"/>
              <w:rPr>
                <w:rFonts w:ascii="Times New Roman" w:hAnsi="Times New Roman"/>
                <w:sz w:val="24"/>
                <w:szCs w:val="24"/>
              </w:rPr>
            </w:pPr>
            <w:r w:rsidRPr="00F455B4">
              <w:rPr>
                <w:rFonts w:ascii="Times New Roman" w:hAnsi="Times New Roman"/>
                <w:sz w:val="24"/>
                <w:szCs w:val="24"/>
              </w:rPr>
              <w:t>Конструктивно-модельная</w:t>
            </w:r>
          </w:p>
          <w:p w:rsidR="00F455B4" w:rsidRPr="00F455B4" w:rsidRDefault="00F455B4" w:rsidP="00F455B4">
            <w:pPr>
              <w:spacing w:line="276" w:lineRule="auto"/>
              <w:jc w:val="both"/>
              <w:rPr>
                <w:rFonts w:ascii="Times New Roman" w:hAnsi="Times New Roman"/>
                <w:sz w:val="24"/>
                <w:szCs w:val="24"/>
              </w:rPr>
            </w:pPr>
            <w:r w:rsidRPr="00F455B4">
              <w:rPr>
                <w:rFonts w:ascii="Times New Roman" w:hAnsi="Times New Roman"/>
                <w:sz w:val="24"/>
                <w:szCs w:val="24"/>
              </w:rPr>
              <w:t>деят-ть</w:t>
            </w:r>
          </w:p>
        </w:tc>
        <w:tc>
          <w:tcPr>
            <w:tcW w:w="916"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реж.м.</w:t>
            </w:r>
          </w:p>
        </w:tc>
        <w:tc>
          <w:tcPr>
            <w:tcW w:w="562"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w:t>
            </w:r>
          </w:p>
        </w:tc>
        <w:tc>
          <w:tcPr>
            <w:tcW w:w="916"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реж.м.</w:t>
            </w:r>
          </w:p>
        </w:tc>
        <w:tc>
          <w:tcPr>
            <w:tcW w:w="562"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p>
        </w:tc>
        <w:tc>
          <w:tcPr>
            <w:tcW w:w="916"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реж.м.</w:t>
            </w:r>
          </w:p>
        </w:tc>
        <w:tc>
          <w:tcPr>
            <w:tcW w:w="562"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p>
        </w:tc>
        <w:tc>
          <w:tcPr>
            <w:tcW w:w="916"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1</w:t>
            </w:r>
          </w:p>
        </w:tc>
        <w:tc>
          <w:tcPr>
            <w:tcW w:w="562"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25</w:t>
            </w:r>
          </w:p>
        </w:tc>
        <w:tc>
          <w:tcPr>
            <w:tcW w:w="916"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1</w:t>
            </w:r>
          </w:p>
        </w:tc>
        <w:tc>
          <w:tcPr>
            <w:tcW w:w="562"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30</w:t>
            </w:r>
          </w:p>
        </w:tc>
      </w:tr>
      <w:tr w:rsidR="00F455B4" w:rsidRPr="00F455B4" w:rsidTr="00350A30">
        <w:tc>
          <w:tcPr>
            <w:tcW w:w="1486" w:type="dxa"/>
            <w:vMerge w:val="restart"/>
          </w:tcPr>
          <w:p w:rsidR="00F455B4" w:rsidRPr="00F455B4" w:rsidRDefault="00F455B4" w:rsidP="00F455B4">
            <w:pPr>
              <w:spacing w:line="276" w:lineRule="auto"/>
              <w:jc w:val="both"/>
              <w:rPr>
                <w:rFonts w:ascii="Times New Roman" w:hAnsi="Times New Roman"/>
                <w:b/>
                <w:sz w:val="24"/>
                <w:szCs w:val="24"/>
              </w:rPr>
            </w:pPr>
          </w:p>
          <w:p w:rsidR="00F455B4" w:rsidRPr="00F455B4" w:rsidRDefault="00F455B4" w:rsidP="00F455B4">
            <w:pPr>
              <w:spacing w:line="276" w:lineRule="auto"/>
              <w:jc w:val="both"/>
              <w:rPr>
                <w:rFonts w:ascii="Times New Roman" w:hAnsi="Times New Roman"/>
                <w:b/>
                <w:sz w:val="24"/>
                <w:szCs w:val="24"/>
              </w:rPr>
            </w:pPr>
            <w:r w:rsidRPr="00F455B4">
              <w:rPr>
                <w:rFonts w:ascii="Times New Roman" w:hAnsi="Times New Roman"/>
                <w:b/>
                <w:sz w:val="24"/>
                <w:szCs w:val="24"/>
              </w:rPr>
              <w:t>Речевое</w:t>
            </w:r>
          </w:p>
          <w:p w:rsidR="00F455B4" w:rsidRPr="00F455B4" w:rsidRDefault="00F455B4" w:rsidP="00F455B4">
            <w:pPr>
              <w:spacing w:line="276" w:lineRule="auto"/>
              <w:jc w:val="both"/>
              <w:rPr>
                <w:rFonts w:ascii="Times New Roman" w:hAnsi="Times New Roman"/>
                <w:b/>
                <w:sz w:val="24"/>
                <w:szCs w:val="24"/>
              </w:rPr>
            </w:pPr>
            <w:r w:rsidRPr="00F455B4">
              <w:rPr>
                <w:rFonts w:ascii="Times New Roman" w:hAnsi="Times New Roman"/>
                <w:b/>
                <w:sz w:val="24"/>
                <w:szCs w:val="24"/>
              </w:rPr>
              <w:t>развитие</w:t>
            </w:r>
          </w:p>
        </w:tc>
        <w:tc>
          <w:tcPr>
            <w:tcW w:w="1296" w:type="dxa"/>
          </w:tcPr>
          <w:p w:rsidR="00F455B4" w:rsidRPr="00F455B4" w:rsidRDefault="00F455B4" w:rsidP="00F455B4">
            <w:pPr>
              <w:spacing w:line="276" w:lineRule="auto"/>
              <w:rPr>
                <w:rFonts w:ascii="Times New Roman" w:hAnsi="Times New Roman"/>
                <w:sz w:val="24"/>
                <w:szCs w:val="24"/>
              </w:rPr>
            </w:pPr>
            <w:r w:rsidRPr="00F455B4">
              <w:rPr>
                <w:rFonts w:ascii="Times New Roman" w:hAnsi="Times New Roman"/>
                <w:sz w:val="24"/>
                <w:szCs w:val="24"/>
              </w:rPr>
              <w:t>Развитие речи</w:t>
            </w:r>
          </w:p>
        </w:tc>
        <w:tc>
          <w:tcPr>
            <w:tcW w:w="916"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2</w:t>
            </w:r>
          </w:p>
        </w:tc>
        <w:tc>
          <w:tcPr>
            <w:tcW w:w="562"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20</w:t>
            </w:r>
          </w:p>
        </w:tc>
        <w:tc>
          <w:tcPr>
            <w:tcW w:w="916"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1</w:t>
            </w:r>
          </w:p>
        </w:tc>
        <w:tc>
          <w:tcPr>
            <w:tcW w:w="562"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15</w:t>
            </w:r>
          </w:p>
        </w:tc>
        <w:tc>
          <w:tcPr>
            <w:tcW w:w="916"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1</w:t>
            </w:r>
          </w:p>
        </w:tc>
        <w:tc>
          <w:tcPr>
            <w:tcW w:w="562"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20</w:t>
            </w:r>
          </w:p>
        </w:tc>
        <w:tc>
          <w:tcPr>
            <w:tcW w:w="916"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2</w:t>
            </w:r>
          </w:p>
        </w:tc>
        <w:tc>
          <w:tcPr>
            <w:tcW w:w="562"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50</w:t>
            </w:r>
          </w:p>
        </w:tc>
        <w:tc>
          <w:tcPr>
            <w:tcW w:w="916"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2</w:t>
            </w:r>
          </w:p>
        </w:tc>
        <w:tc>
          <w:tcPr>
            <w:tcW w:w="562"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60</w:t>
            </w:r>
          </w:p>
        </w:tc>
      </w:tr>
      <w:tr w:rsidR="00F455B4" w:rsidRPr="00F455B4" w:rsidTr="00350A30">
        <w:tc>
          <w:tcPr>
            <w:tcW w:w="1486" w:type="dxa"/>
            <w:vMerge/>
          </w:tcPr>
          <w:p w:rsidR="00F455B4" w:rsidRPr="00F455B4" w:rsidRDefault="00F455B4" w:rsidP="00F455B4">
            <w:pPr>
              <w:spacing w:line="276" w:lineRule="auto"/>
              <w:jc w:val="both"/>
              <w:rPr>
                <w:rFonts w:ascii="Times New Roman" w:hAnsi="Times New Roman"/>
                <w:b/>
                <w:sz w:val="24"/>
                <w:szCs w:val="24"/>
              </w:rPr>
            </w:pPr>
          </w:p>
        </w:tc>
        <w:tc>
          <w:tcPr>
            <w:tcW w:w="1296" w:type="dxa"/>
          </w:tcPr>
          <w:p w:rsidR="00F455B4" w:rsidRPr="00F455B4" w:rsidRDefault="00F455B4" w:rsidP="00F455B4">
            <w:pPr>
              <w:spacing w:line="276" w:lineRule="auto"/>
              <w:rPr>
                <w:rFonts w:ascii="Times New Roman" w:hAnsi="Times New Roman"/>
                <w:sz w:val="24"/>
                <w:szCs w:val="24"/>
              </w:rPr>
            </w:pPr>
            <w:r w:rsidRPr="00F455B4">
              <w:rPr>
                <w:rFonts w:ascii="Times New Roman" w:hAnsi="Times New Roman"/>
                <w:sz w:val="24"/>
                <w:szCs w:val="24"/>
              </w:rPr>
              <w:t>Чтение художественной</w:t>
            </w:r>
          </w:p>
          <w:p w:rsidR="00F455B4" w:rsidRPr="00F455B4" w:rsidRDefault="00F455B4" w:rsidP="00F455B4">
            <w:pPr>
              <w:spacing w:line="276" w:lineRule="auto"/>
              <w:rPr>
                <w:rFonts w:ascii="Times New Roman" w:hAnsi="Times New Roman"/>
                <w:sz w:val="24"/>
                <w:szCs w:val="24"/>
              </w:rPr>
            </w:pPr>
            <w:r w:rsidRPr="00F455B4">
              <w:rPr>
                <w:rFonts w:ascii="Times New Roman" w:hAnsi="Times New Roman"/>
                <w:sz w:val="24"/>
                <w:szCs w:val="24"/>
              </w:rPr>
              <w:t>литературы</w:t>
            </w:r>
          </w:p>
        </w:tc>
        <w:tc>
          <w:tcPr>
            <w:tcW w:w="916" w:type="dxa"/>
          </w:tcPr>
          <w:p w:rsidR="00F455B4" w:rsidRPr="00F455B4" w:rsidRDefault="00F455B4" w:rsidP="00F455B4">
            <w:pPr>
              <w:spacing w:line="276" w:lineRule="auto"/>
              <w:jc w:val="both"/>
              <w:rPr>
                <w:rFonts w:ascii="Times New Roman" w:hAnsi="Times New Roman"/>
                <w:sz w:val="24"/>
                <w:szCs w:val="24"/>
              </w:rPr>
            </w:pPr>
            <w:r w:rsidRPr="00F455B4">
              <w:rPr>
                <w:rFonts w:ascii="Times New Roman" w:hAnsi="Times New Roman"/>
                <w:sz w:val="24"/>
                <w:szCs w:val="24"/>
              </w:rPr>
              <w:t>ежедневно</w:t>
            </w:r>
          </w:p>
        </w:tc>
        <w:tc>
          <w:tcPr>
            <w:tcW w:w="562" w:type="dxa"/>
          </w:tcPr>
          <w:p w:rsidR="00F455B4" w:rsidRPr="00F455B4" w:rsidRDefault="00F455B4" w:rsidP="00F455B4">
            <w:pPr>
              <w:spacing w:line="276" w:lineRule="auto"/>
              <w:jc w:val="center"/>
              <w:rPr>
                <w:rFonts w:ascii="Times New Roman" w:hAnsi="Times New Roman"/>
                <w:sz w:val="24"/>
                <w:szCs w:val="24"/>
              </w:rPr>
            </w:pPr>
          </w:p>
        </w:tc>
        <w:tc>
          <w:tcPr>
            <w:tcW w:w="916" w:type="dxa"/>
          </w:tcPr>
          <w:p w:rsidR="00F455B4" w:rsidRPr="00F455B4" w:rsidRDefault="00F455B4" w:rsidP="00F455B4">
            <w:pPr>
              <w:spacing w:line="276" w:lineRule="auto"/>
              <w:jc w:val="both"/>
              <w:rPr>
                <w:rFonts w:ascii="Times New Roman" w:hAnsi="Times New Roman"/>
                <w:sz w:val="24"/>
                <w:szCs w:val="24"/>
              </w:rPr>
            </w:pPr>
            <w:r w:rsidRPr="00F455B4">
              <w:rPr>
                <w:rFonts w:ascii="Times New Roman" w:hAnsi="Times New Roman"/>
                <w:sz w:val="24"/>
                <w:szCs w:val="24"/>
              </w:rPr>
              <w:t>ежедневно</w:t>
            </w:r>
          </w:p>
        </w:tc>
        <w:tc>
          <w:tcPr>
            <w:tcW w:w="562" w:type="dxa"/>
          </w:tcPr>
          <w:p w:rsidR="00F455B4" w:rsidRPr="00F455B4" w:rsidRDefault="00F455B4" w:rsidP="00F455B4">
            <w:pPr>
              <w:spacing w:line="276" w:lineRule="auto"/>
              <w:jc w:val="center"/>
              <w:rPr>
                <w:rFonts w:ascii="Times New Roman" w:hAnsi="Times New Roman"/>
                <w:sz w:val="24"/>
                <w:szCs w:val="24"/>
              </w:rPr>
            </w:pPr>
          </w:p>
        </w:tc>
        <w:tc>
          <w:tcPr>
            <w:tcW w:w="916"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ежедневно</w:t>
            </w:r>
          </w:p>
        </w:tc>
        <w:tc>
          <w:tcPr>
            <w:tcW w:w="562" w:type="dxa"/>
          </w:tcPr>
          <w:p w:rsidR="00F455B4" w:rsidRPr="00F455B4" w:rsidRDefault="00F455B4" w:rsidP="00F455B4">
            <w:pPr>
              <w:spacing w:line="276" w:lineRule="auto"/>
              <w:jc w:val="center"/>
              <w:rPr>
                <w:rFonts w:ascii="Times New Roman" w:hAnsi="Times New Roman"/>
                <w:sz w:val="24"/>
                <w:szCs w:val="24"/>
              </w:rPr>
            </w:pPr>
          </w:p>
        </w:tc>
        <w:tc>
          <w:tcPr>
            <w:tcW w:w="916"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ежедневно</w:t>
            </w:r>
          </w:p>
        </w:tc>
        <w:tc>
          <w:tcPr>
            <w:tcW w:w="562" w:type="dxa"/>
          </w:tcPr>
          <w:p w:rsidR="00F455B4" w:rsidRPr="00F455B4" w:rsidRDefault="00F455B4" w:rsidP="00F455B4">
            <w:pPr>
              <w:spacing w:line="276" w:lineRule="auto"/>
              <w:jc w:val="center"/>
              <w:rPr>
                <w:rFonts w:ascii="Times New Roman" w:hAnsi="Times New Roman"/>
                <w:sz w:val="24"/>
                <w:szCs w:val="24"/>
              </w:rPr>
            </w:pPr>
          </w:p>
        </w:tc>
        <w:tc>
          <w:tcPr>
            <w:tcW w:w="916"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ежедневно</w:t>
            </w:r>
          </w:p>
        </w:tc>
        <w:tc>
          <w:tcPr>
            <w:tcW w:w="562" w:type="dxa"/>
          </w:tcPr>
          <w:p w:rsidR="00F455B4" w:rsidRPr="00F455B4" w:rsidRDefault="00F455B4" w:rsidP="00F455B4">
            <w:pPr>
              <w:spacing w:line="276" w:lineRule="auto"/>
              <w:jc w:val="center"/>
              <w:rPr>
                <w:rFonts w:ascii="Times New Roman" w:hAnsi="Times New Roman"/>
                <w:sz w:val="24"/>
                <w:szCs w:val="24"/>
              </w:rPr>
            </w:pPr>
          </w:p>
        </w:tc>
      </w:tr>
      <w:tr w:rsidR="00F455B4" w:rsidRPr="00F455B4" w:rsidTr="00350A30">
        <w:tc>
          <w:tcPr>
            <w:tcW w:w="1486" w:type="dxa"/>
            <w:vMerge w:val="restart"/>
          </w:tcPr>
          <w:p w:rsidR="00F455B4" w:rsidRPr="00F455B4" w:rsidRDefault="00F455B4" w:rsidP="00F455B4">
            <w:pPr>
              <w:spacing w:line="276" w:lineRule="auto"/>
              <w:jc w:val="both"/>
              <w:rPr>
                <w:rFonts w:ascii="Times New Roman" w:hAnsi="Times New Roman"/>
                <w:b/>
                <w:sz w:val="24"/>
                <w:szCs w:val="24"/>
              </w:rPr>
            </w:pPr>
          </w:p>
          <w:p w:rsidR="00F455B4" w:rsidRPr="00F455B4" w:rsidRDefault="00F455B4" w:rsidP="00F455B4">
            <w:pPr>
              <w:spacing w:line="276" w:lineRule="auto"/>
              <w:jc w:val="both"/>
              <w:rPr>
                <w:rFonts w:ascii="Times New Roman" w:hAnsi="Times New Roman"/>
                <w:b/>
                <w:sz w:val="24"/>
                <w:szCs w:val="24"/>
              </w:rPr>
            </w:pPr>
          </w:p>
          <w:p w:rsidR="00F455B4" w:rsidRPr="00F455B4" w:rsidRDefault="00F455B4" w:rsidP="00F455B4">
            <w:pPr>
              <w:spacing w:line="276" w:lineRule="auto"/>
              <w:jc w:val="both"/>
              <w:rPr>
                <w:rFonts w:ascii="Times New Roman" w:hAnsi="Times New Roman"/>
                <w:b/>
                <w:sz w:val="24"/>
                <w:szCs w:val="24"/>
              </w:rPr>
            </w:pPr>
            <w:r w:rsidRPr="00F455B4">
              <w:rPr>
                <w:rFonts w:ascii="Times New Roman" w:hAnsi="Times New Roman"/>
                <w:b/>
                <w:sz w:val="24"/>
                <w:szCs w:val="24"/>
              </w:rPr>
              <w:t>Художественно-эстетическое развитие</w:t>
            </w:r>
          </w:p>
        </w:tc>
        <w:tc>
          <w:tcPr>
            <w:tcW w:w="1296" w:type="dxa"/>
          </w:tcPr>
          <w:p w:rsidR="00F455B4" w:rsidRPr="00F455B4" w:rsidRDefault="00F455B4" w:rsidP="00F455B4">
            <w:pPr>
              <w:spacing w:line="276" w:lineRule="auto"/>
              <w:rPr>
                <w:rFonts w:ascii="Times New Roman" w:hAnsi="Times New Roman"/>
                <w:sz w:val="24"/>
                <w:szCs w:val="24"/>
              </w:rPr>
            </w:pPr>
            <w:r w:rsidRPr="00F455B4">
              <w:rPr>
                <w:rFonts w:ascii="Times New Roman" w:hAnsi="Times New Roman"/>
                <w:sz w:val="24"/>
                <w:szCs w:val="24"/>
              </w:rPr>
              <w:t>Рисование</w:t>
            </w:r>
          </w:p>
        </w:tc>
        <w:tc>
          <w:tcPr>
            <w:tcW w:w="916"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1</w:t>
            </w:r>
          </w:p>
        </w:tc>
        <w:tc>
          <w:tcPr>
            <w:tcW w:w="562"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10</w:t>
            </w:r>
          </w:p>
        </w:tc>
        <w:tc>
          <w:tcPr>
            <w:tcW w:w="916"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1</w:t>
            </w:r>
          </w:p>
          <w:p w:rsidR="00F455B4" w:rsidRPr="00F455B4" w:rsidRDefault="00F455B4" w:rsidP="00F455B4">
            <w:pPr>
              <w:spacing w:line="276" w:lineRule="auto"/>
              <w:jc w:val="center"/>
              <w:rPr>
                <w:rFonts w:ascii="Times New Roman" w:hAnsi="Times New Roman"/>
                <w:sz w:val="24"/>
                <w:szCs w:val="24"/>
              </w:rPr>
            </w:pPr>
          </w:p>
        </w:tc>
        <w:tc>
          <w:tcPr>
            <w:tcW w:w="562"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15</w:t>
            </w:r>
          </w:p>
        </w:tc>
        <w:tc>
          <w:tcPr>
            <w:tcW w:w="916" w:type="dxa"/>
          </w:tcPr>
          <w:p w:rsidR="00F455B4" w:rsidRPr="00F455B4" w:rsidRDefault="00F455B4" w:rsidP="00F455B4">
            <w:pPr>
              <w:spacing w:line="276" w:lineRule="auto"/>
              <w:jc w:val="center"/>
              <w:rPr>
                <w:rFonts w:ascii="Times New Roman" w:hAnsi="Times New Roman"/>
                <w:color w:val="FF0000"/>
                <w:sz w:val="24"/>
                <w:szCs w:val="24"/>
              </w:rPr>
            </w:pPr>
          </w:p>
          <w:p w:rsidR="00F455B4" w:rsidRPr="00F455B4" w:rsidRDefault="00F455B4" w:rsidP="00F455B4">
            <w:pPr>
              <w:spacing w:line="276" w:lineRule="auto"/>
              <w:jc w:val="center"/>
              <w:rPr>
                <w:rFonts w:ascii="Times New Roman" w:hAnsi="Times New Roman"/>
                <w:color w:val="FF0000"/>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1</w:t>
            </w:r>
          </w:p>
          <w:p w:rsidR="00F455B4" w:rsidRPr="00F455B4" w:rsidRDefault="00F455B4" w:rsidP="00F455B4">
            <w:pPr>
              <w:spacing w:line="276" w:lineRule="auto"/>
              <w:jc w:val="center"/>
              <w:rPr>
                <w:rFonts w:ascii="Times New Roman" w:hAnsi="Times New Roman"/>
                <w:color w:val="FF0000"/>
                <w:sz w:val="24"/>
                <w:szCs w:val="24"/>
              </w:rPr>
            </w:pPr>
          </w:p>
        </w:tc>
        <w:tc>
          <w:tcPr>
            <w:tcW w:w="562"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20</w:t>
            </w:r>
          </w:p>
        </w:tc>
        <w:tc>
          <w:tcPr>
            <w:tcW w:w="916"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2</w:t>
            </w:r>
          </w:p>
          <w:p w:rsidR="00F455B4" w:rsidRPr="00F455B4" w:rsidRDefault="00F455B4" w:rsidP="00F455B4">
            <w:pPr>
              <w:spacing w:line="276" w:lineRule="auto"/>
              <w:jc w:val="center"/>
              <w:rPr>
                <w:rFonts w:ascii="Times New Roman" w:hAnsi="Times New Roman"/>
                <w:sz w:val="24"/>
                <w:szCs w:val="24"/>
              </w:rPr>
            </w:pPr>
          </w:p>
        </w:tc>
        <w:tc>
          <w:tcPr>
            <w:tcW w:w="562"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50</w:t>
            </w:r>
          </w:p>
          <w:p w:rsidR="00F455B4" w:rsidRPr="00F455B4" w:rsidRDefault="00F455B4" w:rsidP="00F455B4">
            <w:pPr>
              <w:spacing w:line="276" w:lineRule="auto"/>
              <w:jc w:val="center"/>
              <w:rPr>
                <w:rFonts w:ascii="Times New Roman" w:hAnsi="Times New Roman"/>
                <w:sz w:val="24"/>
                <w:szCs w:val="24"/>
              </w:rPr>
            </w:pPr>
          </w:p>
        </w:tc>
        <w:tc>
          <w:tcPr>
            <w:tcW w:w="916"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2</w:t>
            </w:r>
          </w:p>
          <w:p w:rsidR="00F455B4" w:rsidRPr="00F455B4" w:rsidRDefault="00F455B4" w:rsidP="00F455B4">
            <w:pPr>
              <w:spacing w:line="276" w:lineRule="auto"/>
              <w:jc w:val="center"/>
              <w:rPr>
                <w:rFonts w:ascii="Times New Roman" w:hAnsi="Times New Roman"/>
                <w:sz w:val="24"/>
                <w:szCs w:val="24"/>
              </w:rPr>
            </w:pPr>
          </w:p>
        </w:tc>
        <w:tc>
          <w:tcPr>
            <w:tcW w:w="562" w:type="dxa"/>
          </w:tcPr>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p>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60</w:t>
            </w:r>
          </w:p>
        </w:tc>
      </w:tr>
      <w:tr w:rsidR="00F455B4" w:rsidRPr="00F455B4" w:rsidTr="00350A30">
        <w:tc>
          <w:tcPr>
            <w:tcW w:w="1486" w:type="dxa"/>
            <w:vMerge/>
          </w:tcPr>
          <w:p w:rsidR="00F455B4" w:rsidRPr="00F455B4" w:rsidRDefault="00F455B4" w:rsidP="00F455B4">
            <w:pPr>
              <w:spacing w:line="276" w:lineRule="auto"/>
              <w:jc w:val="both"/>
              <w:rPr>
                <w:rFonts w:ascii="Times New Roman" w:hAnsi="Times New Roman"/>
                <w:sz w:val="24"/>
                <w:szCs w:val="24"/>
              </w:rPr>
            </w:pPr>
          </w:p>
        </w:tc>
        <w:tc>
          <w:tcPr>
            <w:tcW w:w="1296" w:type="dxa"/>
          </w:tcPr>
          <w:p w:rsidR="00F455B4" w:rsidRPr="00F455B4" w:rsidRDefault="00F455B4" w:rsidP="00F455B4">
            <w:pPr>
              <w:spacing w:line="276" w:lineRule="auto"/>
              <w:rPr>
                <w:rFonts w:ascii="Times New Roman" w:hAnsi="Times New Roman"/>
                <w:sz w:val="24"/>
                <w:szCs w:val="24"/>
              </w:rPr>
            </w:pPr>
            <w:r w:rsidRPr="00F455B4">
              <w:rPr>
                <w:rFonts w:ascii="Times New Roman" w:hAnsi="Times New Roman"/>
                <w:sz w:val="24"/>
                <w:szCs w:val="24"/>
              </w:rPr>
              <w:t>Лепка</w:t>
            </w:r>
          </w:p>
        </w:tc>
        <w:tc>
          <w:tcPr>
            <w:tcW w:w="916"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1</w:t>
            </w:r>
          </w:p>
        </w:tc>
        <w:tc>
          <w:tcPr>
            <w:tcW w:w="562"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10</w:t>
            </w:r>
          </w:p>
        </w:tc>
        <w:tc>
          <w:tcPr>
            <w:tcW w:w="916"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0,5</w:t>
            </w:r>
          </w:p>
        </w:tc>
        <w:tc>
          <w:tcPr>
            <w:tcW w:w="562"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7,5</w:t>
            </w:r>
          </w:p>
        </w:tc>
        <w:tc>
          <w:tcPr>
            <w:tcW w:w="916"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1</w:t>
            </w:r>
          </w:p>
        </w:tc>
        <w:tc>
          <w:tcPr>
            <w:tcW w:w="562"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20</w:t>
            </w:r>
          </w:p>
        </w:tc>
        <w:tc>
          <w:tcPr>
            <w:tcW w:w="916"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0,5</w:t>
            </w:r>
          </w:p>
        </w:tc>
        <w:tc>
          <w:tcPr>
            <w:tcW w:w="562"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12,5</w:t>
            </w:r>
          </w:p>
        </w:tc>
        <w:tc>
          <w:tcPr>
            <w:tcW w:w="916"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0,5</w:t>
            </w:r>
          </w:p>
        </w:tc>
        <w:tc>
          <w:tcPr>
            <w:tcW w:w="562"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15</w:t>
            </w:r>
          </w:p>
        </w:tc>
      </w:tr>
      <w:tr w:rsidR="00F455B4" w:rsidRPr="00F455B4" w:rsidTr="00350A30">
        <w:tc>
          <w:tcPr>
            <w:tcW w:w="1486" w:type="dxa"/>
            <w:vMerge/>
          </w:tcPr>
          <w:p w:rsidR="00F455B4" w:rsidRPr="00F455B4" w:rsidRDefault="00F455B4" w:rsidP="00F455B4">
            <w:pPr>
              <w:spacing w:line="276" w:lineRule="auto"/>
              <w:jc w:val="both"/>
              <w:rPr>
                <w:rFonts w:ascii="Times New Roman" w:hAnsi="Times New Roman"/>
                <w:sz w:val="24"/>
                <w:szCs w:val="24"/>
              </w:rPr>
            </w:pPr>
          </w:p>
        </w:tc>
        <w:tc>
          <w:tcPr>
            <w:tcW w:w="1296" w:type="dxa"/>
          </w:tcPr>
          <w:p w:rsidR="00F455B4" w:rsidRPr="00F455B4" w:rsidRDefault="00F455B4" w:rsidP="00F455B4">
            <w:pPr>
              <w:spacing w:line="276" w:lineRule="auto"/>
              <w:rPr>
                <w:rFonts w:ascii="Times New Roman" w:hAnsi="Times New Roman"/>
                <w:sz w:val="24"/>
                <w:szCs w:val="24"/>
              </w:rPr>
            </w:pPr>
            <w:r w:rsidRPr="00F455B4">
              <w:rPr>
                <w:rFonts w:ascii="Times New Roman" w:hAnsi="Times New Roman"/>
                <w:sz w:val="24"/>
                <w:szCs w:val="24"/>
              </w:rPr>
              <w:t>Аппликация</w:t>
            </w:r>
          </w:p>
        </w:tc>
        <w:tc>
          <w:tcPr>
            <w:tcW w:w="916"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w:t>
            </w:r>
          </w:p>
        </w:tc>
        <w:tc>
          <w:tcPr>
            <w:tcW w:w="562"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w:t>
            </w:r>
          </w:p>
        </w:tc>
        <w:tc>
          <w:tcPr>
            <w:tcW w:w="916"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0,5</w:t>
            </w:r>
          </w:p>
        </w:tc>
        <w:tc>
          <w:tcPr>
            <w:tcW w:w="562"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7,5</w:t>
            </w:r>
          </w:p>
        </w:tc>
        <w:tc>
          <w:tcPr>
            <w:tcW w:w="916"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1</w:t>
            </w:r>
          </w:p>
        </w:tc>
        <w:tc>
          <w:tcPr>
            <w:tcW w:w="562"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20</w:t>
            </w:r>
          </w:p>
        </w:tc>
        <w:tc>
          <w:tcPr>
            <w:tcW w:w="916"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0,5</w:t>
            </w:r>
          </w:p>
        </w:tc>
        <w:tc>
          <w:tcPr>
            <w:tcW w:w="562"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12,5</w:t>
            </w:r>
          </w:p>
        </w:tc>
        <w:tc>
          <w:tcPr>
            <w:tcW w:w="916"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0,5</w:t>
            </w:r>
          </w:p>
        </w:tc>
        <w:tc>
          <w:tcPr>
            <w:tcW w:w="562"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15</w:t>
            </w:r>
          </w:p>
        </w:tc>
      </w:tr>
      <w:tr w:rsidR="00F455B4" w:rsidRPr="00F455B4" w:rsidTr="00350A30">
        <w:tc>
          <w:tcPr>
            <w:tcW w:w="1486" w:type="dxa"/>
            <w:vMerge/>
          </w:tcPr>
          <w:p w:rsidR="00F455B4" w:rsidRPr="00F455B4" w:rsidRDefault="00F455B4" w:rsidP="00F455B4">
            <w:pPr>
              <w:spacing w:line="276" w:lineRule="auto"/>
              <w:jc w:val="both"/>
              <w:rPr>
                <w:rFonts w:ascii="Times New Roman" w:hAnsi="Times New Roman"/>
                <w:sz w:val="24"/>
                <w:szCs w:val="24"/>
              </w:rPr>
            </w:pPr>
          </w:p>
        </w:tc>
        <w:tc>
          <w:tcPr>
            <w:tcW w:w="1296" w:type="dxa"/>
          </w:tcPr>
          <w:p w:rsidR="00F455B4" w:rsidRPr="00F455B4" w:rsidRDefault="00F455B4" w:rsidP="00F455B4">
            <w:pPr>
              <w:spacing w:line="276" w:lineRule="auto"/>
              <w:rPr>
                <w:rFonts w:ascii="Times New Roman" w:hAnsi="Times New Roman"/>
                <w:sz w:val="24"/>
                <w:szCs w:val="24"/>
              </w:rPr>
            </w:pPr>
            <w:r w:rsidRPr="00F455B4">
              <w:rPr>
                <w:rFonts w:ascii="Times New Roman" w:hAnsi="Times New Roman"/>
                <w:sz w:val="24"/>
                <w:szCs w:val="24"/>
              </w:rPr>
              <w:t>Музыка</w:t>
            </w:r>
          </w:p>
        </w:tc>
        <w:tc>
          <w:tcPr>
            <w:tcW w:w="916"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2</w:t>
            </w:r>
          </w:p>
        </w:tc>
        <w:tc>
          <w:tcPr>
            <w:tcW w:w="562"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20</w:t>
            </w:r>
          </w:p>
        </w:tc>
        <w:tc>
          <w:tcPr>
            <w:tcW w:w="916"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2</w:t>
            </w:r>
          </w:p>
        </w:tc>
        <w:tc>
          <w:tcPr>
            <w:tcW w:w="562"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30</w:t>
            </w:r>
          </w:p>
        </w:tc>
        <w:tc>
          <w:tcPr>
            <w:tcW w:w="916" w:type="dxa"/>
          </w:tcPr>
          <w:p w:rsidR="00F455B4" w:rsidRPr="00F455B4" w:rsidRDefault="00F455B4" w:rsidP="00F455B4">
            <w:pPr>
              <w:spacing w:line="276" w:lineRule="auto"/>
              <w:jc w:val="center"/>
              <w:rPr>
                <w:rFonts w:ascii="Times New Roman" w:hAnsi="Times New Roman"/>
                <w:color w:val="FF0000"/>
                <w:sz w:val="24"/>
                <w:szCs w:val="24"/>
              </w:rPr>
            </w:pPr>
            <w:r w:rsidRPr="00F455B4">
              <w:rPr>
                <w:rFonts w:ascii="Times New Roman" w:hAnsi="Times New Roman"/>
                <w:sz w:val="24"/>
                <w:szCs w:val="24"/>
              </w:rPr>
              <w:t>2</w:t>
            </w:r>
          </w:p>
        </w:tc>
        <w:tc>
          <w:tcPr>
            <w:tcW w:w="562"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40</w:t>
            </w:r>
          </w:p>
        </w:tc>
        <w:tc>
          <w:tcPr>
            <w:tcW w:w="916"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2</w:t>
            </w:r>
          </w:p>
        </w:tc>
        <w:tc>
          <w:tcPr>
            <w:tcW w:w="562"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50</w:t>
            </w:r>
          </w:p>
        </w:tc>
        <w:tc>
          <w:tcPr>
            <w:tcW w:w="916"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2</w:t>
            </w:r>
          </w:p>
        </w:tc>
        <w:tc>
          <w:tcPr>
            <w:tcW w:w="562" w:type="dxa"/>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60</w:t>
            </w:r>
          </w:p>
        </w:tc>
      </w:tr>
      <w:tr w:rsidR="00F455B4" w:rsidRPr="00F455B4" w:rsidTr="00350A30">
        <w:tc>
          <w:tcPr>
            <w:tcW w:w="1486" w:type="dxa"/>
            <w:vMerge w:val="restart"/>
          </w:tcPr>
          <w:p w:rsidR="00F455B4" w:rsidRPr="00F455B4" w:rsidRDefault="00F455B4" w:rsidP="00F455B4">
            <w:pPr>
              <w:spacing w:line="276" w:lineRule="auto"/>
              <w:jc w:val="both"/>
              <w:rPr>
                <w:rFonts w:ascii="Times New Roman" w:hAnsi="Times New Roman"/>
                <w:b/>
                <w:sz w:val="24"/>
                <w:szCs w:val="24"/>
              </w:rPr>
            </w:pPr>
          </w:p>
          <w:p w:rsidR="00F455B4" w:rsidRPr="00F455B4" w:rsidRDefault="00F455B4" w:rsidP="00F455B4">
            <w:pPr>
              <w:spacing w:line="276" w:lineRule="auto"/>
              <w:jc w:val="both"/>
              <w:rPr>
                <w:rFonts w:ascii="Times New Roman" w:hAnsi="Times New Roman"/>
                <w:b/>
                <w:sz w:val="24"/>
                <w:szCs w:val="24"/>
              </w:rPr>
            </w:pPr>
          </w:p>
          <w:p w:rsidR="00F455B4" w:rsidRPr="00F455B4" w:rsidRDefault="00F455B4" w:rsidP="00AE77CA">
            <w:pPr>
              <w:spacing w:line="276" w:lineRule="auto"/>
              <w:jc w:val="both"/>
              <w:rPr>
                <w:rFonts w:ascii="Times New Roman" w:hAnsi="Times New Roman"/>
                <w:b/>
                <w:sz w:val="24"/>
                <w:szCs w:val="24"/>
              </w:rPr>
            </w:pPr>
            <w:r w:rsidRPr="00F455B4">
              <w:rPr>
                <w:rFonts w:ascii="Times New Roman" w:hAnsi="Times New Roman"/>
                <w:b/>
                <w:sz w:val="24"/>
                <w:szCs w:val="24"/>
              </w:rPr>
              <w:t>Социально-</w:t>
            </w:r>
            <w:r w:rsidR="00AE77CA">
              <w:rPr>
                <w:rFonts w:ascii="Times New Roman" w:hAnsi="Times New Roman"/>
                <w:b/>
                <w:sz w:val="24"/>
                <w:szCs w:val="24"/>
              </w:rPr>
              <w:t>коммуникативное</w:t>
            </w:r>
            <w:r w:rsidRPr="00F455B4">
              <w:rPr>
                <w:rFonts w:ascii="Times New Roman" w:hAnsi="Times New Roman"/>
                <w:b/>
                <w:sz w:val="24"/>
                <w:szCs w:val="24"/>
              </w:rPr>
              <w:t xml:space="preserve"> развитие</w:t>
            </w:r>
          </w:p>
        </w:tc>
        <w:tc>
          <w:tcPr>
            <w:tcW w:w="1296" w:type="dxa"/>
          </w:tcPr>
          <w:p w:rsidR="00F455B4" w:rsidRPr="00F455B4" w:rsidRDefault="00F455B4" w:rsidP="00F455B4">
            <w:pPr>
              <w:spacing w:line="276" w:lineRule="auto"/>
              <w:rPr>
                <w:rFonts w:ascii="Times New Roman" w:hAnsi="Times New Roman"/>
                <w:sz w:val="24"/>
                <w:szCs w:val="24"/>
              </w:rPr>
            </w:pPr>
            <w:r w:rsidRPr="00F455B4">
              <w:rPr>
                <w:rFonts w:ascii="Times New Roman" w:hAnsi="Times New Roman"/>
                <w:sz w:val="24"/>
                <w:szCs w:val="24"/>
              </w:rPr>
              <w:t>ОБЖ</w:t>
            </w:r>
          </w:p>
        </w:tc>
        <w:tc>
          <w:tcPr>
            <w:tcW w:w="7390" w:type="dxa"/>
            <w:gridSpan w:val="10"/>
          </w:tcPr>
          <w:p w:rsidR="00F455B4" w:rsidRPr="00F455B4" w:rsidRDefault="00F455B4" w:rsidP="00F455B4">
            <w:pPr>
              <w:spacing w:line="276" w:lineRule="auto"/>
              <w:jc w:val="both"/>
              <w:rPr>
                <w:rFonts w:ascii="Times New Roman" w:hAnsi="Times New Roman"/>
                <w:sz w:val="24"/>
                <w:szCs w:val="24"/>
              </w:rPr>
            </w:pPr>
            <w:r w:rsidRPr="00F455B4">
              <w:rPr>
                <w:rFonts w:ascii="Times New Roman" w:hAnsi="Times New Roman"/>
                <w:sz w:val="24"/>
                <w:szCs w:val="24"/>
              </w:rPr>
              <w:t>Деятельность планируется   в  соответствии  с  программой  «Основы   безопасности   жизнедеятельности  детей   дошкольного  возраста»   в  совместной  деятельности  взрослого  с  детьми  в   ходе  режимных  моментов,  а  так  же  в  ходе  НОД   как  интегрируемая  область</w:t>
            </w:r>
          </w:p>
        </w:tc>
      </w:tr>
      <w:tr w:rsidR="00F455B4" w:rsidRPr="00F455B4" w:rsidTr="00350A30">
        <w:tc>
          <w:tcPr>
            <w:tcW w:w="1486" w:type="dxa"/>
            <w:vMerge/>
          </w:tcPr>
          <w:p w:rsidR="00F455B4" w:rsidRPr="00F455B4" w:rsidRDefault="00F455B4" w:rsidP="00F455B4">
            <w:pPr>
              <w:spacing w:line="276" w:lineRule="auto"/>
              <w:jc w:val="both"/>
              <w:rPr>
                <w:rFonts w:ascii="Times New Roman" w:hAnsi="Times New Roman"/>
                <w:b/>
                <w:sz w:val="24"/>
                <w:szCs w:val="24"/>
              </w:rPr>
            </w:pPr>
          </w:p>
        </w:tc>
        <w:tc>
          <w:tcPr>
            <w:tcW w:w="1296" w:type="dxa"/>
          </w:tcPr>
          <w:p w:rsidR="00F455B4" w:rsidRPr="00F455B4" w:rsidRDefault="00F455B4" w:rsidP="00F455B4">
            <w:pPr>
              <w:spacing w:line="276" w:lineRule="auto"/>
              <w:rPr>
                <w:rFonts w:ascii="Times New Roman" w:hAnsi="Times New Roman"/>
                <w:sz w:val="24"/>
                <w:szCs w:val="24"/>
              </w:rPr>
            </w:pPr>
            <w:r w:rsidRPr="00F455B4">
              <w:rPr>
                <w:rFonts w:ascii="Times New Roman" w:hAnsi="Times New Roman"/>
                <w:sz w:val="24"/>
                <w:szCs w:val="24"/>
              </w:rPr>
              <w:t>Социализация</w:t>
            </w:r>
          </w:p>
        </w:tc>
        <w:tc>
          <w:tcPr>
            <w:tcW w:w="7390" w:type="dxa"/>
            <w:gridSpan w:val="10"/>
          </w:tcPr>
          <w:p w:rsidR="00F455B4" w:rsidRPr="00F455B4" w:rsidRDefault="00F455B4" w:rsidP="00F455B4">
            <w:pPr>
              <w:spacing w:line="276" w:lineRule="auto"/>
              <w:rPr>
                <w:rFonts w:ascii="Times New Roman" w:hAnsi="Times New Roman"/>
                <w:sz w:val="24"/>
                <w:szCs w:val="24"/>
              </w:rPr>
            </w:pPr>
            <w:r w:rsidRPr="00F455B4">
              <w:rPr>
                <w:rFonts w:ascii="Times New Roman" w:hAnsi="Times New Roman"/>
                <w:sz w:val="24"/>
                <w:szCs w:val="24"/>
              </w:rPr>
              <w:t>Деятельность  планируется   в  ходе  совместной  деятельности  взрослого  с  детьми   в  ходе  режимных  моментов   и  в  НОД  как  интегрируемая  область</w:t>
            </w:r>
          </w:p>
        </w:tc>
      </w:tr>
      <w:tr w:rsidR="00F455B4" w:rsidRPr="00F455B4" w:rsidTr="00350A30">
        <w:tc>
          <w:tcPr>
            <w:tcW w:w="1486" w:type="dxa"/>
            <w:vMerge/>
          </w:tcPr>
          <w:p w:rsidR="00F455B4" w:rsidRPr="00F455B4" w:rsidRDefault="00F455B4" w:rsidP="00F455B4">
            <w:pPr>
              <w:spacing w:line="276" w:lineRule="auto"/>
              <w:jc w:val="both"/>
              <w:rPr>
                <w:rFonts w:ascii="Times New Roman" w:hAnsi="Times New Roman"/>
                <w:b/>
                <w:sz w:val="24"/>
                <w:szCs w:val="24"/>
              </w:rPr>
            </w:pPr>
          </w:p>
        </w:tc>
        <w:tc>
          <w:tcPr>
            <w:tcW w:w="1296" w:type="dxa"/>
            <w:vMerge w:val="restart"/>
          </w:tcPr>
          <w:p w:rsidR="00F455B4" w:rsidRPr="00F455B4" w:rsidRDefault="00F455B4" w:rsidP="00F455B4">
            <w:pPr>
              <w:spacing w:line="276" w:lineRule="auto"/>
              <w:rPr>
                <w:rFonts w:ascii="Times New Roman" w:hAnsi="Times New Roman"/>
                <w:sz w:val="24"/>
                <w:szCs w:val="24"/>
              </w:rPr>
            </w:pPr>
            <w:r w:rsidRPr="00F455B4">
              <w:rPr>
                <w:rFonts w:ascii="Times New Roman" w:hAnsi="Times New Roman"/>
                <w:sz w:val="24"/>
                <w:szCs w:val="24"/>
              </w:rPr>
              <w:t>Труд</w:t>
            </w:r>
          </w:p>
        </w:tc>
        <w:tc>
          <w:tcPr>
            <w:tcW w:w="7390" w:type="dxa"/>
            <w:gridSpan w:val="10"/>
          </w:tcPr>
          <w:p w:rsidR="00F455B4" w:rsidRPr="00F455B4" w:rsidRDefault="00F455B4" w:rsidP="00F455B4">
            <w:pPr>
              <w:spacing w:line="276" w:lineRule="auto"/>
              <w:rPr>
                <w:rFonts w:ascii="Times New Roman" w:hAnsi="Times New Roman"/>
                <w:sz w:val="24"/>
                <w:szCs w:val="24"/>
              </w:rPr>
            </w:pPr>
            <w:r w:rsidRPr="00F455B4">
              <w:rPr>
                <w:rFonts w:ascii="Times New Roman" w:hAnsi="Times New Roman"/>
                <w:sz w:val="24"/>
                <w:szCs w:val="24"/>
              </w:rPr>
              <w:t>Задачи  планируются   в  различных  видах  образовательной  деятельности  во  время  режимных  моментов</w:t>
            </w:r>
          </w:p>
        </w:tc>
      </w:tr>
      <w:tr w:rsidR="00F455B4" w:rsidRPr="00F455B4" w:rsidTr="00350A30">
        <w:tc>
          <w:tcPr>
            <w:tcW w:w="1486" w:type="dxa"/>
            <w:vMerge/>
          </w:tcPr>
          <w:p w:rsidR="00F455B4" w:rsidRPr="00F455B4" w:rsidRDefault="00F455B4" w:rsidP="00F455B4">
            <w:pPr>
              <w:spacing w:line="276" w:lineRule="auto"/>
              <w:jc w:val="both"/>
              <w:rPr>
                <w:rFonts w:ascii="Times New Roman" w:hAnsi="Times New Roman"/>
                <w:sz w:val="24"/>
                <w:szCs w:val="24"/>
              </w:rPr>
            </w:pPr>
          </w:p>
        </w:tc>
        <w:tc>
          <w:tcPr>
            <w:tcW w:w="1296" w:type="dxa"/>
            <w:vMerge/>
          </w:tcPr>
          <w:p w:rsidR="00F455B4" w:rsidRPr="00F455B4" w:rsidRDefault="00F455B4" w:rsidP="00F455B4">
            <w:pPr>
              <w:spacing w:line="276" w:lineRule="auto"/>
              <w:rPr>
                <w:rFonts w:ascii="Times New Roman" w:hAnsi="Times New Roman"/>
                <w:sz w:val="24"/>
                <w:szCs w:val="24"/>
              </w:rPr>
            </w:pPr>
          </w:p>
        </w:tc>
        <w:tc>
          <w:tcPr>
            <w:tcW w:w="4434" w:type="dxa"/>
            <w:gridSpan w:val="6"/>
          </w:tcPr>
          <w:p w:rsidR="00F455B4" w:rsidRPr="00F455B4" w:rsidRDefault="00F455B4" w:rsidP="00F455B4">
            <w:pPr>
              <w:spacing w:line="276" w:lineRule="auto"/>
              <w:jc w:val="center"/>
              <w:rPr>
                <w:rFonts w:ascii="Times New Roman" w:hAnsi="Times New Roman"/>
                <w:sz w:val="24"/>
                <w:szCs w:val="24"/>
              </w:rPr>
            </w:pPr>
            <w:r w:rsidRPr="00F455B4">
              <w:rPr>
                <w:rFonts w:ascii="Times New Roman" w:hAnsi="Times New Roman"/>
                <w:sz w:val="24"/>
                <w:szCs w:val="24"/>
              </w:rPr>
              <w:t>В  режимных  моментах</w:t>
            </w:r>
          </w:p>
        </w:tc>
        <w:tc>
          <w:tcPr>
            <w:tcW w:w="2956" w:type="dxa"/>
            <w:gridSpan w:val="4"/>
          </w:tcPr>
          <w:p w:rsidR="00F455B4" w:rsidRPr="00F455B4" w:rsidRDefault="00F455B4" w:rsidP="00F455B4">
            <w:pPr>
              <w:spacing w:line="276" w:lineRule="auto"/>
              <w:jc w:val="both"/>
              <w:rPr>
                <w:rFonts w:ascii="Times New Roman" w:hAnsi="Times New Roman"/>
                <w:sz w:val="24"/>
                <w:szCs w:val="24"/>
              </w:rPr>
            </w:pPr>
            <w:r w:rsidRPr="00F455B4">
              <w:rPr>
                <w:rFonts w:ascii="Times New Roman" w:hAnsi="Times New Roman"/>
                <w:sz w:val="24"/>
                <w:szCs w:val="24"/>
              </w:rPr>
              <w:t>Проводится  в  форме  самообслуживания,  элементарного  хозяйственно-бытового  труда  и  труда  на  природе.   Его  продолжительность  не  превышает  20  мин.  в  день.</w:t>
            </w:r>
          </w:p>
        </w:tc>
      </w:tr>
      <w:tr w:rsidR="00F455B4" w:rsidRPr="00F455B4" w:rsidTr="00350A30">
        <w:trPr>
          <w:trHeight w:val="1686"/>
        </w:trPr>
        <w:tc>
          <w:tcPr>
            <w:tcW w:w="1486" w:type="dxa"/>
            <w:vMerge/>
          </w:tcPr>
          <w:p w:rsidR="00F455B4" w:rsidRPr="00F455B4" w:rsidRDefault="00F455B4" w:rsidP="00F455B4">
            <w:pPr>
              <w:spacing w:line="276" w:lineRule="auto"/>
              <w:jc w:val="both"/>
              <w:rPr>
                <w:rFonts w:ascii="Times New Roman" w:hAnsi="Times New Roman"/>
                <w:sz w:val="24"/>
                <w:szCs w:val="24"/>
              </w:rPr>
            </w:pPr>
          </w:p>
        </w:tc>
        <w:tc>
          <w:tcPr>
            <w:tcW w:w="1296" w:type="dxa"/>
          </w:tcPr>
          <w:p w:rsidR="00F455B4" w:rsidRPr="00F455B4" w:rsidRDefault="00F455B4" w:rsidP="00F455B4">
            <w:pPr>
              <w:spacing w:line="276" w:lineRule="auto"/>
              <w:rPr>
                <w:rFonts w:ascii="Times New Roman" w:hAnsi="Times New Roman"/>
                <w:sz w:val="24"/>
                <w:szCs w:val="24"/>
              </w:rPr>
            </w:pPr>
            <w:r w:rsidRPr="00F455B4">
              <w:rPr>
                <w:rFonts w:ascii="Times New Roman" w:hAnsi="Times New Roman"/>
                <w:sz w:val="24"/>
                <w:szCs w:val="24"/>
              </w:rPr>
              <w:t>Игровая деят-ть</w:t>
            </w:r>
          </w:p>
        </w:tc>
        <w:tc>
          <w:tcPr>
            <w:tcW w:w="7390" w:type="dxa"/>
            <w:gridSpan w:val="10"/>
          </w:tcPr>
          <w:p w:rsidR="00F455B4" w:rsidRPr="00F455B4" w:rsidRDefault="00F455B4" w:rsidP="00F455B4">
            <w:pPr>
              <w:spacing w:line="276" w:lineRule="auto"/>
              <w:jc w:val="both"/>
              <w:rPr>
                <w:rFonts w:ascii="Times New Roman" w:hAnsi="Times New Roman"/>
                <w:sz w:val="24"/>
                <w:szCs w:val="24"/>
              </w:rPr>
            </w:pPr>
            <w:r w:rsidRPr="00F455B4">
              <w:rPr>
                <w:rFonts w:ascii="Times New Roman" w:hAnsi="Times New Roman"/>
                <w:sz w:val="24"/>
                <w:szCs w:val="24"/>
              </w:rPr>
              <w:t xml:space="preserve">Деятельность  планируется   в  различных видах образовательной деятельности, входе  совместной  деятельности  взрослого  с  детьми   в  ходе  режимных  моментов  </w:t>
            </w:r>
          </w:p>
        </w:tc>
      </w:tr>
      <w:tr w:rsidR="00F455B4" w:rsidRPr="00F455B4" w:rsidTr="00350A30">
        <w:tc>
          <w:tcPr>
            <w:tcW w:w="1486" w:type="dxa"/>
          </w:tcPr>
          <w:p w:rsidR="00F455B4" w:rsidRPr="00F455B4" w:rsidRDefault="00F455B4" w:rsidP="00F455B4">
            <w:pPr>
              <w:spacing w:line="276" w:lineRule="auto"/>
              <w:jc w:val="both"/>
              <w:rPr>
                <w:rFonts w:ascii="Times New Roman" w:hAnsi="Times New Roman"/>
                <w:b/>
                <w:sz w:val="24"/>
                <w:szCs w:val="24"/>
              </w:rPr>
            </w:pPr>
            <w:r w:rsidRPr="00F455B4">
              <w:rPr>
                <w:rFonts w:ascii="Times New Roman" w:hAnsi="Times New Roman"/>
                <w:b/>
                <w:sz w:val="24"/>
                <w:szCs w:val="24"/>
              </w:rPr>
              <w:t>Итого в неделю</w:t>
            </w:r>
          </w:p>
        </w:tc>
        <w:tc>
          <w:tcPr>
            <w:tcW w:w="1296" w:type="dxa"/>
          </w:tcPr>
          <w:p w:rsidR="00F455B4" w:rsidRPr="00F455B4" w:rsidRDefault="00F455B4" w:rsidP="00F455B4">
            <w:pPr>
              <w:spacing w:line="276" w:lineRule="auto"/>
              <w:rPr>
                <w:rFonts w:ascii="Times New Roman" w:hAnsi="Times New Roman"/>
                <w:b/>
                <w:sz w:val="24"/>
                <w:szCs w:val="24"/>
              </w:rPr>
            </w:pPr>
          </w:p>
        </w:tc>
        <w:tc>
          <w:tcPr>
            <w:tcW w:w="916" w:type="dxa"/>
          </w:tcPr>
          <w:p w:rsidR="00F455B4" w:rsidRPr="00F455B4" w:rsidRDefault="00F455B4" w:rsidP="00F455B4">
            <w:pPr>
              <w:spacing w:line="276" w:lineRule="auto"/>
              <w:jc w:val="center"/>
              <w:rPr>
                <w:rFonts w:ascii="Times New Roman" w:hAnsi="Times New Roman"/>
                <w:b/>
                <w:sz w:val="24"/>
                <w:szCs w:val="24"/>
              </w:rPr>
            </w:pPr>
            <w:r w:rsidRPr="00F455B4">
              <w:rPr>
                <w:rFonts w:ascii="Times New Roman" w:hAnsi="Times New Roman"/>
                <w:b/>
                <w:sz w:val="24"/>
                <w:szCs w:val="24"/>
              </w:rPr>
              <w:t>10</w:t>
            </w:r>
          </w:p>
        </w:tc>
        <w:tc>
          <w:tcPr>
            <w:tcW w:w="562" w:type="dxa"/>
          </w:tcPr>
          <w:p w:rsidR="00F455B4" w:rsidRPr="00F455B4" w:rsidRDefault="00F455B4" w:rsidP="00F455B4">
            <w:pPr>
              <w:spacing w:line="276" w:lineRule="auto"/>
              <w:jc w:val="center"/>
              <w:rPr>
                <w:rFonts w:ascii="Times New Roman" w:hAnsi="Times New Roman"/>
                <w:b/>
                <w:sz w:val="24"/>
                <w:szCs w:val="24"/>
              </w:rPr>
            </w:pPr>
            <w:r w:rsidRPr="00F455B4">
              <w:rPr>
                <w:rFonts w:ascii="Times New Roman" w:hAnsi="Times New Roman"/>
                <w:b/>
                <w:sz w:val="24"/>
                <w:szCs w:val="24"/>
              </w:rPr>
              <w:t>1ч</w:t>
            </w:r>
          </w:p>
          <w:p w:rsidR="00F455B4" w:rsidRPr="00F455B4" w:rsidRDefault="00F455B4" w:rsidP="00F455B4">
            <w:pPr>
              <w:spacing w:line="276" w:lineRule="auto"/>
              <w:jc w:val="center"/>
              <w:rPr>
                <w:rFonts w:ascii="Times New Roman" w:hAnsi="Times New Roman"/>
                <w:b/>
                <w:sz w:val="24"/>
                <w:szCs w:val="24"/>
              </w:rPr>
            </w:pPr>
            <w:r w:rsidRPr="00F455B4">
              <w:rPr>
                <w:rFonts w:ascii="Times New Roman" w:hAnsi="Times New Roman"/>
                <w:b/>
                <w:sz w:val="24"/>
                <w:szCs w:val="24"/>
              </w:rPr>
              <w:t>40м.</w:t>
            </w:r>
          </w:p>
        </w:tc>
        <w:tc>
          <w:tcPr>
            <w:tcW w:w="916" w:type="dxa"/>
          </w:tcPr>
          <w:p w:rsidR="00F455B4" w:rsidRPr="00F455B4" w:rsidRDefault="00F455B4" w:rsidP="00F455B4">
            <w:pPr>
              <w:spacing w:line="276" w:lineRule="auto"/>
              <w:jc w:val="center"/>
              <w:rPr>
                <w:rFonts w:ascii="Times New Roman" w:hAnsi="Times New Roman"/>
                <w:b/>
                <w:sz w:val="24"/>
                <w:szCs w:val="24"/>
              </w:rPr>
            </w:pPr>
            <w:r w:rsidRPr="00F455B4">
              <w:rPr>
                <w:rFonts w:ascii="Times New Roman" w:hAnsi="Times New Roman"/>
                <w:b/>
                <w:sz w:val="24"/>
                <w:szCs w:val="24"/>
              </w:rPr>
              <w:t>10</w:t>
            </w:r>
          </w:p>
        </w:tc>
        <w:tc>
          <w:tcPr>
            <w:tcW w:w="562" w:type="dxa"/>
          </w:tcPr>
          <w:p w:rsidR="00F455B4" w:rsidRPr="00F455B4" w:rsidRDefault="00F455B4" w:rsidP="00F455B4">
            <w:pPr>
              <w:spacing w:line="276" w:lineRule="auto"/>
              <w:jc w:val="center"/>
              <w:rPr>
                <w:rFonts w:ascii="Times New Roman" w:hAnsi="Times New Roman"/>
                <w:b/>
                <w:sz w:val="24"/>
                <w:szCs w:val="24"/>
              </w:rPr>
            </w:pPr>
            <w:r w:rsidRPr="00F455B4">
              <w:rPr>
                <w:rFonts w:ascii="Times New Roman" w:hAnsi="Times New Roman"/>
                <w:b/>
                <w:sz w:val="24"/>
                <w:szCs w:val="24"/>
              </w:rPr>
              <w:t>2ч 30 м</w:t>
            </w:r>
          </w:p>
        </w:tc>
        <w:tc>
          <w:tcPr>
            <w:tcW w:w="916" w:type="dxa"/>
          </w:tcPr>
          <w:p w:rsidR="00F455B4" w:rsidRPr="00F455B4" w:rsidRDefault="00F455B4" w:rsidP="00F455B4">
            <w:pPr>
              <w:spacing w:line="276" w:lineRule="auto"/>
              <w:jc w:val="center"/>
              <w:rPr>
                <w:rFonts w:ascii="Times New Roman" w:hAnsi="Times New Roman"/>
                <w:b/>
                <w:sz w:val="24"/>
                <w:szCs w:val="24"/>
              </w:rPr>
            </w:pPr>
            <w:r w:rsidRPr="00F455B4">
              <w:rPr>
                <w:rFonts w:ascii="Times New Roman" w:hAnsi="Times New Roman"/>
                <w:b/>
                <w:sz w:val="24"/>
                <w:szCs w:val="24"/>
              </w:rPr>
              <w:t>10</w:t>
            </w:r>
          </w:p>
        </w:tc>
        <w:tc>
          <w:tcPr>
            <w:tcW w:w="562" w:type="dxa"/>
          </w:tcPr>
          <w:p w:rsidR="00F455B4" w:rsidRPr="00F455B4" w:rsidRDefault="00F455B4" w:rsidP="00F455B4">
            <w:pPr>
              <w:spacing w:line="276" w:lineRule="auto"/>
              <w:jc w:val="center"/>
              <w:rPr>
                <w:rFonts w:ascii="Times New Roman" w:hAnsi="Times New Roman"/>
                <w:b/>
                <w:sz w:val="24"/>
                <w:szCs w:val="24"/>
              </w:rPr>
            </w:pPr>
            <w:r w:rsidRPr="00F455B4">
              <w:rPr>
                <w:rFonts w:ascii="Times New Roman" w:hAnsi="Times New Roman"/>
                <w:b/>
                <w:sz w:val="24"/>
                <w:szCs w:val="24"/>
              </w:rPr>
              <w:t>3ч</w:t>
            </w:r>
          </w:p>
          <w:p w:rsidR="00F455B4" w:rsidRPr="00F455B4" w:rsidRDefault="00F455B4" w:rsidP="00F455B4">
            <w:pPr>
              <w:spacing w:line="276" w:lineRule="auto"/>
              <w:jc w:val="center"/>
              <w:rPr>
                <w:rFonts w:ascii="Times New Roman" w:hAnsi="Times New Roman"/>
                <w:b/>
                <w:sz w:val="24"/>
                <w:szCs w:val="24"/>
              </w:rPr>
            </w:pPr>
            <w:r w:rsidRPr="00F455B4">
              <w:rPr>
                <w:rFonts w:ascii="Times New Roman" w:hAnsi="Times New Roman"/>
                <w:b/>
                <w:sz w:val="24"/>
                <w:szCs w:val="24"/>
              </w:rPr>
              <w:t>20 м</w:t>
            </w:r>
          </w:p>
        </w:tc>
        <w:tc>
          <w:tcPr>
            <w:tcW w:w="916" w:type="dxa"/>
          </w:tcPr>
          <w:p w:rsidR="00F455B4" w:rsidRPr="00F455B4" w:rsidRDefault="00F455B4" w:rsidP="00F455B4">
            <w:pPr>
              <w:spacing w:line="276" w:lineRule="auto"/>
              <w:jc w:val="center"/>
              <w:rPr>
                <w:rFonts w:ascii="Times New Roman" w:hAnsi="Times New Roman"/>
                <w:b/>
                <w:sz w:val="24"/>
                <w:szCs w:val="24"/>
              </w:rPr>
            </w:pPr>
            <w:r w:rsidRPr="00F455B4">
              <w:rPr>
                <w:rFonts w:ascii="Times New Roman" w:hAnsi="Times New Roman"/>
                <w:b/>
                <w:sz w:val="24"/>
                <w:szCs w:val="24"/>
              </w:rPr>
              <w:t>13</w:t>
            </w:r>
          </w:p>
        </w:tc>
        <w:tc>
          <w:tcPr>
            <w:tcW w:w="562" w:type="dxa"/>
          </w:tcPr>
          <w:p w:rsidR="00F455B4" w:rsidRPr="00F455B4" w:rsidRDefault="00F455B4" w:rsidP="00F455B4">
            <w:pPr>
              <w:spacing w:line="276" w:lineRule="auto"/>
              <w:jc w:val="center"/>
              <w:rPr>
                <w:rFonts w:ascii="Times New Roman" w:hAnsi="Times New Roman"/>
                <w:b/>
                <w:sz w:val="24"/>
                <w:szCs w:val="24"/>
              </w:rPr>
            </w:pPr>
            <w:r w:rsidRPr="00F455B4">
              <w:rPr>
                <w:rFonts w:ascii="Times New Roman" w:hAnsi="Times New Roman"/>
                <w:b/>
                <w:sz w:val="24"/>
                <w:szCs w:val="24"/>
              </w:rPr>
              <w:t>5ч</w:t>
            </w:r>
          </w:p>
          <w:p w:rsidR="00F455B4" w:rsidRPr="00F455B4" w:rsidRDefault="00350A30" w:rsidP="00F455B4">
            <w:pPr>
              <w:spacing w:line="276" w:lineRule="auto"/>
              <w:jc w:val="center"/>
              <w:rPr>
                <w:rFonts w:ascii="Times New Roman" w:hAnsi="Times New Roman"/>
                <w:b/>
                <w:sz w:val="24"/>
                <w:szCs w:val="24"/>
              </w:rPr>
            </w:pPr>
            <w:r>
              <w:rPr>
                <w:rFonts w:ascii="Times New Roman" w:hAnsi="Times New Roman"/>
                <w:b/>
                <w:sz w:val="24"/>
                <w:szCs w:val="24"/>
              </w:rPr>
              <w:t>00</w:t>
            </w:r>
            <w:r w:rsidR="00F455B4" w:rsidRPr="00F455B4">
              <w:rPr>
                <w:rFonts w:ascii="Times New Roman" w:hAnsi="Times New Roman"/>
                <w:b/>
                <w:sz w:val="24"/>
                <w:szCs w:val="24"/>
              </w:rPr>
              <w:t>м</w:t>
            </w:r>
          </w:p>
        </w:tc>
        <w:tc>
          <w:tcPr>
            <w:tcW w:w="916" w:type="dxa"/>
          </w:tcPr>
          <w:p w:rsidR="00F455B4" w:rsidRPr="00F455B4" w:rsidRDefault="00F455B4" w:rsidP="00F455B4">
            <w:pPr>
              <w:spacing w:line="276" w:lineRule="auto"/>
              <w:jc w:val="center"/>
              <w:rPr>
                <w:rFonts w:ascii="Times New Roman" w:hAnsi="Times New Roman"/>
                <w:b/>
                <w:sz w:val="24"/>
                <w:szCs w:val="24"/>
              </w:rPr>
            </w:pPr>
            <w:r w:rsidRPr="00F455B4">
              <w:rPr>
                <w:rFonts w:ascii="Times New Roman" w:hAnsi="Times New Roman"/>
                <w:b/>
                <w:sz w:val="24"/>
                <w:szCs w:val="24"/>
              </w:rPr>
              <w:t>14</w:t>
            </w:r>
          </w:p>
        </w:tc>
        <w:tc>
          <w:tcPr>
            <w:tcW w:w="562" w:type="dxa"/>
          </w:tcPr>
          <w:p w:rsidR="00F455B4" w:rsidRPr="00F455B4" w:rsidRDefault="00F455B4" w:rsidP="00F455B4">
            <w:pPr>
              <w:spacing w:line="276" w:lineRule="auto"/>
              <w:jc w:val="center"/>
              <w:rPr>
                <w:rFonts w:ascii="Times New Roman" w:hAnsi="Times New Roman"/>
                <w:b/>
                <w:sz w:val="24"/>
                <w:szCs w:val="24"/>
              </w:rPr>
            </w:pPr>
            <w:r w:rsidRPr="00F455B4">
              <w:rPr>
                <w:rFonts w:ascii="Times New Roman" w:hAnsi="Times New Roman"/>
                <w:b/>
                <w:sz w:val="24"/>
                <w:szCs w:val="24"/>
              </w:rPr>
              <w:t>7ч</w:t>
            </w:r>
          </w:p>
          <w:p w:rsidR="00F455B4" w:rsidRPr="00F455B4" w:rsidRDefault="00CA33E1" w:rsidP="00F455B4">
            <w:pPr>
              <w:spacing w:line="276" w:lineRule="auto"/>
              <w:jc w:val="center"/>
              <w:rPr>
                <w:rFonts w:ascii="Times New Roman" w:hAnsi="Times New Roman"/>
                <w:b/>
                <w:sz w:val="24"/>
                <w:szCs w:val="24"/>
              </w:rPr>
            </w:pPr>
            <w:r>
              <w:rPr>
                <w:rFonts w:ascii="Times New Roman" w:hAnsi="Times New Roman"/>
                <w:b/>
                <w:sz w:val="24"/>
                <w:szCs w:val="24"/>
              </w:rPr>
              <w:t>00</w:t>
            </w:r>
            <w:r w:rsidR="00F455B4" w:rsidRPr="00F455B4">
              <w:rPr>
                <w:rFonts w:ascii="Times New Roman" w:hAnsi="Times New Roman"/>
                <w:b/>
                <w:sz w:val="24"/>
                <w:szCs w:val="24"/>
              </w:rPr>
              <w:t>м</w:t>
            </w:r>
          </w:p>
        </w:tc>
      </w:tr>
    </w:tbl>
    <w:p w:rsidR="00F455B4" w:rsidRPr="00F455B4" w:rsidRDefault="00F455B4" w:rsidP="00F455B4">
      <w:pPr>
        <w:spacing w:after="0"/>
        <w:ind w:firstLine="708"/>
        <w:jc w:val="both"/>
        <w:rPr>
          <w:rFonts w:ascii="Times New Roman" w:hAnsi="Times New Roman" w:cs="Times New Roman"/>
          <w:sz w:val="24"/>
          <w:szCs w:val="24"/>
        </w:rPr>
      </w:pPr>
    </w:p>
    <w:p w:rsidR="00F455B4" w:rsidRPr="00F455B4" w:rsidRDefault="00F455B4" w:rsidP="00F455B4">
      <w:pPr>
        <w:spacing w:after="0"/>
        <w:rPr>
          <w:rFonts w:ascii="Times New Roman" w:hAnsi="Times New Roman" w:cs="Times New Roman"/>
          <w:sz w:val="24"/>
          <w:szCs w:val="24"/>
        </w:rPr>
      </w:pPr>
    </w:p>
    <w:p w:rsidR="006D7FBF" w:rsidRDefault="006D7FBF" w:rsidP="00F455B4">
      <w:pPr>
        <w:spacing w:after="0"/>
        <w:jc w:val="right"/>
        <w:rPr>
          <w:rFonts w:ascii="Times New Roman" w:hAnsi="Times New Roman" w:cs="Times New Roman"/>
          <w:b/>
          <w:sz w:val="24"/>
          <w:szCs w:val="24"/>
        </w:rPr>
      </w:pPr>
    </w:p>
    <w:p w:rsidR="006D7FBF" w:rsidRDefault="006D7FBF" w:rsidP="00F455B4">
      <w:pPr>
        <w:spacing w:after="0"/>
        <w:jc w:val="right"/>
        <w:rPr>
          <w:rFonts w:ascii="Times New Roman" w:hAnsi="Times New Roman" w:cs="Times New Roman"/>
          <w:b/>
          <w:sz w:val="24"/>
          <w:szCs w:val="24"/>
        </w:rPr>
      </w:pPr>
    </w:p>
    <w:p w:rsidR="006D7FBF" w:rsidRDefault="006D7FBF" w:rsidP="00F455B4">
      <w:pPr>
        <w:spacing w:after="0"/>
        <w:jc w:val="right"/>
        <w:rPr>
          <w:rFonts w:ascii="Times New Roman" w:hAnsi="Times New Roman" w:cs="Times New Roman"/>
          <w:b/>
          <w:sz w:val="24"/>
          <w:szCs w:val="24"/>
        </w:rPr>
      </w:pPr>
    </w:p>
    <w:p w:rsidR="006D7FBF" w:rsidRDefault="006D7FBF" w:rsidP="00F455B4">
      <w:pPr>
        <w:spacing w:after="0"/>
        <w:jc w:val="right"/>
        <w:rPr>
          <w:rFonts w:ascii="Times New Roman" w:hAnsi="Times New Roman" w:cs="Times New Roman"/>
          <w:b/>
          <w:sz w:val="24"/>
          <w:szCs w:val="24"/>
        </w:rPr>
      </w:pPr>
    </w:p>
    <w:p w:rsidR="006D7FBF" w:rsidRDefault="006D7FBF" w:rsidP="00F455B4">
      <w:pPr>
        <w:spacing w:after="0"/>
        <w:jc w:val="right"/>
        <w:rPr>
          <w:rFonts w:ascii="Times New Roman" w:hAnsi="Times New Roman" w:cs="Times New Roman"/>
          <w:b/>
          <w:sz w:val="24"/>
          <w:szCs w:val="24"/>
        </w:rPr>
      </w:pPr>
    </w:p>
    <w:p w:rsidR="006D7FBF" w:rsidRDefault="006D7FBF" w:rsidP="00F455B4">
      <w:pPr>
        <w:spacing w:after="0"/>
        <w:jc w:val="right"/>
        <w:rPr>
          <w:rFonts w:ascii="Times New Roman" w:hAnsi="Times New Roman" w:cs="Times New Roman"/>
          <w:b/>
          <w:sz w:val="24"/>
          <w:szCs w:val="24"/>
        </w:rPr>
      </w:pPr>
    </w:p>
    <w:p w:rsidR="006D7FBF" w:rsidRDefault="006D7FBF" w:rsidP="00F455B4">
      <w:pPr>
        <w:spacing w:after="0"/>
        <w:jc w:val="right"/>
        <w:rPr>
          <w:rFonts w:ascii="Times New Roman" w:hAnsi="Times New Roman" w:cs="Times New Roman"/>
          <w:b/>
          <w:sz w:val="24"/>
          <w:szCs w:val="24"/>
        </w:rPr>
      </w:pPr>
    </w:p>
    <w:p w:rsidR="006D7FBF" w:rsidRDefault="006D7FBF" w:rsidP="00F455B4">
      <w:pPr>
        <w:spacing w:after="0"/>
        <w:jc w:val="right"/>
        <w:rPr>
          <w:rFonts w:ascii="Times New Roman" w:hAnsi="Times New Roman" w:cs="Times New Roman"/>
          <w:b/>
          <w:sz w:val="24"/>
          <w:szCs w:val="24"/>
        </w:rPr>
      </w:pPr>
    </w:p>
    <w:p w:rsidR="006D7FBF" w:rsidRDefault="006D7FBF" w:rsidP="00F455B4">
      <w:pPr>
        <w:spacing w:after="0"/>
        <w:jc w:val="right"/>
        <w:rPr>
          <w:rFonts w:ascii="Times New Roman" w:hAnsi="Times New Roman" w:cs="Times New Roman"/>
          <w:b/>
          <w:sz w:val="24"/>
          <w:szCs w:val="24"/>
        </w:rPr>
      </w:pPr>
    </w:p>
    <w:p w:rsidR="006D7FBF" w:rsidRDefault="006D7FBF" w:rsidP="00F455B4">
      <w:pPr>
        <w:spacing w:after="0"/>
        <w:jc w:val="right"/>
        <w:rPr>
          <w:rFonts w:ascii="Times New Roman" w:hAnsi="Times New Roman" w:cs="Times New Roman"/>
          <w:b/>
          <w:sz w:val="24"/>
          <w:szCs w:val="24"/>
        </w:rPr>
      </w:pPr>
    </w:p>
    <w:p w:rsidR="006D7FBF" w:rsidRDefault="006D7FBF" w:rsidP="00F455B4">
      <w:pPr>
        <w:spacing w:after="0"/>
        <w:jc w:val="right"/>
        <w:rPr>
          <w:rFonts w:ascii="Times New Roman" w:hAnsi="Times New Roman" w:cs="Times New Roman"/>
          <w:b/>
          <w:sz w:val="24"/>
          <w:szCs w:val="24"/>
        </w:rPr>
      </w:pPr>
    </w:p>
    <w:p w:rsidR="00C35AB0" w:rsidRDefault="00C35AB0" w:rsidP="00F455B4">
      <w:pPr>
        <w:spacing w:after="0"/>
        <w:jc w:val="right"/>
        <w:rPr>
          <w:rFonts w:ascii="Times New Roman" w:hAnsi="Times New Roman" w:cs="Times New Roman"/>
          <w:b/>
          <w:sz w:val="24"/>
          <w:szCs w:val="24"/>
        </w:rPr>
      </w:pPr>
    </w:p>
    <w:p w:rsidR="00C35AB0" w:rsidRDefault="00C35AB0" w:rsidP="00F455B4">
      <w:pPr>
        <w:spacing w:after="0"/>
        <w:jc w:val="right"/>
        <w:rPr>
          <w:rFonts w:ascii="Times New Roman" w:hAnsi="Times New Roman" w:cs="Times New Roman"/>
          <w:b/>
          <w:sz w:val="24"/>
          <w:szCs w:val="24"/>
        </w:rPr>
        <w:sectPr w:rsidR="00C35AB0" w:rsidSect="006408C9">
          <w:footerReference w:type="default" r:id="rId12"/>
          <w:pgSz w:w="11906" w:h="16838"/>
          <w:pgMar w:top="1134" w:right="1134" w:bottom="1134" w:left="1134" w:header="709" w:footer="709" w:gutter="0"/>
          <w:pgNumType w:start="1"/>
          <w:cols w:space="708"/>
          <w:titlePg/>
          <w:docGrid w:linePitch="360"/>
        </w:sectPr>
      </w:pPr>
    </w:p>
    <w:p w:rsidR="00C35AB0" w:rsidRDefault="00C35AB0" w:rsidP="00C35AB0">
      <w:pPr>
        <w:spacing w:after="0"/>
        <w:jc w:val="right"/>
        <w:rPr>
          <w:rFonts w:ascii="Times New Roman" w:hAnsi="Times New Roman" w:cs="Times New Roman"/>
          <w:b/>
          <w:sz w:val="24"/>
          <w:szCs w:val="24"/>
        </w:rPr>
      </w:pPr>
      <w:r w:rsidRPr="00F455B4">
        <w:rPr>
          <w:rFonts w:ascii="Times New Roman" w:hAnsi="Times New Roman" w:cs="Times New Roman"/>
          <w:b/>
          <w:sz w:val="24"/>
          <w:szCs w:val="24"/>
        </w:rPr>
        <w:lastRenderedPageBreak/>
        <w:t>Приложение</w:t>
      </w:r>
      <w:r>
        <w:rPr>
          <w:rFonts w:ascii="Times New Roman" w:hAnsi="Times New Roman" w:cs="Times New Roman"/>
          <w:b/>
          <w:sz w:val="24"/>
          <w:szCs w:val="24"/>
        </w:rPr>
        <w:t xml:space="preserve"> 4</w:t>
      </w:r>
    </w:p>
    <w:p w:rsidR="00C35AB0" w:rsidRPr="008852AB" w:rsidRDefault="00C35AB0" w:rsidP="00C35AB0">
      <w:pPr>
        <w:spacing w:after="0"/>
        <w:jc w:val="center"/>
        <w:outlineLvl w:val="0"/>
        <w:rPr>
          <w:rFonts w:ascii="Times New Roman" w:hAnsi="Times New Roman" w:cs="Times New Roman"/>
          <w:sz w:val="28"/>
          <w:szCs w:val="28"/>
        </w:rPr>
      </w:pPr>
      <w:r w:rsidRPr="008852AB">
        <w:rPr>
          <w:rFonts w:ascii="Times New Roman" w:hAnsi="Times New Roman" w:cs="Times New Roman"/>
          <w:sz w:val="28"/>
          <w:szCs w:val="28"/>
        </w:rPr>
        <w:t xml:space="preserve">РАСПИСАНИЕ ОРГАНИЗОВАННОЙ ОБРАЗОВАТЕЛЬНОЙ ДЕЯТЕЛЬНОСТИ </w:t>
      </w:r>
    </w:p>
    <w:p w:rsidR="00C35AB0" w:rsidRDefault="00C35AB0" w:rsidP="00C35AB0">
      <w:pPr>
        <w:spacing w:after="0"/>
        <w:jc w:val="center"/>
        <w:outlineLvl w:val="0"/>
        <w:rPr>
          <w:rFonts w:ascii="Times New Roman" w:hAnsi="Times New Roman" w:cs="Times New Roman"/>
          <w:sz w:val="28"/>
          <w:szCs w:val="28"/>
        </w:rPr>
      </w:pPr>
      <w:r w:rsidRPr="008852AB">
        <w:rPr>
          <w:rFonts w:ascii="Times New Roman" w:hAnsi="Times New Roman" w:cs="Times New Roman"/>
          <w:b/>
        </w:rPr>
        <w:t xml:space="preserve">МБДОУ «Детский сад № 2 </w:t>
      </w:r>
      <w:r>
        <w:rPr>
          <w:rFonts w:ascii="Times New Roman" w:hAnsi="Times New Roman" w:cs="Times New Roman"/>
          <w:b/>
        </w:rPr>
        <w:t>Солнышко</w:t>
      </w:r>
      <w:r w:rsidRPr="008852AB">
        <w:rPr>
          <w:rFonts w:ascii="Times New Roman" w:hAnsi="Times New Roman" w:cs="Times New Roman"/>
          <w:b/>
        </w:rPr>
        <w:t>»</w:t>
      </w:r>
      <w:r>
        <w:rPr>
          <w:rFonts w:ascii="Times New Roman" w:hAnsi="Times New Roman" w:cs="Times New Roman"/>
          <w:b/>
        </w:rPr>
        <w:t xml:space="preserve"> </w:t>
      </w:r>
      <w:r w:rsidRPr="008852AB">
        <w:rPr>
          <w:rFonts w:ascii="Times New Roman" w:hAnsi="Times New Roman" w:cs="Times New Roman"/>
          <w:sz w:val="28"/>
          <w:szCs w:val="28"/>
        </w:rPr>
        <w:t xml:space="preserve"> /201</w:t>
      </w:r>
      <w:r>
        <w:rPr>
          <w:rFonts w:ascii="Times New Roman" w:hAnsi="Times New Roman" w:cs="Times New Roman"/>
          <w:sz w:val="28"/>
          <w:szCs w:val="28"/>
        </w:rPr>
        <w:t>8</w:t>
      </w:r>
      <w:r w:rsidRPr="008852AB">
        <w:rPr>
          <w:rFonts w:ascii="Times New Roman" w:hAnsi="Times New Roman" w:cs="Times New Roman"/>
          <w:sz w:val="28"/>
          <w:szCs w:val="28"/>
        </w:rPr>
        <w:t xml:space="preserve"> – 201</w:t>
      </w:r>
      <w:r>
        <w:rPr>
          <w:rFonts w:ascii="Times New Roman" w:hAnsi="Times New Roman" w:cs="Times New Roman"/>
          <w:sz w:val="28"/>
          <w:szCs w:val="28"/>
        </w:rPr>
        <w:t>9</w:t>
      </w:r>
      <w:r w:rsidRPr="008852AB">
        <w:rPr>
          <w:rFonts w:ascii="Times New Roman" w:hAnsi="Times New Roman" w:cs="Times New Roman"/>
          <w:sz w:val="28"/>
          <w:szCs w:val="28"/>
        </w:rPr>
        <w:t xml:space="preserve"> у.г./</w:t>
      </w:r>
    </w:p>
    <w:tbl>
      <w:tblPr>
        <w:tblStyle w:val="a3"/>
        <w:tblW w:w="0" w:type="auto"/>
        <w:tblLook w:val="04A0" w:firstRow="1" w:lastRow="0" w:firstColumn="1" w:lastColumn="0" w:noHBand="0" w:noVBand="1"/>
      </w:tblPr>
      <w:tblGrid>
        <w:gridCol w:w="468"/>
        <w:gridCol w:w="1270"/>
        <w:gridCol w:w="1428"/>
        <w:gridCol w:w="1865"/>
        <w:gridCol w:w="1323"/>
        <w:gridCol w:w="1323"/>
        <w:gridCol w:w="1797"/>
        <w:gridCol w:w="1865"/>
        <w:gridCol w:w="1865"/>
        <w:gridCol w:w="1865"/>
      </w:tblGrid>
      <w:tr w:rsidR="00C35AB0" w:rsidRPr="00765F72" w:rsidTr="00A41E8D">
        <w:tc>
          <w:tcPr>
            <w:tcW w:w="471" w:type="dxa"/>
            <w:vMerge w:val="restart"/>
          </w:tcPr>
          <w:p w:rsidR="00C35AB0" w:rsidRPr="00765F72" w:rsidRDefault="00C35AB0" w:rsidP="00A41E8D">
            <w:pPr>
              <w:jc w:val="center"/>
              <w:outlineLvl w:val="0"/>
              <w:rPr>
                <w:rFonts w:ascii="Times New Roman" w:hAnsi="Times New Roman"/>
                <w:sz w:val="24"/>
                <w:szCs w:val="24"/>
              </w:rPr>
            </w:pPr>
          </w:p>
        </w:tc>
        <w:tc>
          <w:tcPr>
            <w:tcW w:w="6346" w:type="dxa"/>
            <w:gridSpan w:val="4"/>
          </w:tcPr>
          <w:p w:rsidR="00C35AB0" w:rsidRPr="00765F72" w:rsidRDefault="00C35AB0" w:rsidP="00A41E8D">
            <w:pPr>
              <w:jc w:val="center"/>
              <w:outlineLvl w:val="0"/>
              <w:rPr>
                <w:rFonts w:ascii="Times New Roman" w:hAnsi="Times New Roman"/>
                <w:sz w:val="24"/>
                <w:szCs w:val="24"/>
              </w:rPr>
            </w:pPr>
            <w:r w:rsidRPr="00765F72">
              <w:rPr>
                <w:rFonts w:ascii="Times New Roman" w:hAnsi="Times New Roman"/>
                <w:sz w:val="24"/>
                <w:szCs w:val="24"/>
              </w:rPr>
              <w:t xml:space="preserve">Ул. Мелиоративная </w:t>
            </w:r>
          </w:p>
        </w:tc>
        <w:tc>
          <w:tcPr>
            <w:tcW w:w="5337" w:type="dxa"/>
            <w:gridSpan w:val="3"/>
          </w:tcPr>
          <w:p w:rsidR="00C35AB0" w:rsidRPr="00765F72" w:rsidRDefault="00C35AB0" w:rsidP="00A41E8D">
            <w:pPr>
              <w:jc w:val="center"/>
              <w:outlineLvl w:val="0"/>
              <w:rPr>
                <w:rFonts w:ascii="Times New Roman" w:hAnsi="Times New Roman"/>
                <w:sz w:val="24"/>
                <w:szCs w:val="24"/>
              </w:rPr>
            </w:pPr>
            <w:r w:rsidRPr="00765F72">
              <w:rPr>
                <w:rFonts w:ascii="Times New Roman" w:hAnsi="Times New Roman"/>
                <w:sz w:val="24"/>
                <w:szCs w:val="24"/>
              </w:rPr>
              <w:t>Ул.Полевая</w:t>
            </w:r>
          </w:p>
        </w:tc>
        <w:tc>
          <w:tcPr>
            <w:tcW w:w="3766" w:type="dxa"/>
            <w:gridSpan w:val="2"/>
          </w:tcPr>
          <w:p w:rsidR="00C35AB0" w:rsidRPr="00765F72" w:rsidRDefault="00C35AB0" w:rsidP="00A41E8D">
            <w:pPr>
              <w:jc w:val="center"/>
              <w:outlineLvl w:val="0"/>
              <w:rPr>
                <w:rFonts w:ascii="Times New Roman" w:hAnsi="Times New Roman"/>
                <w:sz w:val="24"/>
                <w:szCs w:val="24"/>
              </w:rPr>
            </w:pPr>
            <w:r w:rsidRPr="00765F72">
              <w:rPr>
                <w:rFonts w:ascii="Times New Roman" w:hAnsi="Times New Roman"/>
                <w:sz w:val="24"/>
                <w:szCs w:val="24"/>
              </w:rPr>
              <w:t>п. Юрманга</w:t>
            </w:r>
          </w:p>
        </w:tc>
      </w:tr>
      <w:tr w:rsidR="00C35AB0" w:rsidRPr="00765F72" w:rsidTr="00A41E8D">
        <w:tc>
          <w:tcPr>
            <w:tcW w:w="471" w:type="dxa"/>
            <w:vMerge/>
          </w:tcPr>
          <w:p w:rsidR="00C35AB0" w:rsidRPr="00765F72" w:rsidRDefault="00C35AB0" w:rsidP="00A41E8D">
            <w:pPr>
              <w:jc w:val="center"/>
              <w:outlineLvl w:val="0"/>
              <w:rPr>
                <w:rFonts w:ascii="Times New Roman" w:hAnsi="Times New Roman"/>
                <w:sz w:val="24"/>
                <w:szCs w:val="24"/>
              </w:rPr>
            </w:pPr>
          </w:p>
        </w:tc>
        <w:tc>
          <w:tcPr>
            <w:tcW w:w="1307"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Гр. Р.в.</w:t>
            </w:r>
          </w:p>
        </w:tc>
        <w:tc>
          <w:tcPr>
            <w:tcW w:w="1548" w:type="dxa"/>
          </w:tcPr>
          <w:p w:rsidR="00C35AB0" w:rsidRPr="00765F72" w:rsidRDefault="00C35AB0" w:rsidP="00A41E8D">
            <w:pPr>
              <w:jc w:val="center"/>
              <w:outlineLvl w:val="0"/>
              <w:rPr>
                <w:rFonts w:ascii="Times New Roman" w:hAnsi="Times New Roman"/>
                <w:sz w:val="24"/>
                <w:szCs w:val="24"/>
              </w:rPr>
            </w:pPr>
            <w:r w:rsidRPr="00765F72">
              <w:rPr>
                <w:rFonts w:ascii="Times New Roman" w:hAnsi="Times New Roman"/>
                <w:sz w:val="24"/>
                <w:szCs w:val="24"/>
              </w:rPr>
              <w:t>Мл.гр</w:t>
            </w:r>
          </w:p>
        </w:tc>
        <w:tc>
          <w:tcPr>
            <w:tcW w:w="1883" w:type="dxa"/>
          </w:tcPr>
          <w:p w:rsidR="00C35AB0" w:rsidRPr="00765F72" w:rsidRDefault="00C35AB0" w:rsidP="00A41E8D">
            <w:pPr>
              <w:jc w:val="center"/>
              <w:outlineLvl w:val="0"/>
              <w:rPr>
                <w:rFonts w:ascii="Times New Roman" w:hAnsi="Times New Roman"/>
                <w:sz w:val="24"/>
                <w:szCs w:val="24"/>
              </w:rPr>
            </w:pPr>
            <w:r w:rsidRPr="00765F72">
              <w:rPr>
                <w:rFonts w:ascii="Times New Roman" w:hAnsi="Times New Roman"/>
                <w:sz w:val="24"/>
                <w:szCs w:val="24"/>
              </w:rPr>
              <w:t>Сред.гр.</w:t>
            </w:r>
          </w:p>
        </w:tc>
        <w:tc>
          <w:tcPr>
            <w:tcW w:w="1608"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Ст.гр.</w:t>
            </w:r>
          </w:p>
        </w:tc>
        <w:tc>
          <w:tcPr>
            <w:tcW w:w="1846" w:type="dxa"/>
          </w:tcPr>
          <w:p w:rsidR="00C35AB0" w:rsidRPr="00765F72" w:rsidRDefault="00C35AB0" w:rsidP="00A41E8D">
            <w:pPr>
              <w:jc w:val="center"/>
              <w:outlineLvl w:val="0"/>
              <w:rPr>
                <w:rFonts w:ascii="Times New Roman" w:hAnsi="Times New Roman"/>
                <w:sz w:val="24"/>
                <w:szCs w:val="24"/>
              </w:rPr>
            </w:pPr>
            <w:r w:rsidRPr="00765F72">
              <w:rPr>
                <w:rFonts w:ascii="Times New Roman" w:hAnsi="Times New Roman"/>
                <w:sz w:val="24"/>
                <w:szCs w:val="24"/>
              </w:rPr>
              <w:t>Мл. группа</w:t>
            </w:r>
          </w:p>
        </w:tc>
        <w:tc>
          <w:tcPr>
            <w:tcW w:w="1608" w:type="dxa"/>
          </w:tcPr>
          <w:p w:rsidR="00C35AB0" w:rsidRPr="00765F72" w:rsidRDefault="00C35AB0" w:rsidP="00A41E8D">
            <w:pPr>
              <w:jc w:val="center"/>
              <w:outlineLvl w:val="0"/>
              <w:rPr>
                <w:rFonts w:ascii="Times New Roman" w:hAnsi="Times New Roman"/>
                <w:sz w:val="24"/>
                <w:szCs w:val="24"/>
              </w:rPr>
            </w:pPr>
            <w:r w:rsidRPr="00765F72">
              <w:rPr>
                <w:rFonts w:ascii="Times New Roman" w:hAnsi="Times New Roman"/>
                <w:sz w:val="24"/>
                <w:szCs w:val="24"/>
              </w:rPr>
              <w:t>Ст. гр.</w:t>
            </w:r>
          </w:p>
        </w:tc>
        <w:tc>
          <w:tcPr>
            <w:tcW w:w="1883" w:type="dxa"/>
          </w:tcPr>
          <w:p w:rsidR="00C35AB0" w:rsidRPr="00765F72" w:rsidRDefault="00C35AB0" w:rsidP="00A41E8D">
            <w:pPr>
              <w:jc w:val="center"/>
              <w:outlineLvl w:val="0"/>
              <w:rPr>
                <w:rFonts w:ascii="Times New Roman" w:hAnsi="Times New Roman"/>
                <w:sz w:val="24"/>
                <w:szCs w:val="24"/>
              </w:rPr>
            </w:pPr>
            <w:r w:rsidRPr="00765F72">
              <w:rPr>
                <w:rFonts w:ascii="Times New Roman" w:hAnsi="Times New Roman"/>
                <w:sz w:val="24"/>
                <w:szCs w:val="24"/>
              </w:rPr>
              <w:t>Подг. Гр.</w:t>
            </w:r>
          </w:p>
        </w:tc>
        <w:tc>
          <w:tcPr>
            <w:tcW w:w="1883" w:type="dxa"/>
          </w:tcPr>
          <w:p w:rsidR="00C35AB0" w:rsidRPr="00765F72" w:rsidRDefault="00C35AB0" w:rsidP="00A41E8D">
            <w:pPr>
              <w:jc w:val="center"/>
              <w:outlineLvl w:val="0"/>
              <w:rPr>
                <w:rFonts w:ascii="Times New Roman" w:hAnsi="Times New Roman"/>
                <w:sz w:val="24"/>
                <w:szCs w:val="24"/>
              </w:rPr>
            </w:pPr>
            <w:r w:rsidRPr="00765F72">
              <w:rPr>
                <w:rFonts w:ascii="Times New Roman" w:hAnsi="Times New Roman"/>
                <w:sz w:val="24"/>
                <w:szCs w:val="24"/>
              </w:rPr>
              <w:t>Сред. подгр.</w:t>
            </w:r>
          </w:p>
        </w:tc>
        <w:tc>
          <w:tcPr>
            <w:tcW w:w="1883" w:type="dxa"/>
          </w:tcPr>
          <w:p w:rsidR="00C35AB0" w:rsidRPr="00765F72" w:rsidRDefault="00C35AB0" w:rsidP="00A41E8D">
            <w:pPr>
              <w:jc w:val="center"/>
              <w:outlineLvl w:val="0"/>
              <w:rPr>
                <w:rFonts w:ascii="Times New Roman" w:hAnsi="Times New Roman"/>
                <w:sz w:val="24"/>
                <w:szCs w:val="24"/>
              </w:rPr>
            </w:pPr>
            <w:r w:rsidRPr="00765F72">
              <w:rPr>
                <w:rFonts w:ascii="Times New Roman" w:hAnsi="Times New Roman"/>
                <w:sz w:val="24"/>
                <w:szCs w:val="24"/>
              </w:rPr>
              <w:t>Ст.подгр.</w:t>
            </w:r>
          </w:p>
        </w:tc>
      </w:tr>
      <w:tr w:rsidR="00C35AB0" w:rsidRPr="00765F72" w:rsidTr="00A41E8D">
        <w:tc>
          <w:tcPr>
            <w:tcW w:w="471" w:type="dxa"/>
            <w:vMerge w:val="restart"/>
            <w:textDirection w:val="btLr"/>
          </w:tcPr>
          <w:p w:rsidR="00C35AB0" w:rsidRPr="00765F72" w:rsidRDefault="00C35AB0" w:rsidP="00A41E8D">
            <w:pPr>
              <w:ind w:left="113" w:right="113"/>
              <w:jc w:val="center"/>
              <w:outlineLvl w:val="0"/>
              <w:rPr>
                <w:rFonts w:ascii="Times New Roman" w:hAnsi="Times New Roman"/>
                <w:sz w:val="24"/>
                <w:szCs w:val="24"/>
              </w:rPr>
            </w:pPr>
            <w:r w:rsidRPr="00765F72">
              <w:rPr>
                <w:rFonts w:ascii="Times New Roman" w:hAnsi="Times New Roman"/>
                <w:sz w:val="24"/>
                <w:szCs w:val="24"/>
              </w:rPr>
              <w:t>понедельник</w:t>
            </w:r>
          </w:p>
        </w:tc>
        <w:tc>
          <w:tcPr>
            <w:tcW w:w="1307"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 Озн.с окр.мир</w:t>
            </w:r>
          </w:p>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9.30</w:t>
            </w:r>
          </w:p>
          <w:p w:rsidR="00C35AB0" w:rsidRPr="00765F72" w:rsidRDefault="00C35AB0" w:rsidP="00A41E8D">
            <w:pPr>
              <w:outlineLvl w:val="0"/>
              <w:rPr>
                <w:rFonts w:ascii="Times New Roman" w:hAnsi="Times New Roman"/>
                <w:sz w:val="24"/>
                <w:szCs w:val="24"/>
              </w:rPr>
            </w:pPr>
          </w:p>
        </w:tc>
        <w:tc>
          <w:tcPr>
            <w:tcW w:w="1548" w:type="dxa"/>
          </w:tcPr>
          <w:p w:rsidR="00C35AB0" w:rsidRPr="00765F72" w:rsidRDefault="00C35AB0" w:rsidP="00A41E8D">
            <w:pPr>
              <w:jc w:val="both"/>
              <w:outlineLvl w:val="0"/>
              <w:rPr>
                <w:rFonts w:ascii="Times New Roman" w:hAnsi="Times New Roman"/>
                <w:sz w:val="24"/>
                <w:szCs w:val="24"/>
              </w:rPr>
            </w:pPr>
            <w:r w:rsidRPr="00765F72">
              <w:rPr>
                <w:rFonts w:ascii="Times New Roman" w:hAnsi="Times New Roman"/>
                <w:sz w:val="24"/>
                <w:szCs w:val="24"/>
              </w:rPr>
              <w:t>1. Музыка 9.00</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 Музыка 9.30</w:t>
            </w:r>
          </w:p>
        </w:tc>
        <w:tc>
          <w:tcPr>
            <w:tcW w:w="1608"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 Музыка 10.00</w:t>
            </w:r>
          </w:p>
        </w:tc>
        <w:tc>
          <w:tcPr>
            <w:tcW w:w="1846"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 Физическая культура</w:t>
            </w:r>
          </w:p>
          <w:p w:rsidR="00C35AB0" w:rsidRPr="00765F72" w:rsidRDefault="00C35AB0" w:rsidP="00A41E8D">
            <w:pPr>
              <w:outlineLvl w:val="0"/>
              <w:rPr>
                <w:rFonts w:ascii="Times New Roman" w:hAnsi="Times New Roman"/>
                <w:sz w:val="24"/>
                <w:szCs w:val="24"/>
              </w:rPr>
            </w:pPr>
          </w:p>
        </w:tc>
        <w:tc>
          <w:tcPr>
            <w:tcW w:w="1608"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 Физическая культура</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 Физическая культура</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 Озн. с окр.миром</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 Озн. с окр.миром</w:t>
            </w:r>
          </w:p>
        </w:tc>
      </w:tr>
      <w:tr w:rsidR="00C35AB0" w:rsidRPr="00765F72" w:rsidTr="00A41E8D">
        <w:tc>
          <w:tcPr>
            <w:tcW w:w="471" w:type="dxa"/>
            <w:vMerge/>
          </w:tcPr>
          <w:p w:rsidR="00C35AB0" w:rsidRPr="00765F72" w:rsidRDefault="00C35AB0" w:rsidP="00A41E8D">
            <w:pPr>
              <w:jc w:val="center"/>
              <w:outlineLvl w:val="0"/>
              <w:rPr>
                <w:rFonts w:ascii="Times New Roman" w:hAnsi="Times New Roman"/>
                <w:sz w:val="24"/>
                <w:szCs w:val="24"/>
              </w:rPr>
            </w:pPr>
          </w:p>
        </w:tc>
        <w:tc>
          <w:tcPr>
            <w:tcW w:w="1307"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2. Физ. культура</w:t>
            </w:r>
          </w:p>
        </w:tc>
        <w:tc>
          <w:tcPr>
            <w:tcW w:w="1548"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2. Озн.с окр.</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2. Озн.с окр.миром</w:t>
            </w:r>
          </w:p>
        </w:tc>
        <w:tc>
          <w:tcPr>
            <w:tcW w:w="1608"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2. Развитие речи</w:t>
            </w:r>
          </w:p>
        </w:tc>
        <w:tc>
          <w:tcPr>
            <w:tcW w:w="1846"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2. Озн. с окр.миром</w:t>
            </w:r>
          </w:p>
        </w:tc>
        <w:tc>
          <w:tcPr>
            <w:tcW w:w="1608"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 xml:space="preserve">2. Озн. с окр.миром </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2. Озн.с окр. миром</w:t>
            </w:r>
          </w:p>
        </w:tc>
        <w:tc>
          <w:tcPr>
            <w:tcW w:w="1883" w:type="dxa"/>
          </w:tcPr>
          <w:p w:rsidR="00C35AB0" w:rsidRPr="00765F72" w:rsidRDefault="00C35AB0" w:rsidP="00A41E8D">
            <w:pPr>
              <w:outlineLvl w:val="0"/>
              <w:rPr>
                <w:rFonts w:ascii="Times New Roman" w:hAnsi="Times New Roman"/>
                <w:sz w:val="24"/>
                <w:szCs w:val="24"/>
              </w:rPr>
            </w:pP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2. Рисование</w:t>
            </w:r>
          </w:p>
        </w:tc>
      </w:tr>
      <w:tr w:rsidR="00C35AB0" w:rsidRPr="00765F72" w:rsidTr="00A41E8D">
        <w:tc>
          <w:tcPr>
            <w:tcW w:w="471" w:type="dxa"/>
            <w:vMerge/>
          </w:tcPr>
          <w:p w:rsidR="00C35AB0" w:rsidRPr="00765F72" w:rsidRDefault="00C35AB0" w:rsidP="00A41E8D">
            <w:pPr>
              <w:jc w:val="center"/>
              <w:outlineLvl w:val="0"/>
              <w:rPr>
                <w:rFonts w:ascii="Times New Roman" w:hAnsi="Times New Roman"/>
                <w:sz w:val="24"/>
                <w:szCs w:val="24"/>
              </w:rPr>
            </w:pPr>
          </w:p>
        </w:tc>
        <w:tc>
          <w:tcPr>
            <w:tcW w:w="1307" w:type="dxa"/>
          </w:tcPr>
          <w:p w:rsidR="00C35AB0" w:rsidRPr="00765F72" w:rsidRDefault="00C35AB0" w:rsidP="00A41E8D">
            <w:pPr>
              <w:jc w:val="center"/>
              <w:outlineLvl w:val="0"/>
              <w:rPr>
                <w:rFonts w:ascii="Times New Roman" w:hAnsi="Times New Roman"/>
                <w:sz w:val="24"/>
                <w:szCs w:val="24"/>
              </w:rPr>
            </w:pPr>
          </w:p>
          <w:p w:rsidR="00C35AB0" w:rsidRPr="00765F72" w:rsidRDefault="00C35AB0" w:rsidP="00A41E8D">
            <w:pPr>
              <w:jc w:val="center"/>
              <w:outlineLvl w:val="0"/>
              <w:rPr>
                <w:rFonts w:ascii="Times New Roman" w:hAnsi="Times New Roman"/>
                <w:sz w:val="24"/>
                <w:szCs w:val="24"/>
              </w:rPr>
            </w:pPr>
          </w:p>
        </w:tc>
        <w:tc>
          <w:tcPr>
            <w:tcW w:w="1548" w:type="dxa"/>
          </w:tcPr>
          <w:p w:rsidR="00C35AB0" w:rsidRPr="00765F72" w:rsidRDefault="00C35AB0" w:rsidP="00A41E8D">
            <w:pPr>
              <w:jc w:val="center"/>
              <w:outlineLvl w:val="0"/>
              <w:rPr>
                <w:rFonts w:ascii="Times New Roman" w:hAnsi="Times New Roman"/>
                <w:sz w:val="24"/>
                <w:szCs w:val="24"/>
              </w:rPr>
            </w:pPr>
          </w:p>
        </w:tc>
        <w:tc>
          <w:tcPr>
            <w:tcW w:w="1883" w:type="dxa"/>
          </w:tcPr>
          <w:p w:rsidR="00C35AB0" w:rsidRPr="00765F72" w:rsidRDefault="00C35AB0" w:rsidP="00A41E8D">
            <w:pPr>
              <w:jc w:val="center"/>
              <w:outlineLvl w:val="0"/>
              <w:rPr>
                <w:rFonts w:ascii="Times New Roman" w:hAnsi="Times New Roman"/>
                <w:sz w:val="24"/>
                <w:szCs w:val="24"/>
              </w:rPr>
            </w:pPr>
          </w:p>
        </w:tc>
        <w:tc>
          <w:tcPr>
            <w:tcW w:w="1608" w:type="dxa"/>
          </w:tcPr>
          <w:p w:rsidR="00C35AB0" w:rsidRPr="00765F72" w:rsidRDefault="00C35AB0" w:rsidP="00A41E8D">
            <w:pPr>
              <w:jc w:val="center"/>
              <w:outlineLvl w:val="0"/>
              <w:rPr>
                <w:rFonts w:ascii="Times New Roman" w:hAnsi="Times New Roman"/>
                <w:sz w:val="24"/>
                <w:szCs w:val="24"/>
              </w:rPr>
            </w:pPr>
            <w:r w:rsidRPr="00765F72">
              <w:rPr>
                <w:rFonts w:ascii="Times New Roman" w:hAnsi="Times New Roman"/>
                <w:sz w:val="24"/>
                <w:szCs w:val="24"/>
              </w:rPr>
              <w:t>3. Рисование (вечер)</w:t>
            </w:r>
          </w:p>
        </w:tc>
        <w:tc>
          <w:tcPr>
            <w:tcW w:w="1846" w:type="dxa"/>
          </w:tcPr>
          <w:p w:rsidR="00C35AB0" w:rsidRPr="00765F72" w:rsidRDefault="00C35AB0" w:rsidP="00A41E8D">
            <w:pPr>
              <w:jc w:val="center"/>
              <w:outlineLvl w:val="0"/>
              <w:rPr>
                <w:rFonts w:ascii="Times New Roman" w:hAnsi="Times New Roman"/>
                <w:sz w:val="24"/>
                <w:szCs w:val="24"/>
              </w:rPr>
            </w:pPr>
          </w:p>
        </w:tc>
        <w:tc>
          <w:tcPr>
            <w:tcW w:w="1608"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 xml:space="preserve"> 3.Рисование (вечер)</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3. Конструирование</w:t>
            </w:r>
          </w:p>
        </w:tc>
        <w:tc>
          <w:tcPr>
            <w:tcW w:w="1883" w:type="dxa"/>
          </w:tcPr>
          <w:p w:rsidR="00C35AB0" w:rsidRPr="00765F72" w:rsidRDefault="00C35AB0" w:rsidP="00A41E8D">
            <w:pPr>
              <w:jc w:val="center"/>
              <w:outlineLvl w:val="0"/>
              <w:rPr>
                <w:rFonts w:ascii="Times New Roman" w:hAnsi="Times New Roman"/>
                <w:sz w:val="24"/>
                <w:szCs w:val="24"/>
              </w:rPr>
            </w:pPr>
            <w:r w:rsidRPr="00765F72">
              <w:rPr>
                <w:rFonts w:ascii="Times New Roman" w:hAnsi="Times New Roman"/>
                <w:sz w:val="24"/>
                <w:szCs w:val="24"/>
              </w:rPr>
              <w:t>2.Музыка (вечер)</w:t>
            </w:r>
          </w:p>
        </w:tc>
        <w:tc>
          <w:tcPr>
            <w:tcW w:w="1883" w:type="dxa"/>
          </w:tcPr>
          <w:p w:rsidR="00C35AB0" w:rsidRPr="00765F72" w:rsidRDefault="00C35AB0" w:rsidP="00A41E8D">
            <w:pPr>
              <w:jc w:val="center"/>
              <w:outlineLvl w:val="0"/>
              <w:rPr>
                <w:rFonts w:ascii="Times New Roman" w:hAnsi="Times New Roman"/>
                <w:sz w:val="24"/>
                <w:szCs w:val="24"/>
              </w:rPr>
            </w:pPr>
            <w:r w:rsidRPr="00765F72">
              <w:rPr>
                <w:rFonts w:ascii="Times New Roman" w:hAnsi="Times New Roman"/>
                <w:sz w:val="24"/>
                <w:szCs w:val="24"/>
              </w:rPr>
              <w:t>3.Музыка (вечер)</w:t>
            </w:r>
          </w:p>
        </w:tc>
      </w:tr>
      <w:tr w:rsidR="00C35AB0" w:rsidRPr="00765F72" w:rsidTr="00A41E8D">
        <w:tc>
          <w:tcPr>
            <w:tcW w:w="471" w:type="dxa"/>
            <w:vMerge w:val="restart"/>
            <w:textDirection w:val="btLr"/>
          </w:tcPr>
          <w:p w:rsidR="00C35AB0" w:rsidRPr="00765F72" w:rsidRDefault="00C35AB0" w:rsidP="00A41E8D">
            <w:pPr>
              <w:ind w:left="113" w:right="113"/>
              <w:outlineLvl w:val="0"/>
              <w:rPr>
                <w:rFonts w:ascii="Times New Roman" w:hAnsi="Times New Roman"/>
                <w:sz w:val="24"/>
                <w:szCs w:val="24"/>
              </w:rPr>
            </w:pPr>
            <w:r w:rsidRPr="00765F72">
              <w:rPr>
                <w:rFonts w:ascii="Times New Roman" w:hAnsi="Times New Roman"/>
                <w:sz w:val="24"/>
                <w:szCs w:val="24"/>
              </w:rPr>
              <w:t>вторник</w:t>
            </w:r>
          </w:p>
        </w:tc>
        <w:tc>
          <w:tcPr>
            <w:tcW w:w="1307"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 xml:space="preserve">1. Развитие речи </w:t>
            </w:r>
          </w:p>
        </w:tc>
        <w:tc>
          <w:tcPr>
            <w:tcW w:w="1548"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1.Физическая культура</w:t>
            </w:r>
          </w:p>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 xml:space="preserve"> 9.00</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1.Физическая культура</w:t>
            </w:r>
          </w:p>
        </w:tc>
        <w:tc>
          <w:tcPr>
            <w:tcW w:w="1608" w:type="dxa"/>
          </w:tcPr>
          <w:p w:rsidR="00C35AB0" w:rsidRPr="00765F72" w:rsidRDefault="00C35AB0" w:rsidP="00A41E8D">
            <w:pPr>
              <w:jc w:val="both"/>
              <w:outlineLvl w:val="0"/>
              <w:rPr>
                <w:rFonts w:ascii="Times New Roman" w:hAnsi="Times New Roman"/>
                <w:sz w:val="24"/>
                <w:szCs w:val="24"/>
              </w:rPr>
            </w:pPr>
            <w:r w:rsidRPr="00765F72">
              <w:rPr>
                <w:rFonts w:ascii="Times New Roman" w:hAnsi="Times New Roman"/>
                <w:sz w:val="24"/>
                <w:szCs w:val="24"/>
              </w:rPr>
              <w:t>1. ФЭМП</w:t>
            </w:r>
          </w:p>
        </w:tc>
        <w:tc>
          <w:tcPr>
            <w:tcW w:w="1846"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 Музыка</w:t>
            </w:r>
          </w:p>
        </w:tc>
        <w:tc>
          <w:tcPr>
            <w:tcW w:w="1608" w:type="dxa"/>
          </w:tcPr>
          <w:p w:rsidR="00C35AB0" w:rsidRPr="00765F72" w:rsidRDefault="00C35AB0" w:rsidP="00A41E8D">
            <w:pPr>
              <w:jc w:val="center"/>
              <w:outlineLvl w:val="0"/>
              <w:rPr>
                <w:rFonts w:ascii="Times New Roman" w:hAnsi="Times New Roman"/>
                <w:sz w:val="24"/>
                <w:szCs w:val="24"/>
              </w:rPr>
            </w:pPr>
            <w:r w:rsidRPr="00765F72">
              <w:rPr>
                <w:rFonts w:ascii="Times New Roman" w:hAnsi="Times New Roman"/>
                <w:sz w:val="24"/>
                <w:szCs w:val="24"/>
              </w:rPr>
              <w:t>1. ФЭМП</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 ФЭМП</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 Физическая культура</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 Физическая культура</w:t>
            </w:r>
          </w:p>
        </w:tc>
      </w:tr>
      <w:tr w:rsidR="00C35AB0" w:rsidRPr="00765F72" w:rsidTr="00A41E8D">
        <w:tc>
          <w:tcPr>
            <w:tcW w:w="471" w:type="dxa"/>
            <w:vMerge/>
          </w:tcPr>
          <w:p w:rsidR="00C35AB0" w:rsidRPr="00765F72" w:rsidRDefault="00C35AB0" w:rsidP="00A41E8D">
            <w:pPr>
              <w:jc w:val="center"/>
              <w:outlineLvl w:val="0"/>
              <w:rPr>
                <w:rFonts w:ascii="Times New Roman" w:hAnsi="Times New Roman"/>
                <w:sz w:val="24"/>
                <w:szCs w:val="24"/>
              </w:rPr>
            </w:pPr>
          </w:p>
        </w:tc>
        <w:tc>
          <w:tcPr>
            <w:tcW w:w="1307"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2. Музыка</w:t>
            </w:r>
          </w:p>
        </w:tc>
        <w:tc>
          <w:tcPr>
            <w:tcW w:w="1548"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2. ФЭМП</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2. ФЭМП</w:t>
            </w:r>
          </w:p>
        </w:tc>
        <w:tc>
          <w:tcPr>
            <w:tcW w:w="1608"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 xml:space="preserve">2. </w:t>
            </w:r>
          </w:p>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Физическая культура</w:t>
            </w:r>
          </w:p>
        </w:tc>
        <w:tc>
          <w:tcPr>
            <w:tcW w:w="1846" w:type="dxa"/>
          </w:tcPr>
          <w:p w:rsidR="00C35AB0" w:rsidRPr="00765F72" w:rsidRDefault="00C35AB0" w:rsidP="00A41E8D">
            <w:pPr>
              <w:jc w:val="center"/>
              <w:outlineLvl w:val="0"/>
              <w:rPr>
                <w:rFonts w:ascii="Times New Roman" w:hAnsi="Times New Roman"/>
                <w:sz w:val="24"/>
                <w:szCs w:val="24"/>
              </w:rPr>
            </w:pPr>
            <w:r w:rsidRPr="00765F72">
              <w:rPr>
                <w:rFonts w:ascii="Times New Roman" w:hAnsi="Times New Roman"/>
                <w:sz w:val="24"/>
                <w:szCs w:val="24"/>
              </w:rPr>
              <w:t>ФЭМП</w:t>
            </w:r>
          </w:p>
        </w:tc>
        <w:tc>
          <w:tcPr>
            <w:tcW w:w="1608" w:type="dxa"/>
          </w:tcPr>
          <w:p w:rsidR="00C35AB0" w:rsidRPr="00765F72" w:rsidRDefault="00C35AB0" w:rsidP="00A41E8D">
            <w:pPr>
              <w:jc w:val="center"/>
              <w:outlineLvl w:val="0"/>
              <w:rPr>
                <w:rFonts w:ascii="Times New Roman" w:hAnsi="Times New Roman"/>
                <w:sz w:val="24"/>
                <w:szCs w:val="24"/>
              </w:rPr>
            </w:pPr>
            <w:r w:rsidRPr="00765F72">
              <w:rPr>
                <w:rFonts w:ascii="Times New Roman" w:hAnsi="Times New Roman"/>
                <w:sz w:val="24"/>
                <w:szCs w:val="24"/>
              </w:rPr>
              <w:t>2. Музыка</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2. Рисование</w:t>
            </w:r>
          </w:p>
        </w:tc>
        <w:tc>
          <w:tcPr>
            <w:tcW w:w="1883" w:type="dxa"/>
          </w:tcPr>
          <w:p w:rsidR="00C35AB0" w:rsidRPr="00765F72" w:rsidRDefault="00C35AB0" w:rsidP="00A41E8D">
            <w:pPr>
              <w:tabs>
                <w:tab w:val="left" w:pos="220"/>
                <w:tab w:val="center" w:pos="832"/>
              </w:tabs>
              <w:outlineLvl w:val="0"/>
              <w:rPr>
                <w:rFonts w:ascii="Times New Roman" w:hAnsi="Times New Roman"/>
                <w:sz w:val="24"/>
                <w:szCs w:val="24"/>
              </w:rPr>
            </w:pPr>
            <w:r w:rsidRPr="00765F72">
              <w:rPr>
                <w:rFonts w:ascii="Times New Roman" w:hAnsi="Times New Roman"/>
                <w:sz w:val="24"/>
                <w:szCs w:val="24"/>
              </w:rPr>
              <w:t>2. ФЭМП</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2. ФЭМП</w:t>
            </w:r>
          </w:p>
        </w:tc>
      </w:tr>
      <w:tr w:rsidR="00C35AB0" w:rsidRPr="00765F72" w:rsidTr="00A41E8D">
        <w:tc>
          <w:tcPr>
            <w:tcW w:w="471" w:type="dxa"/>
            <w:vMerge/>
          </w:tcPr>
          <w:p w:rsidR="00C35AB0" w:rsidRPr="00765F72" w:rsidRDefault="00C35AB0" w:rsidP="00A41E8D">
            <w:pPr>
              <w:jc w:val="center"/>
              <w:outlineLvl w:val="0"/>
              <w:rPr>
                <w:rFonts w:ascii="Times New Roman" w:hAnsi="Times New Roman"/>
                <w:sz w:val="24"/>
                <w:szCs w:val="24"/>
              </w:rPr>
            </w:pPr>
          </w:p>
        </w:tc>
        <w:tc>
          <w:tcPr>
            <w:tcW w:w="1307" w:type="dxa"/>
          </w:tcPr>
          <w:p w:rsidR="00C35AB0" w:rsidRPr="00765F72" w:rsidRDefault="00C35AB0" w:rsidP="00A41E8D">
            <w:pPr>
              <w:jc w:val="center"/>
              <w:outlineLvl w:val="0"/>
              <w:rPr>
                <w:rFonts w:ascii="Times New Roman" w:hAnsi="Times New Roman"/>
                <w:sz w:val="24"/>
                <w:szCs w:val="24"/>
              </w:rPr>
            </w:pPr>
          </w:p>
          <w:p w:rsidR="00C35AB0" w:rsidRPr="00765F72" w:rsidRDefault="00C35AB0" w:rsidP="00A41E8D">
            <w:pPr>
              <w:jc w:val="center"/>
              <w:outlineLvl w:val="0"/>
              <w:rPr>
                <w:rFonts w:ascii="Times New Roman" w:hAnsi="Times New Roman"/>
                <w:sz w:val="24"/>
                <w:szCs w:val="24"/>
              </w:rPr>
            </w:pPr>
          </w:p>
          <w:p w:rsidR="00C35AB0" w:rsidRPr="00765F72" w:rsidRDefault="00C35AB0" w:rsidP="00A41E8D">
            <w:pPr>
              <w:outlineLvl w:val="0"/>
              <w:rPr>
                <w:rFonts w:ascii="Times New Roman" w:hAnsi="Times New Roman"/>
                <w:sz w:val="24"/>
                <w:szCs w:val="24"/>
              </w:rPr>
            </w:pPr>
          </w:p>
        </w:tc>
        <w:tc>
          <w:tcPr>
            <w:tcW w:w="1548" w:type="dxa"/>
          </w:tcPr>
          <w:p w:rsidR="00C35AB0" w:rsidRPr="00765F72" w:rsidRDefault="00C35AB0" w:rsidP="00A41E8D">
            <w:pPr>
              <w:jc w:val="center"/>
              <w:outlineLvl w:val="0"/>
              <w:rPr>
                <w:rFonts w:ascii="Times New Roman" w:hAnsi="Times New Roman"/>
                <w:sz w:val="24"/>
                <w:szCs w:val="24"/>
              </w:rPr>
            </w:pPr>
          </w:p>
        </w:tc>
        <w:tc>
          <w:tcPr>
            <w:tcW w:w="1883" w:type="dxa"/>
          </w:tcPr>
          <w:p w:rsidR="00C35AB0" w:rsidRPr="00765F72" w:rsidRDefault="00C35AB0" w:rsidP="00A41E8D">
            <w:pPr>
              <w:jc w:val="center"/>
              <w:outlineLvl w:val="0"/>
              <w:rPr>
                <w:rFonts w:ascii="Times New Roman" w:hAnsi="Times New Roman"/>
                <w:sz w:val="24"/>
                <w:szCs w:val="24"/>
              </w:rPr>
            </w:pPr>
          </w:p>
        </w:tc>
        <w:tc>
          <w:tcPr>
            <w:tcW w:w="1608" w:type="dxa"/>
          </w:tcPr>
          <w:p w:rsidR="00C35AB0" w:rsidRPr="00765F72" w:rsidRDefault="00C35AB0" w:rsidP="00A41E8D">
            <w:pPr>
              <w:jc w:val="center"/>
              <w:outlineLvl w:val="0"/>
              <w:rPr>
                <w:rFonts w:ascii="Times New Roman" w:hAnsi="Times New Roman"/>
                <w:sz w:val="24"/>
                <w:szCs w:val="24"/>
              </w:rPr>
            </w:pPr>
          </w:p>
        </w:tc>
        <w:tc>
          <w:tcPr>
            <w:tcW w:w="1846" w:type="dxa"/>
          </w:tcPr>
          <w:p w:rsidR="00C35AB0" w:rsidRPr="00765F72" w:rsidRDefault="00C35AB0" w:rsidP="00A41E8D">
            <w:pPr>
              <w:jc w:val="center"/>
              <w:outlineLvl w:val="0"/>
              <w:rPr>
                <w:rFonts w:ascii="Times New Roman" w:hAnsi="Times New Roman"/>
                <w:sz w:val="24"/>
                <w:szCs w:val="24"/>
              </w:rPr>
            </w:pPr>
          </w:p>
        </w:tc>
        <w:tc>
          <w:tcPr>
            <w:tcW w:w="1608"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3. Конструирование</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3. Музыка</w:t>
            </w:r>
          </w:p>
        </w:tc>
        <w:tc>
          <w:tcPr>
            <w:tcW w:w="1883" w:type="dxa"/>
          </w:tcPr>
          <w:p w:rsidR="00C35AB0" w:rsidRPr="00765F72" w:rsidRDefault="00C35AB0" w:rsidP="00A41E8D">
            <w:pPr>
              <w:jc w:val="center"/>
              <w:outlineLvl w:val="0"/>
              <w:rPr>
                <w:rFonts w:ascii="Times New Roman" w:hAnsi="Times New Roman"/>
                <w:sz w:val="24"/>
                <w:szCs w:val="24"/>
              </w:rPr>
            </w:pPr>
          </w:p>
        </w:tc>
        <w:tc>
          <w:tcPr>
            <w:tcW w:w="1883" w:type="dxa"/>
          </w:tcPr>
          <w:p w:rsidR="00C35AB0" w:rsidRPr="00765F72" w:rsidRDefault="00C35AB0" w:rsidP="00A41E8D">
            <w:pPr>
              <w:jc w:val="center"/>
              <w:outlineLvl w:val="0"/>
              <w:rPr>
                <w:rFonts w:ascii="Times New Roman" w:hAnsi="Times New Roman"/>
                <w:sz w:val="24"/>
                <w:szCs w:val="24"/>
              </w:rPr>
            </w:pPr>
          </w:p>
        </w:tc>
      </w:tr>
      <w:tr w:rsidR="00C35AB0" w:rsidRPr="00765F72" w:rsidTr="00A41E8D">
        <w:tc>
          <w:tcPr>
            <w:tcW w:w="471" w:type="dxa"/>
            <w:vMerge w:val="restart"/>
            <w:textDirection w:val="btLr"/>
          </w:tcPr>
          <w:p w:rsidR="00C35AB0" w:rsidRPr="00765F72" w:rsidRDefault="00C35AB0" w:rsidP="00A41E8D">
            <w:pPr>
              <w:ind w:left="113" w:right="113"/>
              <w:jc w:val="center"/>
              <w:outlineLvl w:val="0"/>
              <w:rPr>
                <w:rFonts w:ascii="Times New Roman" w:hAnsi="Times New Roman"/>
                <w:sz w:val="24"/>
                <w:szCs w:val="24"/>
              </w:rPr>
            </w:pPr>
            <w:r w:rsidRPr="00765F72">
              <w:rPr>
                <w:rFonts w:ascii="Times New Roman" w:hAnsi="Times New Roman"/>
                <w:sz w:val="24"/>
                <w:szCs w:val="24"/>
              </w:rPr>
              <w:t>среда</w:t>
            </w:r>
          </w:p>
        </w:tc>
        <w:tc>
          <w:tcPr>
            <w:tcW w:w="1307"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 Развитие речи</w:t>
            </w:r>
          </w:p>
          <w:p w:rsidR="00C35AB0" w:rsidRPr="00765F72" w:rsidRDefault="00C35AB0" w:rsidP="00A41E8D">
            <w:pPr>
              <w:outlineLvl w:val="0"/>
              <w:rPr>
                <w:rFonts w:ascii="Times New Roman" w:hAnsi="Times New Roman"/>
                <w:sz w:val="24"/>
                <w:szCs w:val="24"/>
              </w:rPr>
            </w:pPr>
          </w:p>
        </w:tc>
        <w:tc>
          <w:tcPr>
            <w:tcW w:w="1548"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 Музыка 9.00</w:t>
            </w:r>
          </w:p>
          <w:p w:rsidR="00C35AB0" w:rsidRPr="00765F72" w:rsidRDefault="00C35AB0" w:rsidP="00A41E8D">
            <w:pPr>
              <w:outlineLvl w:val="0"/>
              <w:rPr>
                <w:rFonts w:ascii="Times New Roman" w:hAnsi="Times New Roman"/>
                <w:sz w:val="24"/>
                <w:szCs w:val="24"/>
              </w:rPr>
            </w:pPr>
          </w:p>
        </w:tc>
        <w:tc>
          <w:tcPr>
            <w:tcW w:w="1883" w:type="dxa"/>
          </w:tcPr>
          <w:p w:rsidR="00C35AB0" w:rsidRPr="00765F72" w:rsidRDefault="00C35AB0" w:rsidP="00A41E8D">
            <w:pPr>
              <w:jc w:val="center"/>
              <w:outlineLvl w:val="0"/>
              <w:rPr>
                <w:rFonts w:ascii="Times New Roman" w:hAnsi="Times New Roman"/>
                <w:sz w:val="24"/>
                <w:szCs w:val="24"/>
              </w:rPr>
            </w:pPr>
            <w:r w:rsidRPr="00765F72">
              <w:rPr>
                <w:rFonts w:ascii="Times New Roman" w:hAnsi="Times New Roman"/>
                <w:sz w:val="24"/>
                <w:szCs w:val="24"/>
              </w:rPr>
              <w:t>1. Музыка 9.30</w:t>
            </w:r>
          </w:p>
        </w:tc>
        <w:tc>
          <w:tcPr>
            <w:tcW w:w="1608" w:type="dxa"/>
          </w:tcPr>
          <w:p w:rsidR="00C35AB0" w:rsidRPr="00765F72" w:rsidRDefault="00C35AB0" w:rsidP="00A41E8D">
            <w:pPr>
              <w:jc w:val="center"/>
              <w:outlineLvl w:val="0"/>
              <w:rPr>
                <w:rFonts w:ascii="Times New Roman" w:hAnsi="Times New Roman"/>
                <w:sz w:val="24"/>
                <w:szCs w:val="24"/>
              </w:rPr>
            </w:pPr>
            <w:r w:rsidRPr="00765F72">
              <w:rPr>
                <w:rFonts w:ascii="Times New Roman" w:hAnsi="Times New Roman"/>
                <w:sz w:val="24"/>
                <w:szCs w:val="24"/>
              </w:rPr>
              <w:t xml:space="preserve">1. Лепка /аппликация </w:t>
            </w:r>
          </w:p>
          <w:p w:rsidR="00C35AB0" w:rsidRPr="00765F72" w:rsidRDefault="00C35AB0" w:rsidP="00A41E8D">
            <w:pPr>
              <w:jc w:val="center"/>
              <w:outlineLvl w:val="0"/>
              <w:rPr>
                <w:rFonts w:ascii="Times New Roman" w:hAnsi="Times New Roman"/>
                <w:sz w:val="24"/>
                <w:szCs w:val="24"/>
              </w:rPr>
            </w:pPr>
          </w:p>
          <w:p w:rsidR="00C35AB0" w:rsidRPr="00765F72" w:rsidRDefault="00C35AB0" w:rsidP="00A41E8D">
            <w:pPr>
              <w:jc w:val="center"/>
              <w:outlineLvl w:val="0"/>
              <w:rPr>
                <w:rFonts w:ascii="Times New Roman" w:hAnsi="Times New Roman"/>
                <w:sz w:val="24"/>
                <w:szCs w:val="24"/>
              </w:rPr>
            </w:pPr>
          </w:p>
        </w:tc>
        <w:tc>
          <w:tcPr>
            <w:tcW w:w="1846"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 Физическая культура на воздухе</w:t>
            </w:r>
          </w:p>
        </w:tc>
        <w:tc>
          <w:tcPr>
            <w:tcW w:w="1608"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 Лепка /аппликация</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 ФЭМП</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 Физическая культура</w:t>
            </w:r>
          </w:p>
        </w:tc>
        <w:tc>
          <w:tcPr>
            <w:tcW w:w="1883" w:type="dxa"/>
          </w:tcPr>
          <w:p w:rsidR="00C35AB0" w:rsidRPr="00765F72" w:rsidRDefault="00C35AB0" w:rsidP="00A41E8D">
            <w:pPr>
              <w:jc w:val="center"/>
              <w:outlineLvl w:val="0"/>
              <w:rPr>
                <w:rFonts w:ascii="Times New Roman" w:hAnsi="Times New Roman"/>
                <w:sz w:val="24"/>
                <w:szCs w:val="24"/>
              </w:rPr>
            </w:pPr>
            <w:r w:rsidRPr="00765F72">
              <w:rPr>
                <w:rFonts w:ascii="Times New Roman" w:hAnsi="Times New Roman"/>
                <w:sz w:val="24"/>
                <w:szCs w:val="24"/>
              </w:rPr>
              <w:t>1. Физическая культура</w:t>
            </w:r>
          </w:p>
        </w:tc>
      </w:tr>
      <w:tr w:rsidR="00C35AB0" w:rsidRPr="00765F72" w:rsidTr="00A41E8D">
        <w:tc>
          <w:tcPr>
            <w:tcW w:w="471" w:type="dxa"/>
            <w:vMerge/>
          </w:tcPr>
          <w:p w:rsidR="00C35AB0" w:rsidRPr="00765F72" w:rsidRDefault="00C35AB0" w:rsidP="00A41E8D">
            <w:pPr>
              <w:jc w:val="center"/>
              <w:outlineLvl w:val="0"/>
              <w:rPr>
                <w:rFonts w:ascii="Times New Roman" w:hAnsi="Times New Roman"/>
                <w:sz w:val="24"/>
                <w:szCs w:val="24"/>
              </w:rPr>
            </w:pPr>
          </w:p>
        </w:tc>
        <w:tc>
          <w:tcPr>
            <w:tcW w:w="1307"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 xml:space="preserve">2. Физическая </w:t>
            </w:r>
            <w:r w:rsidRPr="00765F72">
              <w:rPr>
                <w:rFonts w:ascii="Times New Roman" w:hAnsi="Times New Roman"/>
                <w:sz w:val="24"/>
                <w:szCs w:val="24"/>
              </w:rPr>
              <w:lastRenderedPageBreak/>
              <w:t>культура</w:t>
            </w:r>
          </w:p>
        </w:tc>
        <w:tc>
          <w:tcPr>
            <w:tcW w:w="1548" w:type="dxa"/>
          </w:tcPr>
          <w:p w:rsidR="00C35AB0" w:rsidRPr="00765F72" w:rsidRDefault="00C35AB0" w:rsidP="00A41E8D">
            <w:pPr>
              <w:jc w:val="center"/>
              <w:outlineLvl w:val="0"/>
              <w:rPr>
                <w:rFonts w:ascii="Times New Roman" w:hAnsi="Times New Roman"/>
                <w:sz w:val="24"/>
                <w:szCs w:val="24"/>
              </w:rPr>
            </w:pPr>
            <w:r w:rsidRPr="00765F72">
              <w:rPr>
                <w:rFonts w:ascii="Times New Roman" w:hAnsi="Times New Roman"/>
                <w:sz w:val="24"/>
                <w:szCs w:val="24"/>
              </w:rPr>
              <w:lastRenderedPageBreak/>
              <w:t>2. Развитие речи</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2. Развитие речи</w:t>
            </w:r>
          </w:p>
        </w:tc>
        <w:tc>
          <w:tcPr>
            <w:tcW w:w="1608"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 xml:space="preserve">2. Музыка </w:t>
            </w:r>
          </w:p>
        </w:tc>
        <w:tc>
          <w:tcPr>
            <w:tcW w:w="1846"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2. Развитие речи</w:t>
            </w:r>
          </w:p>
        </w:tc>
        <w:tc>
          <w:tcPr>
            <w:tcW w:w="1608"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2. Физическая культура на воздухе</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2. Рисование</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2. Лепка/аппликация</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2. Лепка/аппликация</w:t>
            </w:r>
          </w:p>
        </w:tc>
      </w:tr>
      <w:tr w:rsidR="00C35AB0" w:rsidRPr="00765F72" w:rsidTr="00A41E8D">
        <w:tc>
          <w:tcPr>
            <w:tcW w:w="471" w:type="dxa"/>
            <w:vMerge/>
          </w:tcPr>
          <w:p w:rsidR="00C35AB0" w:rsidRPr="00765F72" w:rsidRDefault="00C35AB0" w:rsidP="00A41E8D">
            <w:pPr>
              <w:jc w:val="center"/>
              <w:outlineLvl w:val="0"/>
              <w:rPr>
                <w:rFonts w:ascii="Times New Roman" w:hAnsi="Times New Roman"/>
                <w:sz w:val="24"/>
                <w:szCs w:val="24"/>
              </w:rPr>
            </w:pPr>
          </w:p>
        </w:tc>
        <w:tc>
          <w:tcPr>
            <w:tcW w:w="1307" w:type="dxa"/>
          </w:tcPr>
          <w:p w:rsidR="00C35AB0" w:rsidRPr="00765F72" w:rsidRDefault="00C35AB0" w:rsidP="00A41E8D">
            <w:pPr>
              <w:outlineLvl w:val="0"/>
              <w:rPr>
                <w:rFonts w:ascii="Times New Roman" w:hAnsi="Times New Roman"/>
                <w:sz w:val="24"/>
                <w:szCs w:val="24"/>
              </w:rPr>
            </w:pPr>
          </w:p>
        </w:tc>
        <w:tc>
          <w:tcPr>
            <w:tcW w:w="1548" w:type="dxa"/>
          </w:tcPr>
          <w:p w:rsidR="00C35AB0" w:rsidRPr="00765F72" w:rsidRDefault="00C35AB0" w:rsidP="00A41E8D">
            <w:pPr>
              <w:jc w:val="center"/>
              <w:outlineLvl w:val="0"/>
              <w:rPr>
                <w:rFonts w:ascii="Times New Roman" w:hAnsi="Times New Roman"/>
                <w:sz w:val="24"/>
                <w:szCs w:val="24"/>
              </w:rPr>
            </w:pPr>
          </w:p>
        </w:tc>
        <w:tc>
          <w:tcPr>
            <w:tcW w:w="1883" w:type="dxa"/>
          </w:tcPr>
          <w:p w:rsidR="00C35AB0" w:rsidRPr="00765F72" w:rsidRDefault="00C35AB0" w:rsidP="00A41E8D">
            <w:pPr>
              <w:outlineLvl w:val="0"/>
              <w:rPr>
                <w:rFonts w:ascii="Times New Roman" w:hAnsi="Times New Roman"/>
                <w:sz w:val="24"/>
                <w:szCs w:val="24"/>
              </w:rPr>
            </w:pPr>
          </w:p>
        </w:tc>
        <w:tc>
          <w:tcPr>
            <w:tcW w:w="1608" w:type="dxa"/>
          </w:tcPr>
          <w:p w:rsidR="00C35AB0" w:rsidRPr="00765F72" w:rsidRDefault="00C35AB0" w:rsidP="00A41E8D">
            <w:pPr>
              <w:outlineLvl w:val="0"/>
              <w:rPr>
                <w:rFonts w:ascii="Times New Roman" w:hAnsi="Times New Roman"/>
                <w:sz w:val="24"/>
                <w:szCs w:val="24"/>
              </w:rPr>
            </w:pPr>
          </w:p>
        </w:tc>
        <w:tc>
          <w:tcPr>
            <w:tcW w:w="1846" w:type="dxa"/>
          </w:tcPr>
          <w:p w:rsidR="00C35AB0" w:rsidRPr="00765F72" w:rsidRDefault="00C35AB0" w:rsidP="00A41E8D">
            <w:pPr>
              <w:outlineLvl w:val="0"/>
              <w:rPr>
                <w:rFonts w:ascii="Times New Roman" w:hAnsi="Times New Roman"/>
                <w:sz w:val="24"/>
                <w:szCs w:val="24"/>
              </w:rPr>
            </w:pPr>
          </w:p>
        </w:tc>
        <w:tc>
          <w:tcPr>
            <w:tcW w:w="1608" w:type="dxa"/>
          </w:tcPr>
          <w:p w:rsidR="00C35AB0" w:rsidRPr="00765F72" w:rsidRDefault="00C35AB0" w:rsidP="00A41E8D">
            <w:pPr>
              <w:outlineLvl w:val="0"/>
              <w:rPr>
                <w:rFonts w:ascii="Times New Roman" w:hAnsi="Times New Roman"/>
                <w:sz w:val="24"/>
                <w:szCs w:val="24"/>
              </w:rPr>
            </w:pP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3. Физическая культура на воздухе</w:t>
            </w:r>
          </w:p>
        </w:tc>
        <w:tc>
          <w:tcPr>
            <w:tcW w:w="1883" w:type="dxa"/>
          </w:tcPr>
          <w:p w:rsidR="00C35AB0" w:rsidRPr="00765F72" w:rsidRDefault="00C35AB0" w:rsidP="00A41E8D">
            <w:pPr>
              <w:outlineLvl w:val="0"/>
              <w:rPr>
                <w:rFonts w:ascii="Times New Roman" w:hAnsi="Times New Roman"/>
                <w:sz w:val="24"/>
                <w:szCs w:val="24"/>
              </w:rPr>
            </w:pPr>
          </w:p>
        </w:tc>
        <w:tc>
          <w:tcPr>
            <w:tcW w:w="1883" w:type="dxa"/>
          </w:tcPr>
          <w:p w:rsidR="00C35AB0" w:rsidRPr="00765F72" w:rsidRDefault="00C35AB0" w:rsidP="00A41E8D">
            <w:pPr>
              <w:outlineLvl w:val="0"/>
              <w:rPr>
                <w:rFonts w:ascii="Times New Roman" w:hAnsi="Times New Roman"/>
                <w:sz w:val="24"/>
                <w:szCs w:val="24"/>
              </w:rPr>
            </w:pPr>
          </w:p>
        </w:tc>
      </w:tr>
      <w:tr w:rsidR="00C35AB0" w:rsidRPr="00765F72" w:rsidTr="00A41E8D">
        <w:tc>
          <w:tcPr>
            <w:tcW w:w="471" w:type="dxa"/>
            <w:vMerge w:val="restart"/>
            <w:textDirection w:val="btLr"/>
          </w:tcPr>
          <w:p w:rsidR="00C35AB0" w:rsidRPr="00765F72" w:rsidRDefault="00C35AB0" w:rsidP="00A41E8D">
            <w:pPr>
              <w:ind w:left="113" w:right="113"/>
              <w:jc w:val="center"/>
              <w:outlineLvl w:val="0"/>
              <w:rPr>
                <w:rFonts w:ascii="Times New Roman" w:hAnsi="Times New Roman"/>
                <w:sz w:val="24"/>
                <w:szCs w:val="24"/>
              </w:rPr>
            </w:pPr>
            <w:r w:rsidRPr="00765F72">
              <w:rPr>
                <w:rFonts w:ascii="Times New Roman" w:hAnsi="Times New Roman"/>
                <w:sz w:val="24"/>
                <w:szCs w:val="24"/>
              </w:rPr>
              <w:t>Четверг</w:t>
            </w:r>
          </w:p>
        </w:tc>
        <w:tc>
          <w:tcPr>
            <w:tcW w:w="1307"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 Рисование</w:t>
            </w:r>
          </w:p>
        </w:tc>
        <w:tc>
          <w:tcPr>
            <w:tcW w:w="1548"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 Физическая культура</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 Физическая культура</w:t>
            </w:r>
          </w:p>
        </w:tc>
        <w:tc>
          <w:tcPr>
            <w:tcW w:w="1608"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1.Развитие речи</w:t>
            </w:r>
          </w:p>
          <w:p w:rsidR="00C35AB0" w:rsidRPr="00765F72" w:rsidRDefault="00C35AB0" w:rsidP="00A41E8D">
            <w:pPr>
              <w:ind w:left="360"/>
              <w:outlineLvl w:val="0"/>
              <w:rPr>
                <w:rFonts w:ascii="Times New Roman" w:hAnsi="Times New Roman"/>
                <w:sz w:val="24"/>
                <w:szCs w:val="24"/>
              </w:rPr>
            </w:pPr>
          </w:p>
        </w:tc>
        <w:tc>
          <w:tcPr>
            <w:tcW w:w="1846"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 Физическая культура</w:t>
            </w:r>
          </w:p>
        </w:tc>
        <w:tc>
          <w:tcPr>
            <w:tcW w:w="1608" w:type="dxa"/>
          </w:tcPr>
          <w:p w:rsidR="00C35AB0" w:rsidRPr="00765F72" w:rsidRDefault="00C35AB0" w:rsidP="00A41E8D">
            <w:pPr>
              <w:jc w:val="center"/>
              <w:outlineLvl w:val="0"/>
              <w:rPr>
                <w:rFonts w:ascii="Times New Roman" w:hAnsi="Times New Roman"/>
                <w:sz w:val="24"/>
                <w:szCs w:val="24"/>
              </w:rPr>
            </w:pPr>
            <w:r w:rsidRPr="00765F72">
              <w:rPr>
                <w:rFonts w:ascii="Times New Roman" w:hAnsi="Times New Roman"/>
                <w:sz w:val="24"/>
                <w:szCs w:val="24"/>
              </w:rPr>
              <w:t>1. Физкультурное</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 Развитие речи</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 Развитие речи</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 Развитие речи</w:t>
            </w:r>
          </w:p>
        </w:tc>
      </w:tr>
      <w:tr w:rsidR="00C35AB0" w:rsidRPr="00765F72" w:rsidTr="00A41E8D">
        <w:tc>
          <w:tcPr>
            <w:tcW w:w="471" w:type="dxa"/>
            <w:vMerge/>
          </w:tcPr>
          <w:p w:rsidR="00C35AB0" w:rsidRPr="00765F72" w:rsidRDefault="00C35AB0" w:rsidP="00A41E8D">
            <w:pPr>
              <w:jc w:val="center"/>
              <w:outlineLvl w:val="0"/>
              <w:rPr>
                <w:rFonts w:ascii="Times New Roman" w:hAnsi="Times New Roman"/>
                <w:sz w:val="24"/>
                <w:szCs w:val="24"/>
              </w:rPr>
            </w:pPr>
          </w:p>
        </w:tc>
        <w:tc>
          <w:tcPr>
            <w:tcW w:w="1307"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2. Музыка</w:t>
            </w:r>
          </w:p>
        </w:tc>
        <w:tc>
          <w:tcPr>
            <w:tcW w:w="1548"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2. Рисование</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2. Рисование</w:t>
            </w:r>
          </w:p>
        </w:tc>
        <w:tc>
          <w:tcPr>
            <w:tcW w:w="1608"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 xml:space="preserve">2. Физическая культура на воздухе </w:t>
            </w:r>
          </w:p>
        </w:tc>
        <w:tc>
          <w:tcPr>
            <w:tcW w:w="1846"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2. Рисование</w:t>
            </w:r>
          </w:p>
        </w:tc>
        <w:tc>
          <w:tcPr>
            <w:tcW w:w="1608"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 xml:space="preserve">2. Развитие речи </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 Физическая культура</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2. Физическая культура</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2. Физическая культура на воздухе (подг.гр. ФЭМП, подг. к об.гр.)</w:t>
            </w:r>
          </w:p>
        </w:tc>
      </w:tr>
      <w:tr w:rsidR="00C35AB0" w:rsidRPr="00765F72" w:rsidTr="00A41E8D">
        <w:tc>
          <w:tcPr>
            <w:tcW w:w="471" w:type="dxa"/>
            <w:vMerge/>
          </w:tcPr>
          <w:p w:rsidR="00C35AB0" w:rsidRPr="00765F72" w:rsidRDefault="00C35AB0" w:rsidP="00A41E8D">
            <w:pPr>
              <w:jc w:val="center"/>
              <w:outlineLvl w:val="0"/>
              <w:rPr>
                <w:rFonts w:ascii="Times New Roman" w:hAnsi="Times New Roman"/>
                <w:sz w:val="24"/>
                <w:szCs w:val="24"/>
              </w:rPr>
            </w:pPr>
          </w:p>
        </w:tc>
        <w:tc>
          <w:tcPr>
            <w:tcW w:w="1307" w:type="dxa"/>
          </w:tcPr>
          <w:p w:rsidR="00C35AB0" w:rsidRPr="00765F72" w:rsidRDefault="00C35AB0" w:rsidP="00A41E8D">
            <w:pPr>
              <w:outlineLvl w:val="0"/>
              <w:rPr>
                <w:rFonts w:ascii="Times New Roman" w:hAnsi="Times New Roman"/>
                <w:sz w:val="24"/>
                <w:szCs w:val="24"/>
              </w:rPr>
            </w:pPr>
          </w:p>
        </w:tc>
        <w:tc>
          <w:tcPr>
            <w:tcW w:w="1548" w:type="dxa"/>
          </w:tcPr>
          <w:p w:rsidR="00C35AB0" w:rsidRPr="00765F72" w:rsidRDefault="00C35AB0" w:rsidP="00A41E8D">
            <w:pPr>
              <w:outlineLvl w:val="0"/>
              <w:rPr>
                <w:rFonts w:ascii="Times New Roman" w:hAnsi="Times New Roman"/>
                <w:sz w:val="24"/>
                <w:szCs w:val="24"/>
              </w:rPr>
            </w:pPr>
          </w:p>
        </w:tc>
        <w:tc>
          <w:tcPr>
            <w:tcW w:w="1883" w:type="dxa"/>
          </w:tcPr>
          <w:p w:rsidR="00C35AB0" w:rsidRPr="00765F72" w:rsidRDefault="00C35AB0" w:rsidP="00A41E8D">
            <w:pPr>
              <w:jc w:val="center"/>
              <w:outlineLvl w:val="0"/>
              <w:rPr>
                <w:rFonts w:ascii="Times New Roman" w:hAnsi="Times New Roman"/>
                <w:sz w:val="24"/>
                <w:szCs w:val="24"/>
              </w:rPr>
            </w:pPr>
          </w:p>
        </w:tc>
        <w:tc>
          <w:tcPr>
            <w:tcW w:w="1608" w:type="dxa"/>
          </w:tcPr>
          <w:p w:rsidR="00C35AB0" w:rsidRPr="00765F72" w:rsidRDefault="00C35AB0" w:rsidP="00A41E8D">
            <w:pPr>
              <w:jc w:val="center"/>
              <w:outlineLvl w:val="0"/>
              <w:rPr>
                <w:rFonts w:ascii="Times New Roman" w:hAnsi="Times New Roman"/>
                <w:sz w:val="24"/>
                <w:szCs w:val="24"/>
              </w:rPr>
            </w:pPr>
            <w:r w:rsidRPr="00765F72">
              <w:rPr>
                <w:rFonts w:ascii="Times New Roman" w:hAnsi="Times New Roman"/>
                <w:sz w:val="24"/>
                <w:szCs w:val="24"/>
              </w:rPr>
              <w:t>3. Рисование</w:t>
            </w:r>
          </w:p>
        </w:tc>
        <w:tc>
          <w:tcPr>
            <w:tcW w:w="1846" w:type="dxa"/>
          </w:tcPr>
          <w:p w:rsidR="00C35AB0" w:rsidRPr="00765F72" w:rsidRDefault="00C35AB0" w:rsidP="00A41E8D">
            <w:pPr>
              <w:jc w:val="center"/>
              <w:outlineLvl w:val="0"/>
              <w:rPr>
                <w:rFonts w:ascii="Times New Roman" w:hAnsi="Times New Roman"/>
                <w:sz w:val="24"/>
                <w:szCs w:val="24"/>
              </w:rPr>
            </w:pPr>
          </w:p>
        </w:tc>
        <w:tc>
          <w:tcPr>
            <w:tcW w:w="1608"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3. Рисование (вечер)</w:t>
            </w:r>
          </w:p>
        </w:tc>
        <w:tc>
          <w:tcPr>
            <w:tcW w:w="1883" w:type="dxa"/>
          </w:tcPr>
          <w:p w:rsidR="00C35AB0" w:rsidRPr="00765F72" w:rsidRDefault="00C35AB0" w:rsidP="00A41E8D">
            <w:pPr>
              <w:jc w:val="center"/>
              <w:outlineLvl w:val="0"/>
              <w:rPr>
                <w:rFonts w:ascii="Times New Roman" w:hAnsi="Times New Roman"/>
                <w:sz w:val="24"/>
                <w:szCs w:val="24"/>
              </w:rPr>
            </w:pPr>
          </w:p>
        </w:tc>
        <w:tc>
          <w:tcPr>
            <w:tcW w:w="1883" w:type="dxa"/>
          </w:tcPr>
          <w:p w:rsidR="00C35AB0" w:rsidRPr="00765F72" w:rsidRDefault="00C35AB0" w:rsidP="00A41E8D">
            <w:pPr>
              <w:jc w:val="center"/>
              <w:outlineLvl w:val="0"/>
              <w:rPr>
                <w:rFonts w:ascii="Times New Roman" w:hAnsi="Times New Roman"/>
                <w:sz w:val="24"/>
                <w:szCs w:val="24"/>
              </w:rPr>
            </w:pPr>
          </w:p>
        </w:tc>
        <w:tc>
          <w:tcPr>
            <w:tcW w:w="1883" w:type="dxa"/>
          </w:tcPr>
          <w:p w:rsidR="00C35AB0" w:rsidRPr="00765F72" w:rsidRDefault="00C35AB0" w:rsidP="00A41E8D">
            <w:pPr>
              <w:jc w:val="center"/>
              <w:outlineLvl w:val="0"/>
              <w:rPr>
                <w:rFonts w:ascii="Times New Roman" w:hAnsi="Times New Roman"/>
                <w:sz w:val="24"/>
                <w:szCs w:val="24"/>
              </w:rPr>
            </w:pPr>
          </w:p>
        </w:tc>
      </w:tr>
      <w:tr w:rsidR="00C35AB0" w:rsidRPr="00765F72" w:rsidTr="00A41E8D">
        <w:tc>
          <w:tcPr>
            <w:tcW w:w="471" w:type="dxa"/>
            <w:vMerge w:val="restart"/>
            <w:textDirection w:val="btLr"/>
          </w:tcPr>
          <w:p w:rsidR="00C35AB0" w:rsidRPr="00765F72" w:rsidRDefault="00C35AB0" w:rsidP="00A41E8D">
            <w:pPr>
              <w:ind w:left="113" w:right="113"/>
              <w:jc w:val="center"/>
              <w:outlineLvl w:val="0"/>
              <w:rPr>
                <w:rFonts w:ascii="Times New Roman" w:hAnsi="Times New Roman"/>
                <w:sz w:val="24"/>
                <w:szCs w:val="24"/>
              </w:rPr>
            </w:pPr>
            <w:r w:rsidRPr="00765F72">
              <w:rPr>
                <w:rFonts w:ascii="Times New Roman" w:hAnsi="Times New Roman"/>
                <w:sz w:val="24"/>
                <w:szCs w:val="24"/>
              </w:rPr>
              <w:t>Пятница</w:t>
            </w:r>
          </w:p>
        </w:tc>
        <w:tc>
          <w:tcPr>
            <w:tcW w:w="1307" w:type="dxa"/>
          </w:tcPr>
          <w:p w:rsidR="00C35AB0" w:rsidRPr="00765F72" w:rsidRDefault="00C35AB0" w:rsidP="00A41E8D">
            <w:pPr>
              <w:jc w:val="both"/>
              <w:outlineLvl w:val="0"/>
              <w:rPr>
                <w:rFonts w:ascii="Times New Roman" w:hAnsi="Times New Roman"/>
                <w:sz w:val="24"/>
                <w:szCs w:val="24"/>
              </w:rPr>
            </w:pPr>
            <w:r w:rsidRPr="00765F72">
              <w:rPr>
                <w:rFonts w:ascii="Times New Roman" w:hAnsi="Times New Roman"/>
                <w:sz w:val="24"/>
                <w:szCs w:val="24"/>
              </w:rPr>
              <w:t>1. Лепка</w:t>
            </w:r>
          </w:p>
          <w:p w:rsidR="00C35AB0" w:rsidRPr="00765F72" w:rsidRDefault="00C35AB0" w:rsidP="00A41E8D">
            <w:pPr>
              <w:jc w:val="both"/>
              <w:outlineLvl w:val="0"/>
              <w:rPr>
                <w:rFonts w:ascii="Times New Roman" w:hAnsi="Times New Roman"/>
                <w:sz w:val="24"/>
                <w:szCs w:val="24"/>
              </w:rPr>
            </w:pPr>
          </w:p>
        </w:tc>
        <w:tc>
          <w:tcPr>
            <w:tcW w:w="1548"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 Музыка</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 Физическая культура</w:t>
            </w:r>
          </w:p>
        </w:tc>
        <w:tc>
          <w:tcPr>
            <w:tcW w:w="1608"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 Озн. с окр. Миром</w:t>
            </w:r>
          </w:p>
        </w:tc>
        <w:tc>
          <w:tcPr>
            <w:tcW w:w="1846"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 Музыка</w:t>
            </w:r>
          </w:p>
        </w:tc>
        <w:tc>
          <w:tcPr>
            <w:tcW w:w="1608" w:type="dxa"/>
          </w:tcPr>
          <w:p w:rsidR="00C35AB0" w:rsidRPr="00765F72" w:rsidRDefault="00C35AB0" w:rsidP="00A41E8D">
            <w:pPr>
              <w:jc w:val="center"/>
              <w:outlineLvl w:val="0"/>
              <w:rPr>
                <w:rFonts w:ascii="Times New Roman" w:hAnsi="Times New Roman"/>
                <w:sz w:val="24"/>
                <w:szCs w:val="24"/>
              </w:rPr>
            </w:pPr>
            <w:r w:rsidRPr="00765F72">
              <w:rPr>
                <w:rFonts w:ascii="Times New Roman" w:hAnsi="Times New Roman"/>
                <w:sz w:val="24"/>
                <w:szCs w:val="24"/>
              </w:rPr>
              <w:t>1. Развитие речи</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 Развитие речи</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 Рисование</w:t>
            </w:r>
          </w:p>
        </w:tc>
        <w:tc>
          <w:tcPr>
            <w:tcW w:w="1883" w:type="dxa"/>
          </w:tcPr>
          <w:p w:rsidR="00C35AB0" w:rsidRPr="00765F72" w:rsidRDefault="00C35AB0" w:rsidP="00A41E8D">
            <w:pPr>
              <w:jc w:val="center"/>
              <w:outlineLvl w:val="0"/>
              <w:rPr>
                <w:rFonts w:ascii="Times New Roman" w:hAnsi="Times New Roman"/>
                <w:sz w:val="24"/>
                <w:szCs w:val="24"/>
              </w:rPr>
            </w:pPr>
            <w:r w:rsidRPr="00765F72">
              <w:rPr>
                <w:rFonts w:ascii="Times New Roman" w:hAnsi="Times New Roman"/>
                <w:sz w:val="24"/>
                <w:szCs w:val="24"/>
              </w:rPr>
              <w:t xml:space="preserve">1. Рисование </w:t>
            </w:r>
          </w:p>
        </w:tc>
      </w:tr>
      <w:tr w:rsidR="00C35AB0" w:rsidRPr="00765F72" w:rsidTr="00A41E8D">
        <w:tc>
          <w:tcPr>
            <w:tcW w:w="471" w:type="dxa"/>
            <w:vMerge/>
          </w:tcPr>
          <w:p w:rsidR="00C35AB0" w:rsidRPr="00765F72" w:rsidRDefault="00C35AB0" w:rsidP="00A41E8D">
            <w:pPr>
              <w:jc w:val="center"/>
              <w:outlineLvl w:val="0"/>
              <w:rPr>
                <w:rFonts w:ascii="Times New Roman" w:hAnsi="Times New Roman"/>
                <w:sz w:val="24"/>
                <w:szCs w:val="24"/>
              </w:rPr>
            </w:pPr>
          </w:p>
        </w:tc>
        <w:tc>
          <w:tcPr>
            <w:tcW w:w="1307"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 xml:space="preserve">2. Физическая культура </w:t>
            </w:r>
          </w:p>
        </w:tc>
        <w:tc>
          <w:tcPr>
            <w:tcW w:w="1548"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2. Ознак. с  окр. миром</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2. Лепка/аппликация</w:t>
            </w:r>
          </w:p>
        </w:tc>
        <w:tc>
          <w:tcPr>
            <w:tcW w:w="1608"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 xml:space="preserve">2. </w:t>
            </w:r>
          </w:p>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Физическая культура</w:t>
            </w:r>
          </w:p>
        </w:tc>
        <w:tc>
          <w:tcPr>
            <w:tcW w:w="1846"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2. Лепка</w:t>
            </w:r>
          </w:p>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/аппликация</w:t>
            </w:r>
          </w:p>
        </w:tc>
        <w:tc>
          <w:tcPr>
            <w:tcW w:w="1608" w:type="dxa"/>
          </w:tcPr>
          <w:p w:rsidR="00C35AB0" w:rsidRPr="00765F72" w:rsidRDefault="00C35AB0" w:rsidP="00A41E8D">
            <w:pPr>
              <w:jc w:val="center"/>
              <w:outlineLvl w:val="0"/>
              <w:rPr>
                <w:rFonts w:ascii="Times New Roman" w:hAnsi="Times New Roman"/>
                <w:sz w:val="24"/>
                <w:szCs w:val="24"/>
              </w:rPr>
            </w:pPr>
            <w:r w:rsidRPr="00765F72">
              <w:rPr>
                <w:rFonts w:ascii="Times New Roman" w:hAnsi="Times New Roman"/>
                <w:sz w:val="24"/>
                <w:szCs w:val="24"/>
              </w:rPr>
              <w:t>2. Музыка</w:t>
            </w: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2. Лепка/аппликация</w:t>
            </w:r>
          </w:p>
        </w:tc>
        <w:tc>
          <w:tcPr>
            <w:tcW w:w="1883" w:type="dxa"/>
          </w:tcPr>
          <w:p w:rsidR="00C35AB0" w:rsidRPr="00765F72" w:rsidRDefault="00C35AB0" w:rsidP="00A41E8D">
            <w:pPr>
              <w:jc w:val="center"/>
              <w:outlineLvl w:val="0"/>
              <w:rPr>
                <w:rFonts w:ascii="Times New Roman" w:hAnsi="Times New Roman"/>
                <w:sz w:val="24"/>
                <w:szCs w:val="24"/>
              </w:rPr>
            </w:pPr>
          </w:p>
        </w:tc>
        <w:tc>
          <w:tcPr>
            <w:tcW w:w="1883" w:type="dxa"/>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2. Развитие речи</w:t>
            </w:r>
          </w:p>
        </w:tc>
      </w:tr>
      <w:tr w:rsidR="00C35AB0" w:rsidRPr="00765F72" w:rsidTr="00A41E8D">
        <w:tc>
          <w:tcPr>
            <w:tcW w:w="471" w:type="dxa"/>
            <w:vMerge/>
            <w:tcBorders>
              <w:bottom w:val="single" w:sz="4" w:space="0" w:color="auto"/>
            </w:tcBorders>
          </w:tcPr>
          <w:p w:rsidR="00C35AB0" w:rsidRPr="00765F72" w:rsidRDefault="00C35AB0" w:rsidP="00A41E8D">
            <w:pPr>
              <w:jc w:val="center"/>
              <w:outlineLvl w:val="0"/>
              <w:rPr>
                <w:rFonts w:ascii="Times New Roman" w:hAnsi="Times New Roman"/>
                <w:sz w:val="24"/>
                <w:szCs w:val="24"/>
              </w:rPr>
            </w:pPr>
          </w:p>
        </w:tc>
        <w:tc>
          <w:tcPr>
            <w:tcW w:w="1307" w:type="dxa"/>
            <w:tcBorders>
              <w:bottom w:val="single" w:sz="4" w:space="0" w:color="auto"/>
            </w:tcBorders>
          </w:tcPr>
          <w:p w:rsidR="00C35AB0" w:rsidRPr="00765F72" w:rsidRDefault="00C35AB0" w:rsidP="00A41E8D">
            <w:pPr>
              <w:jc w:val="center"/>
              <w:outlineLvl w:val="0"/>
              <w:rPr>
                <w:rFonts w:ascii="Times New Roman" w:hAnsi="Times New Roman"/>
                <w:sz w:val="24"/>
                <w:szCs w:val="24"/>
              </w:rPr>
            </w:pPr>
          </w:p>
          <w:p w:rsidR="00C35AB0" w:rsidRPr="00765F72" w:rsidRDefault="00C35AB0" w:rsidP="00A41E8D">
            <w:pPr>
              <w:jc w:val="center"/>
              <w:outlineLvl w:val="0"/>
              <w:rPr>
                <w:rFonts w:ascii="Times New Roman" w:hAnsi="Times New Roman"/>
                <w:sz w:val="24"/>
                <w:szCs w:val="24"/>
              </w:rPr>
            </w:pPr>
          </w:p>
        </w:tc>
        <w:tc>
          <w:tcPr>
            <w:tcW w:w="1548" w:type="dxa"/>
            <w:tcBorders>
              <w:bottom w:val="single" w:sz="4" w:space="0" w:color="auto"/>
            </w:tcBorders>
          </w:tcPr>
          <w:p w:rsidR="00C35AB0" w:rsidRPr="00765F72" w:rsidRDefault="00C35AB0" w:rsidP="00A41E8D">
            <w:pPr>
              <w:outlineLvl w:val="0"/>
              <w:rPr>
                <w:rFonts w:ascii="Times New Roman" w:hAnsi="Times New Roman"/>
                <w:sz w:val="24"/>
                <w:szCs w:val="24"/>
              </w:rPr>
            </w:pPr>
          </w:p>
        </w:tc>
        <w:tc>
          <w:tcPr>
            <w:tcW w:w="1883" w:type="dxa"/>
            <w:tcBorders>
              <w:bottom w:val="single" w:sz="4" w:space="0" w:color="auto"/>
            </w:tcBorders>
          </w:tcPr>
          <w:p w:rsidR="00C35AB0" w:rsidRPr="00765F72" w:rsidRDefault="00C35AB0" w:rsidP="00A41E8D">
            <w:pPr>
              <w:outlineLvl w:val="0"/>
              <w:rPr>
                <w:rFonts w:ascii="Times New Roman" w:hAnsi="Times New Roman"/>
                <w:sz w:val="24"/>
                <w:szCs w:val="24"/>
              </w:rPr>
            </w:pPr>
          </w:p>
        </w:tc>
        <w:tc>
          <w:tcPr>
            <w:tcW w:w="1608" w:type="dxa"/>
            <w:tcBorders>
              <w:bottom w:val="single" w:sz="4" w:space="0" w:color="auto"/>
            </w:tcBorders>
          </w:tcPr>
          <w:p w:rsidR="00C35AB0" w:rsidRPr="00765F72" w:rsidRDefault="00C35AB0" w:rsidP="00A41E8D">
            <w:pPr>
              <w:outlineLvl w:val="0"/>
              <w:rPr>
                <w:rFonts w:ascii="Times New Roman" w:hAnsi="Times New Roman"/>
                <w:sz w:val="24"/>
                <w:szCs w:val="24"/>
              </w:rPr>
            </w:pPr>
          </w:p>
        </w:tc>
        <w:tc>
          <w:tcPr>
            <w:tcW w:w="1846" w:type="dxa"/>
            <w:tcBorders>
              <w:bottom w:val="single" w:sz="4" w:space="0" w:color="auto"/>
            </w:tcBorders>
          </w:tcPr>
          <w:p w:rsidR="00C35AB0" w:rsidRPr="00765F72" w:rsidRDefault="00C35AB0" w:rsidP="00A41E8D">
            <w:pPr>
              <w:jc w:val="center"/>
              <w:outlineLvl w:val="0"/>
              <w:rPr>
                <w:rFonts w:ascii="Times New Roman" w:hAnsi="Times New Roman"/>
                <w:sz w:val="24"/>
                <w:szCs w:val="24"/>
              </w:rPr>
            </w:pPr>
          </w:p>
        </w:tc>
        <w:tc>
          <w:tcPr>
            <w:tcW w:w="1608" w:type="dxa"/>
            <w:tcBorders>
              <w:bottom w:val="single" w:sz="4" w:space="0" w:color="auto"/>
            </w:tcBorders>
          </w:tcPr>
          <w:p w:rsidR="00C35AB0" w:rsidRPr="00765F72" w:rsidRDefault="00C35AB0" w:rsidP="00A41E8D">
            <w:pPr>
              <w:jc w:val="center"/>
              <w:outlineLvl w:val="0"/>
              <w:rPr>
                <w:rFonts w:ascii="Times New Roman" w:hAnsi="Times New Roman"/>
                <w:sz w:val="24"/>
                <w:szCs w:val="24"/>
              </w:rPr>
            </w:pPr>
          </w:p>
        </w:tc>
        <w:tc>
          <w:tcPr>
            <w:tcW w:w="1883" w:type="dxa"/>
            <w:tcBorders>
              <w:bottom w:val="single" w:sz="4" w:space="0" w:color="auto"/>
            </w:tcBorders>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3. Музыка</w:t>
            </w:r>
          </w:p>
        </w:tc>
        <w:tc>
          <w:tcPr>
            <w:tcW w:w="1883" w:type="dxa"/>
            <w:tcBorders>
              <w:bottom w:val="single" w:sz="4" w:space="0" w:color="auto"/>
            </w:tcBorders>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2. Музыка (вечер)</w:t>
            </w:r>
          </w:p>
        </w:tc>
        <w:tc>
          <w:tcPr>
            <w:tcW w:w="1883" w:type="dxa"/>
            <w:tcBorders>
              <w:bottom w:val="single" w:sz="4" w:space="0" w:color="auto"/>
            </w:tcBorders>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3. Музыка (вечер)</w:t>
            </w:r>
          </w:p>
        </w:tc>
      </w:tr>
      <w:tr w:rsidR="00C35AB0" w:rsidRPr="00765F72" w:rsidTr="00A41E8D">
        <w:tc>
          <w:tcPr>
            <w:tcW w:w="471" w:type="dxa"/>
            <w:tcBorders>
              <w:top w:val="single" w:sz="4" w:space="0" w:color="auto"/>
              <w:left w:val="single" w:sz="4" w:space="0" w:color="auto"/>
              <w:bottom w:val="single" w:sz="4" w:space="0" w:color="auto"/>
              <w:right w:val="single" w:sz="4" w:space="0" w:color="auto"/>
            </w:tcBorders>
          </w:tcPr>
          <w:p w:rsidR="00C35AB0" w:rsidRPr="00765F72" w:rsidRDefault="00C35AB0" w:rsidP="00A41E8D">
            <w:pPr>
              <w:jc w:val="center"/>
              <w:outlineLvl w:val="0"/>
              <w:rPr>
                <w:rFonts w:ascii="Times New Roman" w:hAnsi="Times New Roman"/>
                <w:sz w:val="24"/>
                <w:szCs w:val="24"/>
              </w:rPr>
            </w:pPr>
          </w:p>
        </w:tc>
        <w:tc>
          <w:tcPr>
            <w:tcW w:w="1307" w:type="dxa"/>
            <w:tcBorders>
              <w:top w:val="single" w:sz="4" w:space="0" w:color="auto"/>
              <w:left w:val="single" w:sz="4" w:space="0" w:color="auto"/>
              <w:bottom w:val="single" w:sz="4" w:space="0" w:color="auto"/>
              <w:right w:val="single" w:sz="4" w:space="0" w:color="auto"/>
            </w:tcBorders>
          </w:tcPr>
          <w:p w:rsidR="00C35AB0" w:rsidRPr="00765F72" w:rsidRDefault="00C35AB0" w:rsidP="00A41E8D">
            <w:pPr>
              <w:jc w:val="center"/>
              <w:outlineLvl w:val="0"/>
              <w:rPr>
                <w:rFonts w:ascii="Times New Roman" w:hAnsi="Times New Roman"/>
                <w:sz w:val="24"/>
                <w:szCs w:val="24"/>
              </w:rPr>
            </w:pPr>
            <w:r w:rsidRPr="00765F72">
              <w:rPr>
                <w:rFonts w:ascii="Times New Roman" w:hAnsi="Times New Roman"/>
                <w:sz w:val="24"/>
                <w:szCs w:val="24"/>
              </w:rPr>
              <w:t>10</w:t>
            </w:r>
          </w:p>
        </w:tc>
        <w:tc>
          <w:tcPr>
            <w:tcW w:w="1548" w:type="dxa"/>
            <w:tcBorders>
              <w:top w:val="single" w:sz="4" w:space="0" w:color="auto"/>
              <w:left w:val="single" w:sz="4" w:space="0" w:color="auto"/>
              <w:bottom w:val="single" w:sz="4" w:space="0" w:color="auto"/>
              <w:right w:val="single" w:sz="4" w:space="0" w:color="auto"/>
            </w:tcBorders>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10</w:t>
            </w:r>
          </w:p>
        </w:tc>
        <w:tc>
          <w:tcPr>
            <w:tcW w:w="1883" w:type="dxa"/>
            <w:tcBorders>
              <w:top w:val="single" w:sz="4" w:space="0" w:color="auto"/>
              <w:left w:val="single" w:sz="4" w:space="0" w:color="auto"/>
              <w:bottom w:val="single" w:sz="4" w:space="0" w:color="auto"/>
              <w:right w:val="single" w:sz="4" w:space="0" w:color="auto"/>
            </w:tcBorders>
          </w:tcPr>
          <w:p w:rsidR="00C35AB0" w:rsidRPr="00765F72" w:rsidRDefault="00C35AB0" w:rsidP="00A41E8D">
            <w:pPr>
              <w:outlineLvl w:val="0"/>
              <w:rPr>
                <w:rFonts w:ascii="Times New Roman" w:hAnsi="Times New Roman"/>
                <w:sz w:val="24"/>
                <w:szCs w:val="24"/>
              </w:rPr>
            </w:pPr>
            <w:r w:rsidRPr="00765F72">
              <w:rPr>
                <w:rFonts w:ascii="Times New Roman" w:hAnsi="Times New Roman"/>
                <w:sz w:val="24"/>
                <w:szCs w:val="24"/>
              </w:rPr>
              <w:t xml:space="preserve">10 </w:t>
            </w:r>
          </w:p>
        </w:tc>
        <w:tc>
          <w:tcPr>
            <w:tcW w:w="1608" w:type="dxa"/>
            <w:tcBorders>
              <w:top w:val="single" w:sz="4" w:space="0" w:color="auto"/>
              <w:left w:val="single" w:sz="4" w:space="0" w:color="auto"/>
              <w:bottom w:val="single" w:sz="4" w:space="0" w:color="auto"/>
              <w:right w:val="single" w:sz="4" w:space="0" w:color="auto"/>
            </w:tcBorders>
          </w:tcPr>
          <w:p w:rsidR="00C35AB0" w:rsidRPr="00765F72" w:rsidRDefault="00C35AB0" w:rsidP="00A41E8D">
            <w:pPr>
              <w:jc w:val="center"/>
              <w:outlineLvl w:val="0"/>
              <w:rPr>
                <w:rFonts w:ascii="Times New Roman" w:hAnsi="Times New Roman"/>
                <w:sz w:val="24"/>
                <w:szCs w:val="24"/>
              </w:rPr>
            </w:pPr>
            <w:r w:rsidRPr="00765F72">
              <w:rPr>
                <w:rFonts w:ascii="Times New Roman" w:hAnsi="Times New Roman"/>
                <w:sz w:val="24"/>
                <w:szCs w:val="24"/>
              </w:rPr>
              <w:t>12</w:t>
            </w:r>
          </w:p>
        </w:tc>
        <w:tc>
          <w:tcPr>
            <w:tcW w:w="1846" w:type="dxa"/>
            <w:tcBorders>
              <w:top w:val="single" w:sz="4" w:space="0" w:color="auto"/>
              <w:left w:val="single" w:sz="4" w:space="0" w:color="auto"/>
              <w:bottom w:val="single" w:sz="4" w:space="0" w:color="auto"/>
              <w:right w:val="single" w:sz="4" w:space="0" w:color="auto"/>
            </w:tcBorders>
          </w:tcPr>
          <w:p w:rsidR="00C35AB0" w:rsidRPr="00765F72" w:rsidRDefault="00C35AB0" w:rsidP="00A41E8D">
            <w:pPr>
              <w:jc w:val="center"/>
              <w:outlineLvl w:val="0"/>
              <w:rPr>
                <w:rFonts w:ascii="Times New Roman" w:hAnsi="Times New Roman"/>
                <w:sz w:val="24"/>
                <w:szCs w:val="24"/>
              </w:rPr>
            </w:pPr>
            <w:r w:rsidRPr="00765F72">
              <w:rPr>
                <w:rFonts w:ascii="Times New Roman" w:hAnsi="Times New Roman"/>
                <w:sz w:val="24"/>
                <w:szCs w:val="24"/>
              </w:rPr>
              <w:t>10</w:t>
            </w:r>
          </w:p>
        </w:tc>
        <w:tc>
          <w:tcPr>
            <w:tcW w:w="1608" w:type="dxa"/>
            <w:tcBorders>
              <w:top w:val="single" w:sz="4" w:space="0" w:color="auto"/>
              <w:left w:val="single" w:sz="4" w:space="0" w:color="auto"/>
              <w:bottom w:val="single" w:sz="4" w:space="0" w:color="auto"/>
              <w:right w:val="single" w:sz="4" w:space="0" w:color="auto"/>
            </w:tcBorders>
          </w:tcPr>
          <w:p w:rsidR="00C35AB0" w:rsidRPr="00765F72" w:rsidRDefault="00C35AB0" w:rsidP="00A41E8D">
            <w:pPr>
              <w:jc w:val="center"/>
              <w:outlineLvl w:val="0"/>
              <w:rPr>
                <w:rFonts w:ascii="Times New Roman" w:hAnsi="Times New Roman"/>
                <w:sz w:val="24"/>
                <w:szCs w:val="24"/>
              </w:rPr>
            </w:pPr>
            <w:r w:rsidRPr="00765F72">
              <w:rPr>
                <w:rFonts w:ascii="Times New Roman" w:hAnsi="Times New Roman"/>
                <w:sz w:val="24"/>
                <w:szCs w:val="24"/>
              </w:rPr>
              <w:t>1</w:t>
            </w:r>
            <w:r>
              <w:rPr>
                <w:rFonts w:ascii="Times New Roman" w:hAnsi="Times New Roman"/>
                <w:sz w:val="24"/>
                <w:szCs w:val="24"/>
              </w:rPr>
              <w:t>3</w:t>
            </w:r>
          </w:p>
        </w:tc>
        <w:tc>
          <w:tcPr>
            <w:tcW w:w="1883" w:type="dxa"/>
            <w:tcBorders>
              <w:top w:val="single" w:sz="4" w:space="0" w:color="auto"/>
              <w:left w:val="single" w:sz="4" w:space="0" w:color="auto"/>
              <w:bottom w:val="single" w:sz="4" w:space="0" w:color="auto"/>
              <w:right w:val="single" w:sz="4" w:space="0" w:color="auto"/>
            </w:tcBorders>
          </w:tcPr>
          <w:p w:rsidR="00C35AB0" w:rsidRPr="00765F72" w:rsidRDefault="00C35AB0" w:rsidP="00A41E8D">
            <w:pPr>
              <w:jc w:val="center"/>
              <w:outlineLvl w:val="0"/>
              <w:rPr>
                <w:rFonts w:ascii="Times New Roman" w:hAnsi="Times New Roman"/>
                <w:sz w:val="24"/>
                <w:szCs w:val="24"/>
              </w:rPr>
            </w:pPr>
            <w:r w:rsidRPr="00765F72">
              <w:rPr>
                <w:rFonts w:ascii="Times New Roman" w:hAnsi="Times New Roman"/>
                <w:sz w:val="24"/>
                <w:szCs w:val="24"/>
              </w:rPr>
              <w:t>14</w:t>
            </w:r>
          </w:p>
        </w:tc>
        <w:tc>
          <w:tcPr>
            <w:tcW w:w="1883" w:type="dxa"/>
            <w:tcBorders>
              <w:top w:val="single" w:sz="4" w:space="0" w:color="auto"/>
              <w:left w:val="single" w:sz="4" w:space="0" w:color="auto"/>
              <w:bottom w:val="single" w:sz="4" w:space="0" w:color="auto"/>
              <w:right w:val="single" w:sz="4" w:space="0" w:color="auto"/>
            </w:tcBorders>
          </w:tcPr>
          <w:p w:rsidR="00C35AB0" w:rsidRPr="00765F72" w:rsidRDefault="00C35AB0" w:rsidP="00A41E8D">
            <w:pPr>
              <w:jc w:val="center"/>
              <w:outlineLvl w:val="0"/>
              <w:rPr>
                <w:rFonts w:ascii="Times New Roman" w:hAnsi="Times New Roman"/>
                <w:sz w:val="24"/>
                <w:szCs w:val="24"/>
              </w:rPr>
            </w:pPr>
            <w:r w:rsidRPr="00765F72">
              <w:rPr>
                <w:rFonts w:ascii="Times New Roman" w:hAnsi="Times New Roman"/>
                <w:sz w:val="24"/>
                <w:szCs w:val="24"/>
              </w:rPr>
              <w:t>10</w:t>
            </w:r>
          </w:p>
        </w:tc>
        <w:tc>
          <w:tcPr>
            <w:tcW w:w="1883" w:type="dxa"/>
            <w:tcBorders>
              <w:top w:val="single" w:sz="4" w:space="0" w:color="auto"/>
              <w:left w:val="single" w:sz="4" w:space="0" w:color="auto"/>
              <w:bottom w:val="single" w:sz="4" w:space="0" w:color="auto"/>
              <w:right w:val="single" w:sz="4" w:space="0" w:color="auto"/>
            </w:tcBorders>
          </w:tcPr>
          <w:p w:rsidR="00C35AB0" w:rsidRPr="00765F72" w:rsidRDefault="00C35AB0" w:rsidP="00A41E8D">
            <w:pPr>
              <w:jc w:val="center"/>
              <w:outlineLvl w:val="0"/>
              <w:rPr>
                <w:rFonts w:ascii="Times New Roman" w:hAnsi="Times New Roman"/>
                <w:sz w:val="24"/>
                <w:szCs w:val="24"/>
              </w:rPr>
            </w:pPr>
            <w:r w:rsidRPr="00765F72">
              <w:rPr>
                <w:rFonts w:ascii="Times New Roman" w:hAnsi="Times New Roman"/>
                <w:sz w:val="24"/>
                <w:szCs w:val="24"/>
              </w:rPr>
              <w:t>12</w:t>
            </w:r>
          </w:p>
        </w:tc>
      </w:tr>
    </w:tbl>
    <w:p w:rsidR="00C35AB0" w:rsidRPr="00765F72" w:rsidRDefault="00C35AB0" w:rsidP="00C35AB0">
      <w:pPr>
        <w:spacing w:after="0"/>
        <w:jc w:val="center"/>
        <w:outlineLvl w:val="0"/>
        <w:rPr>
          <w:rFonts w:ascii="Times New Roman" w:hAnsi="Times New Roman" w:cs="Times New Roman"/>
          <w:sz w:val="24"/>
          <w:szCs w:val="24"/>
        </w:rPr>
      </w:pPr>
    </w:p>
    <w:p w:rsidR="00C35AB0" w:rsidRPr="00765F72" w:rsidRDefault="00C35AB0" w:rsidP="00C35AB0">
      <w:pPr>
        <w:spacing w:after="0"/>
        <w:jc w:val="center"/>
        <w:rPr>
          <w:rFonts w:ascii="Times New Roman" w:hAnsi="Times New Roman" w:cs="Times New Roman"/>
          <w:sz w:val="24"/>
          <w:szCs w:val="24"/>
        </w:rPr>
      </w:pPr>
    </w:p>
    <w:p w:rsidR="00C35AB0" w:rsidRDefault="00C35AB0" w:rsidP="00C35AB0">
      <w:pPr>
        <w:spacing w:after="0"/>
        <w:ind w:left="280" w:right="140" w:firstLine="569"/>
        <w:jc w:val="right"/>
        <w:rPr>
          <w:rFonts w:ascii="Times New Roman" w:eastAsia="Times New Roman" w:hAnsi="Times New Roman" w:cs="Times New Roman"/>
          <w:b/>
          <w:bCs/>
          <w:sz w:val="28"/>
          <w:szCs w:val="28"/>
        </w:rPr>
      </w:pPr>
    </w:p>
    <w:p w:rsidR="00475D72" w:rsidRDefault="00475D72" w:rsidP="00C35AB0">
      <w:pPr>
        <w:spacing w:after="0"/>
        <w:ind w:left="280" w:right="140" w:firstLine="569"/>
        <w:jc w:val="right"/>
        <w:rPr>
          <w:rFonts w:ascii="Times New Roman" w:eastAsia="Times New Roman" w:hAnsi="Times New Roman" w:cs="Times New Roman"/>
          <w:b/>
          <w:bCs/>
          <w:sz w:val="28"/>
          <w:szCs w:val="28"/>
        </w:rPr>
      </w:pPr>
    </w:p>
    <w:p w:rsidR="00475D72" w:rsidRDefault="00475D72" w:rsidP="00C35AB0">
      <w:pPr>
        <w:spacing w:after="0"/>
        <w:ind w:left="280" w:right="140" w:firstLine="569"/>
        <w:jc w:val="right"/>
        <w:rPr>
          <w:rFonts w:ascii="Times New Roman" w:eastAsia="Times New Roman" w:hAnsi="Times New Roman" w:cs="Times New Roman"/>
          <w:b/>
          <w:bCs/>
          <w:sz w:val="28"/>
          <w:szCs w:val="28"/>
        </w:rPr>
      </w:pPr>
    </w:p>
    <w:p w:rsidR="00475D72" w:rsidRDefault="00475D72" w:rsidP="00C35AB0">
      <w:pPr>
        <w:spacing w:after="0"/>
        <w:ind w:left="280" w:right="140" w:firstLine="569"/>
        <w:jc w:val="right"/>
        <w:rPr>
          <w:rFonts w:ascii="Times New Roman" w:eastAsia="Times New Roman" w:hAnsi="Times New Roman" w:cs="Times New Roman"/>
          <w:b/>
          <w:bCs/>
          <w:sz w:val="28"/>
          <w:szCs w:val="28"/>
        </w:rPr>
      </w:pPr>
    </w:p>
    <w:p w:rsidR="00475D72" w:rsidRDefault="00475D72" w:rsidP="00C35AB0">
      <w:pPr>
        <w:spacing w:after="0"/>
        <w:ind w:left="280" w:right="140" w:firstLine="569"/>
        <w:jc w:val="right"/>
        <w:rPr>
          <w:rFonts w:ascii="Times New Roman" w:eastAsia="Times New Roman" w:hAnsi="Times New Roman" w:cs="Times New Roman"/>
          <w:b/>
          <w:bCs/>
          <w:sz w:val="28"/>
          <w:szCs w:val="28"/>
        </w:rPr>
      </w:pPr>
    </w:p>
    <w:p w:rsidR="00C35AB0" w:rsidRDefault="00C35AB0" w:rsidP="00C35AB0">
      <w:pPr>
        <w:spacing w:after="0"/>
        <w:ind w:firstLine="569"/>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Приложение 5</w:t>
      </w:r>
    </w:p>
    <w:p w:rsidR="00C35AB0" w:rsidRPr="00164975" w:rsidRDefault="00C35AB0" w:rsidP="00C35AB0">
      <w:pPr>
        <w:pStyle w:val="a8"/>
        <w:spacing w:before="0" w:beforeAutospacing="0" w:after="0" w:afterAutospacing="0"/>
        <w:jc w:val="center"/>
        <w:rPr>
          <w:rStyle w:val="aa"/>
        </w:rPr>
      </w:pPr>
      <w:r w:rsidRPr="00164975">
        <w:rPr>
          <w:rStyle w:val="aa"/>
        </w:rPr>
        <w:t xml:space="preserve">Комплексно-тематическое планирование воспитательно-образовательной работы </w:t>
      </w:r>
    </w:p>
    <w:p w:rsidR="00C35AB0" w:rsidRPr="00164975" w:rsidRDefault="00C35AB0" w:rsidP="00C35AB0">
      <w:pPr>
        <w:pStyle w:val="a8"/>
        <w:spacing w:before="0" w:beforeAutospacing="0" w:after="0" w:afterAutospacing="0"/>
        <w:jc w:val="center"/>
        <w:rPr>
          <w:rStyle w:val="aa"/>
        </w:rPr>
      </w:pPr>
      <w:r>
        <w:rPr>
          <w:rStyle w:val="aa"/>
        </w:rPr>
        <w:t>на</w:t>
      </w:r>
      <w:r w:rsidRPr="00164975">
        <w:rPr>
          <w:rStyle w:val="aa"/>
        </w:rPr>
        <w:t xml:space="preserve"> 2018-2019 учебный год </w:t>
      </w:r>
    </w:p>
    <w:tbl>
      <w:tblPr>
        <w:tblStyle w:val="a3"/>
        <w:tblW w:w="0" w:type="auto"/>
        <w:tblLayout w:type="fixed"/>
        <w:tblLook w:val="04A0" w:firstRow="1" w:lastRow="0" w:firstColumn="1" w:lastColumn="0" w:noHBand="0" w:noVBand="1"/>
      </w:tblPr>
      <w:tblGrid>
        <w:gridCol w:w="473"/>
        <w:gridCol w:w="322"/>
        <w:gridCol w:w="1581"/>
        <w:gridCol w:w="1843"/>
        <w:gridCol w:w="1786"/>
        <w:gridCol w:w="1854"/>
        <w:gridCol w:w="1910"/>
        <w:gridCol w:w="1538"/>
        <w:gridCol w:w="1896"/>
        <w:gridCol w:w="1866"/>
      </w:tblGrid>
      <w:tr w:rsidR="00C35AB0" w:rsidRPr="00716D2E" w:rsidTr="00D868FF">
        <w:tc>
          <w:tcPr>
            <w:tcW w:w="473" w:type="dxa"/>
          </w:tcPr>
          <w:p w:rsidR="00C35AB0" w:rsidRPr="00716D2E" w:rsidRDefault="00C35AB0" w:rsidP="00A41E8D">
            <w:pPr>
              <w:pStyle w:val="a8"/>
              <w:spacing w:before="0" w:beforeAutospacing="0" w:after="0" w:afterAutospacing="0"/>
              <w:jc w:val="center"/>
              <w:rPr>
                <w:b/>
                <w:bCs/>
              </w:rPr>
            </w:pPr>
          </w:p>
        </w:tc>
        <w:tc>
          <w:tcPr>
            <w:tcW w:w="322" w:type="dxa"/>
          </w:tcPr>
          <w:p w:rsidR="00C35AB0" w:rsidRPr="00716D2E" w:rsidRDefault="00C35AB0" w:rsidP="00A41E8D">
            <w:pPr>
              <w:pStyle w:val="a8"/>
              <w:spacing w:before="0" w:beforeAutospacing="0" w:after="0" w:afterAutospacing="0"/>
              <w:jc w:val="center"/>
              <w:rPr>
                <w:b/>
                <w:bCs/>
              </w:rPr>
            </w:pPr>
          </w:p>
        </w:tc>
        <w:tc>
          <w:tcPr>
            <w:tcW w:w="1581" w:type="dxa"/>
          </w:tcPr>
          <w:p w:rsidR="00C35AB0" w:rsidRPr="00716D2E" w:rsidRDefault="00C35AB0" w:rsidP="00A41E8D">
            <w:pPr>
              <w:pStyle w:val="a8"/>
              <w:spacing w:before="0" w:beforeAutospacing="0" w:after="0" w:afterAutospacing="0"/>
              <w:jc w:val="center"/>
              <w:rPr>
                <w:rStyle w:val="aa"/>
              </w:rPr>
            </w:pPr>
            <w:r w:rsidRPr="00716D2E">
              <w:rPr>
                <w:rStyle w:val="aa"/>
              </w:rPr>
              <w:t>Группа раннего возраста</w:t>
            </w:r>
          </w:p>
          <w:p w:rsidR="00C35AB0" w:rsidRPr="00716D2E" w:rsidRDefault="00C35AB0" w:rsidP="00A41E8D">
            <w:pPr>
              <w:pStyle w:val="a8"/>
              <w:spacing w:before="0" w:beforeAutospacing="0" w:after="0" w:afterAutospacing="0"/>
              <w:jc w:val="center"/>
            </w:pPr>
            <w:r w:rsidRPr="00716D2E">
              <w:rPr>
                <w:rStyle w:val="aa"/>
              </w:rPr>
              <w:t>(мелиоративная)</w:t>
            </w:r>
          </w:p>
        </w:tc>
        <w:tc>
          <w:tcPr>
            <w:tcW w:w="1843" w:type="dxa"/>
          </w:tcPr>
          <w:p w:rsidR="00C35AB0" w:rsidRPr="00716D2E" w:rsidRDefault="00C35AB0" w:rsidP="00A41E8D">
            <w:pPr>
              <w:pStyle w:val="a8"/>
              <w:spacing w:before="0" w:beforeAutospacing="0" w:after="0" w:afterAutospacing="0"/>
              <w:jc w:val="center"/>
            </w:pPr>
            <w:r w:rsidRPr="00716D2E">
              <w:rPr>
                <w:rStyle w:val="aa"/>
              </w:rPr>
              <w:t>Младшая</w:t>
            </w:r>
          </w:p>
          <w:p w:rsidR="00C35AB0" w:rsidRPr="00716D2E" w:rsidRDefault="00C35AB0" w:rsidP="00A41E8D">
            <w:pPr>
              <w:pStyle w:val="a8"/>
              <w:spacing w:before="0" w:beforeAutospacing="0" w:after="0" w:afterAutospacing="0"/>
              <w:jc w:val="center"/>
            </w:pPr>
            <w:r w:rsidRPr="00716D2E">
              <w:rPr>
                <w:rStyle w:val="aa"/>
              </w:rPr>
              <w:t>Группа (мелиоративная)</w:t>
            </w:r>
          </w:p>
        </w:tc>
        <w:tc>
          <w:tcPr>
            <w:tcW w:w="1786" w:type="dxa"/>
          </w:tcPr>
          <w:p w:rsidR="00C35AB0" w:rsidRPr="00716D2E" w:rsidRDefault="00C35AB0" w:rsidP="00A41E8D">
            <w:pPr>
              <w:pStyle w:val="a8"/>
              <w:spacing w:before="0" w:beforeAutospacing="0" w:after="0" w:afterAutospacing="0"/>
              <w:jc w:val="center"/>
              <w:rPr>
                <w:b/>
                <w:bCs/>
              </w:rPr>
            </w:pPr>
            <w:r w:rsidRPr="00716D2E">
              <w:rPr>
                <w:b/>
                <w:bCs/>
              </w:rPr>
              <w:t>Младшая группа</w:t>
            </w:r>
          </w:p>
          <w:p w:rsidR="00C35AB0" w:rsidRPr="00716D2E" w:rsidRDefault="00C35AB0" w:rsidP="00A41E8D">
            <w:pPr>
              <w:pStyle w:val="a8"/>
              <w:spacing w:before="0" w:beforeAutospacing="0" w:after="0" w:afterAutospacing="0"/>
              <w:jc w:val="center"/>
              <w:rPr>
                <w:b/>
                <w:bCs/>
              </w:rPr>
            </w:pPr>
            <w:r w:rsidRPr="00716D2E">
              <w:rPr>
                <w:b/>
                <w:bCs/>
              </w:rPr>
              <w:t>(Полевая)</w:t>
            </w:r>
          </w:p>
        </w:tc>
        <w:tc>
          <w:tcPr>
            <w:tcW w:w="1854" w:type="dxa"/>
          </w:tcPr>
          <w:p w:rsidR="00C35AB0" w:rsidRPr="00716D2E" w:rsidRDefault="00C35AB0" w:rsidP="00A41E8D">
            <w:pPr>
              <w:pStyle w:val="a8"/>
              <w:spacing w:before="0" w:beforeAutospacing="0" w:after="0" w:afterAutospacing="0"/>
              <w:jc w:val="center"/>
            </w:pPr>
            <w:r w:rsidRPr="00716D2E">
              <w:rPr>
                <w:rStyle w:val="aa"/>
              </w:rPr>
              <w:t>Средняя</w:t>
            </w:r>
          </w:p>
          <w:p w:rsidR="00C35AB0" w:rsidRPr="00716D2E" w:rsidRDefault="00C35AB0" w:rsidP="00A41E8D">
            <w:pPr>
              <w:pStyle w:val="a8"/>
              <w:spacing w:before="0" w:beforeAutospacing="0" w:after="0" w:afterAutospacing="0"/>
              <w:jc w:val="center"/>
              <w:rPr>
                <w:rStyle w:val="aa"/>
              </w:rPr>
            </w:pPr>
            <w:r w:rsidRPr="00716D2E">
              <w:rPr>
                <w:rStyle w:val="aa"/>
              </w:rPr>
              <w:t> Группа</w:t>
            </w:r>
          </w:p>
          <w:p w:rsidR="00C35AB0" w:rsidRPr="00716D2E" w:rsidRDefault="00C35AB0" w:rsidP="00A41E8D">
            <w:pPr>
              <w:pStyle w:val="a8"/>
              <w:spacing w:before="0" w:beforeAutospacing="0" w:after="0" w:afterAutospacing="0"/>
              <w:jc w:val="center"/>
            </w:pPr>
            <w:r w:rsidRPr="00716D2E">
              <w:rPr>
                <w:rStyle w:val="aa"/>
              </w:rPr>
              <w:t>(мелиоративная)</w:t>
            </w:r>
          </w:p>
        </w:tc>
        <w:tc>
          <w:tcPr>
            <w:tcW w:w="1910" w:type="dxa"/>
          </w:tcPr>
          <w:p w:rsidR="00C35AB0" w:rsidRPr="00716D2E" w:rsidRDefault="00C35AB0" w:rsidP="00A41E8D">
            <w:pPr>
              <w:pStyle w:val="a8"/>
              <w:spacing w:before="0" w:beforeAutospacing="0" w:after="0" w:afterAutospacing="0"/>
              <w:jc w:val="center"/>
            </w:pPr>
            <w:r w:rsidRPr="00716D2E">
              <w:rPr>
                <w:rStyle w:val="aa"/>
              </w:rPr>
              <w:t>Старшая</w:t>
            </w:r>
          </w:p>
          <w:p w:rsidR="00C35AB0" w:rsidRPr="00716D2E" w:rsidRDefault="00C35AB0" w:rsidP="00A41E8D">
            <w:pPr>
              <w:pStyle w:val="a8"/>
              <w:spacing w:before="0" w:beforeAutospacing="0" w:after="0" w:afterAutospacing="0"/>
              <w:jc w:val="center"/>
            </w:pPr>
            <w:r w:rsidRPr="00716D2E">
              <w:rPr>
                <w:rStyle w:val="aa"/>
              </w:rPr>
              <w:t> Группа (Мелиоративная)</w:t>
            </w:r>
          </w:p>
        </w:tc>
        <w:tc>
          <w:tcPr>
            <w:tcW w:w="1538" w:type="dxa"/>
          </w:tcPr>
          <w:p w:rsidR="00C35AB0" w:rsidRPr="00716D2E" w:rsidRDefault="00C35AB0" w:rsidP="00A41E8D">
            <w:pPr>
              <w:pStyle w:val="a8"/>
              <w:spacing w:before="0" w:beforeAutospacing="0" w:after="0" w:afterAutospacing="0"/>
              <w:jc w:val="center"/>
            </w:pPr>
            <w:r w:rsidRPr="00716D2E">
              <w:rPr>
                <w:rStyle w:val="aa"/>
              </w:rPr>
              <w:t>Старшая</w:t>
            </w:r>
          </w:p>
          <w:p w:rsidR="00C35AB0" w:rsidRPr="00716D2E" w:rsidRDefault="00C35AB0" w:rsidP="00A41E8D">
            <w:pPr>
              <w:pStyle w:val="a8"/>
              <w:spacing w:before="0" w:beforeAutospacing="0" w:after="0" w:afterAutospacing="0"/>
              <w:jc w:val="center"/>
              <w:rPr>
                <w:b/>
                <w:bCs/>
              </w:rPr>
            </w:pPr>
            <w:r w:rsidRPr="00716D2E">
              <w:rPr>
                <w:rStyle w:val="aa"/>
              </w:rPr>
              <w:t> группа</w:t>
            </w:r>
          </w:p>
        </w:tc>
        <w:tc>
          <w:tcPr>
            <w:tcW w:w="1896" w:type="dxa"/>
          </w:tcPr>
          <w:p w:rsidR="00C35AB0" w:rsidRPr="00716D2E" w:rsidRDefault="00C35AB0" w:rsidP="00A41E8D">
            <w:pPr>
              <w:pStyle w:val="a8"/>
              <w:spacing w:before="0" w:beforeAutospacing="0" w:after="0" w:afterAutospacing="0"/>
              <w:jc w:val="center"/>
            </w:pPr>
            <w:r w:rsidRPr="00716D2E">
              <w:rPr>
                <w:rStyle w:val="aa"/>
              </w:rPr>
              <w:t>Подготовительная к школе</w:t>
            </w:r>
          </w:p>
          <w:p w:rsidR="00C35AB0" w:rsidRPr="00716D2E" w:rsidRDefault="00C35AB0" w:rsidP="00A41E8D">
            <w:pPr>
              <w:pStyle w:val="a8"/>
              <w:spacing w:before="0" w:beforeAutospacing="0" w:after="0" w:afterAutospacing="0"/>
              <w:jc w:val="center"/>
            </w:pPr>
            <w:r w:rsidRPr="00716D2E">
              <w:rPr>
                <w:rStyle w:val="aa"/>
              </w:rPr>
              <w:t>группа</w:t>
            </w:r>
          </w:p>
        </w:tc>
        <w:tc>
          <w:tcPr>
            <w:tcW w:w="1866" w:type="dxa"/>
          </w:tcPr>
          <w:p w:rsidR="00C35AB0" w:rsidRPr="00716D2E" w:rsidRDefault="00C35AB0" w:rsidP="00A41E8D">
            <w:pPr>
              <w:pStyle w:val="a8"/>
              <w:spacing w:before="0" w:beforeAutospacing="0" w:after="0" w:afterAutospacing="0"/>
              <w:jc w:val="center"/>
              <w:rPr>
                <w:b/>
                <w:bCs/>
              </w:rPr>
            </w:pPr>
            <w:r w:rsidRPr="00716D2E">
              <w:rPr>
                <w:b/>
                <w:bCs/>
              </w:rPr>
              <w:t>Разновозрастная</w:t>
            </w:r>
          </w:p>
        </w:tc>
      </w:tr>
      <w:tr w:rsidR="00C35AB0" w:rsidRPr="00AD4609" w:rsidTr="00D868FF">
        <w:tc>
          <w:tcPr>
            <w:tcW w:w="473" w:type="dxa"/>
            <w:vMerge w:val="restart"/>
            <w:textDirection w:val="btLr"/>
          </w:tcPr>
          <w:p w:rsidR="00C35AB0" w:rsidRPr="00AD4609" w:rsidRDefault="00C35AB0" w:rsidP="00A41E8D">
            <w:pPr>
              <w:pStyle w:val="a8"/>
              <w:spacing w:before="0" w:beforeAutospacing="0" w:after="0" w:afterAutospacing="0"/>
              <w:ind w:left="113" w:right="113"/>
              <w:jc w:val="center"/>
              <w:rPr>
                <w:bCs/>
              </w:rPr>
            </w:pPr>
            <w:r w:rsidRPr="00AD4609">
              <w:rPr>
                <w:bCs/>
              </w:rPr>
              <w:t>сентябрь</w:t>
            </w:r>
          </w:p>
        </w:tc>
        <w:tc>
          <w:tcPr>
            <w:tcW w:w="322" w:type="dxa"/>
          </w:tcPr>
          <w:p w:rsidR="00C35AB0" w:rsidRPr="00AD4609" w:rsidRDefault="00C35AB0" w:rsidP="00A41E8D">
            <w:pPr>
              <w:pStyle w:val="a8"/>
              <w:spacing w:before="0" w:beforeAutospacing="0" w:after="0" w:afterAutospacing="0"/>
              <w:jc w:val="center"/>
              <w:rPr>
                <w:bCs/>
              </w:rPr>
            </w:pPr>
            <w:r w:rsidRPr="00AD4609">
              <w:rPr>
                <w:bCs/>
              </w:rPr>
              <w:t>1</w:t>
            </w:r>
          </w:p>
        </w:tc>
        <w:tc>
          <w:tcPr>
            <w:tcW w:w="1581" w:type="dxa"/>
          </w:tcPr>
          <w:p w:rsidR="00C35AB0" w:rsidRPr="00AD4609" w:rsidRDefault="00C35AB0" w:rsidP="00A41E8D">
            <w:pPr>
              <w:pStyle w:val="a8"/>
              <w:spacing w:before="0" w:beforeAutospacing="0" w:after="0" w:afterAutospacing="0"/>
              <w:jc w:val="both"/>
            </w:pPr>
            <w:r w:rsidRPr="00AD4609">
              <w:t>Адаптационный период</w:t>
            </w:r>
          </w:p>
          <w:p w:rsidR="00C35AB0" w:rsidRPr="00AD4609" w:rsidRDefault="00C35AB0" w:rsidP="00A41E8D">
            <w:pPr>
              <w:pStyle w:val="a8"/>
              <w:spacing w:before="0" w:beforeAutospacing="0" w:after="0" w:afterAutospacing="0"/>
              <w:jc w:val="center"/>
              <w:rPr>
                <w:rStyle w:val="aa"/>
                <w:b w:val="0"/>
              </w:rPr>
            </w:pPr>
            <w:r w:rsidRPr="00AD4609">
              <w:rPr>
                <w:rStyle w:val="10ArialUnicodeMS7pt0pt"/>
                <w:rFonts w:ascii="Times New Roman" w:hAnsi="Times New Roman" w:cs="Times New Roman"/>
                <w:i w:val="0"/>
                <w:sz w:val="24"/>
                <w:szCs w:val="24"/>
              </w:rPr>
              <w:t xml:space="preserve">Детский сад </w:t>
            </w:r>
          </w:p>
        </w:tc>
        <w:tc>
          <w:tcPr>
            <w:tcW w:w="1843" w:type="dxa"/>
          </w:tcPr>
          <w:p w:rsidR="00C35AB0" w:rsidRPr="00AD4609" w:rsidRDefault="00C35AB0" w:rsidP="00A41E8D">
            <w:pPr>
              <w:pStyle w:val="a8"/>
              <w:spacing w:before="0" w:beforeAutospacing="0" w:after="0" w:afterAutospacing="0"/>
              <w:jc w:val="center"/>
              <w:rPr>
                <w:rStyle w:val="230"/>
                <w:sz w:val="24"/>
                <w:szCs w:val="24"/>
              </w:rPr>
            </w:pPr>
            <w:r w:rsidRPr="00AD4609">
              <w:rPr>
                <w:rStyle w:val="230"/>
                <w:sz w:val="24"/>
                <w:szCs w:val="24"/>
              </w:rPr>
              <w:t>До свидания, лето, здравствуй, детский сад!</w:t>
            </w:r>
          </w:p>
          <w:p w:rsidR="00C35AB0" w:rsidRPr="00AD4609" w:rsidRDefault="00C35AB0" w:rsidP="00A41E8D">
            <w:pPr>
              <w:pStyle w:val="a8"/>
              <w:spacing w:before="0" w:beforeAutospacing="0" w:after="0" w:afterAutospacing="0"/>
              <w:jc w:val="center"/>
              <w:rPr>
                <w:rStyle w:val="aa"/>
                <w:b w:val="0"/>
              </w:rPr>
            </w:pPr>
          </w:p>
        </w:tc>
        <w:tc>
          <w:tcPr>
            <w:tcW w:w="1786" w:type="dxa"/>
          </w:tcPr>
          <w:p w:rsidR="00C35AB0" w:rsidRPr="00AD4609" w:rsidRDefault="00C35AB0" w:rsidP="00A41E8D">
            <w:pPr>
              <w:pStyle w:val="a8"/>
              <w:spacing w:before="0" w:beforeAutospacing="0" w:after="0" w:afterAutospacing="0"/>
              <w:rPr>
                <w:bCs/>
              </w:rPr>
            </w:pPr>
            <w:r w:rsidRPr="00AD4609">
              <w:rPr>
                <w:bCs/>
                <w:bdr w:val="none" w:sz="0" w:space="0" w:color="auto" w:frame="1"/>
              </w:rPr>
              <w:t>Будем знакомы. Мой дом, моя улица</w:t>
            </w:r>
          </w:p>
        </w:tc>
        <w:tc>
          <w:tcPr>
            <w:tcW w:w="1854" w:type="dxa"/>
          </w:tcPr>
          <w:p w:rsidR="00C35AB0" w:rsidRPr="00AD4609" w:rsidRDefault="00C35AB0" w:rsidP="00A41E8D">
            <w:pPr>
              <w:spacing w:line="221" w:lineRule="exact"/>
              <w:ind w:left="60"/>
              <w:rPr>
                <w:rStyle w:val="aa"/>
                <w:rFonts w:ascii="Times New Roman" w:hAnsi="Times New Roman"/>
                <w:b w:val="0"/>
                <w:sz w:val="24"/>
                <w:szCs w:val="24"/>
              </w:rPr>
            </w:pPr>
            <w:r w:rsidRPr="00AD4609">
              <w:rPr>
                <w:rStyle w:val="100"/>
                <w:rFonts w:ascii="Times New Roman" w:eastAsiaTheme="minorEastAsia" w:hAnsi="Times New Roman" w:cs="Times New Roman"/>
                <w:sz w:val="24"/>
                <w:szCs w:val="24"/>
              </w:rPr>
              <w:t xml:space="preserve"> День знаний. познавательно-тв.проект «Радуга»</w:t>
            </w:r>
          </w:p>
        </w:tc>
        <w:tc>
          <w:tcPr>
            <w:tcW w:w="1910" w:type="dxa"/>
          </w:tcPr>
          <w:p w:rsidR="00C35AB0" w:rsidRPr="00AD4609" w:rsidRDefault="00C35AB0" w:rsidP="00A41E8D">
            <w:pPr>
              <w:spacing w:line="187" w:lineRule="exact"/>
              <w:ind w:left="60"/>
              <w:rPr>
                <w:rStyle w:val="230"/>
                <w:rFonts w:ascii="Times New Roman" w:hAnsi="Times New Roman"/>
                <w:sz w:val="24"/>
                <w:szCs w:val="24"/>
              </w:rPr>
            </w:pPr>
            <w:r w:rsidRPr="00AD4609">
              <w:rPr>
                <w:rStyle w:val="230"/>
                <w:rFonts w:ascii="Times New Roman" w:hAnsi="Times New Roman"/>
                <w:sz w:val="24"/>
                <w:szCs w:val="24"/>
              </w:rPr>
              <w:t>Это я, это я, это все мои друзья!</w:t>
            </w:r>
          </w:p>
          <w:p w:rsidR="00C35AB0" w:rsidRPr="00AD4609" w:rsidRDefault="00C35AB0" w:rsidP="00A41E8D">
            <w:pPr>
              <w:spacing w:line="187" w:lineRule="exact"/>
              <w:ind w:left="60"/>
              <w:rPr>
                <w:rStyle w:val="aa"/>
                <w:rFonts w:ascii="Times New Roman" w:hAnsi="Times New Roman"/>
                <w:b w:val="0"/>
                <w:sz w:val="24"/>
                <w:szCs w:val="24"/>
              </w:rPr>
            </w:pPr>
          </w:p>
        </w:tc>
        <w:tc>
          <w:tcPr>
            <w:tcW w:w="1538" w:type="dxa"/>
          </w:tcPr>
          <w:p w:rsidR="00C35AB0" w:rsidRPr="00AD4609" w:rsidRDefault="00C35AB0" w:rsidP="00A41E8D">
            <w:pPr>
              <w:rPr>
                <w:rFonts w:ascii="Times New Roman" w:hAnsi="Times New Roman"/>
                <w:sz w:val="24"/>
                <w:szCs w:val="24"/>
              </w:rPr>
            </w:pPr>
            <w:r w:rsidRPr="00AD4609">
              <w:rPr>
                <w:rFonts w:ascii="Times New Roman" w:hAnsi="Times New Roman"/>
                <w:sz w:val="24"/>
                <w:szCs w:val="24"/>
              </w:rPr>
              <w:t>День знаний</w:t>
            </w:r>
          </w:p>
        </w:tc>
        <w:tc>
          <w:tcPr>
            <w:tcW w:w="1896" w:type="dxa"/>
          </w:tcPr>
          <w:p w:rsidR="00C35AB0" w:rsidRPr="00AD4609" w:rsidRDefault="00C35AB0" w:rsidP="00A41E8D">
            <w:pPr>
              <w:spacing w:line="206" w:lineRule="exact"/>
              <w:ind w:left="60"/>
              <w:rPr>
                <w:rStyle w:val="aa"/>
                <w:rFonts w:ascii="Times New Roman" w:hAnsi="Times New Roman"/>
                <w:b w:val="0"/>
                <w:sz w:val="24"/>
                <w:szCs w:val="24"/>
              </w:rPr>
            </w:pPr>
            <w:r w:rsidRPr="00AD4609">
              <w:rPr>
                <w:rStyle w:val="230"/>
                <w:rFonts w:ascii="Times New Roman" w:hAnsi="Times New Roman"/>
                <w:sz w:val="24"/>
                <w:szCs w:val="24"/>
              </w:rPr>
              <w:t>День знаний</w:t>
            </w:r>
          </w:p>
        </w:tc>
        <w:tc>
          <w:tcPr>
            <w:tcW w:w="1866" w:type="dxa"/>
          </w:tcPr>
          <w:p w:rsidR="00C35AB0" w:rsidRPr="00AD4609" w:rsidRDefault="00C35AB0" w:rsidP="00A41E8D">
            <w:pPr>
              <w:pStyle w:val="a8"/>
              <w:spacing w:before="0" w:beforeAutospacing="0" w:after="0" w:afterAutospacing="0"/>
              <w:jc w:val="center"/>
              <w:rPr>
                <w:bCs/>
              </w:rPr>
            </w:pPr>
            <w:r w:rsidRPr="00AD4609">
              <w:rPr>
                <w:bCs/>
              </w:rPr>
              <w:t>День знаний</w:t>
            </w:r>
          </w:p>
        </w:tc>
      </w:tr>
      <w:tr w:rsidR="00C35AB0" w:rsidRPr="00AD4609" w:rsidTr="00D868FF">
        <w:tc>
          <w:tcPr>
            <w:tcW w:w="473" w:type="dxa"/>
            <w:vMerge/>
          </w:tcPr>
          <w:p w:rsidR="00C35AB0" w:rsidRPr="00AD4609" w:rsidRDefault="00C35AB0" w:rsidP="00A41E8D">
            <w:pPr>
              <w:pStyle w:val="a8"/>
              <w:spacing w:before="0" w:beforeAutospacing="0" w:after="0" w:afterAutospacing="0"/>
              <w:jc w:val="center"/>
              <w:rPr>
                <w:bCs/>
              </w:rPr>
            </w:pPr>
          </w:p>
        </w:tc>
        <w:tc>
          <w:tcPr>
            <w:tcW w:w="322" w:type="dxa"/>
          </w:tcPr>
          <w:p w:rsidR="00C35AB0" w:rsidRPr="00AD4609" w:rsidRDefault="00C35AB0" w:rsidP="00A41E8D">
            <w:pPr>
              <w:pStyle w:val="a8"/>
              <w:spacing w:before="0" w:beforeAutospacing="0" w:after="0" w:afterAutospacing="0"/>
              <w:jc w:val="center"/>
              <w:rPr>
                <w:bCs/>
              </w:rPr>
            </w:pPr>
            <w:r w:rsidRPr="00AD4609">
              <w:rPr>
                <w:bCs/>
              </w:rPr>
              <w:t>2</w:t>
            </w:r>
          </w:p>
        </w:tc>
        <w:tc>
          <w:tcPr>
            <w:tcW w:w="1581" w:type="dxa"/>
            <w:vMerge w:val="restart"/>
          </w:tcPr>
          <w:p w:rsidR="00C35AB0" w:rsidRPr="00AD4609" w:rsidRDefault="00C35AB0" w:rsidP="00A41E8D">
            <w:pPr>
              <w:ind w:left="60"/>
              <w:rPr>
                <w:rStyle w:val="aa"/>
                <w:rFonts w:ascii="Times New Roman" w:hAnsi="Times New Roman"/>
                <w:b w:val="0"/>
                <w:sz w:val="24"/>
                <w:szCs w:val="24"/>
              </w:rPr>
            </w:pPr>
            <w:r w:rsidRPr="00AD4609">
              <w:rPr>
                <w:rStyle w:val="230"/>
                <w:rFonts w:ascii="Times New Roman" w:hAnsi="Times New Roman"/>
                <w:sz w:val="24"/>
                <w:szCs w:val="24"/>
              </w:rPr>
              <w:t xml:space="preserve">Осень </w:t>
            </w:r>
          </w:p>
        </w:tc>
        <w:tc>
          <w:tcPr>
            <w:tcW w:w="1843" w:type="dxa"/>
          </w:tcPr>
          <w:p w:rsidR="00C35AB0" w:rsidRPr="00AD4609" w:rsidRDefault="00C35AB0" w:rsidP="00A41E8D">
            <w:pPr>
              <w:spacing w:line="206" w:lineRule="exact"/>
              <w:ind w:left="80"/>
              <w:rPr>
                <w:rStyle w:val="aa"/>
                <w:rFonts w:ascii="Times New Roman" w:hAnsi="Times New Roman"/>
                <w:b w:val="0"/>
                <w:sz w:val="24"/>
                <w:szCs w:val="24"/>
              </w:rPr>
            </w:pPr>
            <w:r w:rsidRPr="00AD4609">
              <w:rPr>
                <w:rStyle w:val="100"/>
                <w:rFonts w:ascii="Times New Roman" w:eastAsiaTheme="minorEastAsia" w:hAnsi="Times New Roman" w:cs="Times New Roman"/>
                <w:sz w:val="24"/>
                <w:szCs w:val="24"/>
              </w:rPr>
              <w:t>Кладовая природы</w:t>
            </w:r>
          </w:p>
        </w:tc>
        <w:tc>
          <w:tcPr>
            <w:tcW w:w="1786" w:type="dxa"/>
          </w:tcPr>
          <w:p w:rsidR="00C35AB0" w:rsidRPr="00AD4609" w:rsidRDefault="00C35AB0" w:rsidP="00A41E8D">
            <w:pPr>
              <w:pStyle w:val="a8"/>
              <w:spacing w:before="0" w:beforeAutospacing="0" w:after="0" w:afterAutospacing="0"/>
              <w:jc w:val="center"/>
              <w:rPr>
                <w:bCs/>
              </w:rPr>
            </w:pPr>
            <w:r w:rsidRPr="00AD4609">
              <w:rPr>
                <w:rStyle w:val="230"/>
                <w:sz w:val="24"/>
                <w:szCs w:val="24"/>
              </w:rPr>
              <w:t>Здравствуй, детский сад!</w:t>
            </w:r>
          </w:p>
        </w:tc>
        <w:tc>
          <w:tcPr>
            <w:tcW w:w="1854" w:type="dxa"/>
          </w:tcPr>
          <w:p w:rsidR="00C35AB0" w:rsidRPr="00AD4609" w:rsidRDefault="00C35AB0" w:rsidP="00A41E8D">
            <w:pPr>
              <w:spacing w:line="206" w:lineRule="exact"/>
              <w:ind w:left="60"/>
              <w:rPr>
                <w:rStyle w:val="aa"/>
                <w:rFonts w:ascii="Times New Roman" w:hAnsi="Times New Roman"/>
                <w:b w:val="0"/>
                <w:sz w:val="24"/>
                <w:szCs w:val="24"/>
              </w:rPr>
            </w:pPr>
            <w:r w:rsidRPr="00AD4609">
              <w:rPr>
                <w:rStyle w:val="100"/>
                <w:rFonts w:ascii="Times New Roman" w:eastAsiaTheme="minorEastAsia" w:hAnsi="Times New Roman" w:cs="Times New Roman"/>
                <w:sz w:val="24"/>
                <w:szCs w:val="24"/>
              </w:rPr>
              <w:t xml:space="preserve"> Во саду ли в огороде</w:t>
            </w:r>
          </w:p>
        </w:tc>
        <w:tc>
          <w:tcPr>
            <w:tcW w:w="1910"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Я человек</w:t>
            </w:r>
          </w:p>
        </w:tc>
        <w:tc>
          <w:tcPr>
            <w:tcW w:w="1538" w:type="dxa"/>
          </w:tcPr>
          <w:p w:rsidR="00C35AB0" w:rsidRPr="00AD4609" w:rsidRDefault="00C35AB0" w:rsidP="00A41E8D">
            <w:pPr>
              <w:pStyle w:val="a8"/>
              <w:spacing w:before="0" w:beforeAutospacing="0" w:after="0" w:afterAutospacing="0"/>
              <w:rPr>
                <w:rStyle w:val="aa"/>
                <w:b w:val="0"/>
              </w:rPr>
            </w:pPr>
            <w:r w:rsidRPr="00AD4609">
              <w:rPr>
                <w:rStyle w:val="aa"/>
                <w:b w:val="0"/>
              </w:rPr>
              <w:t>Детский сад</w:t>
            </w:r>
          </w:p>
        </w:tc>
        <w:tc>
          <w:tcPr>
            <w:tcW w:w="1896" w:type="dxa"/>
          </w:tcPr>
          <w:p w:rsidR="00C35AB0" w:rsidRPr="00AD4609" w:rsidRDefault="00C35AB0" w:rsidP="00A41E8D">
            <w:pPr>
              <w:spacing w:line="206" w:lineRule="exact"/>
              <w:ind w:left="60"/>
              <w:rPr>
                <w:rStyle w:val="100"/>
                <w:rFonts w:ascii="Times New Roman" w:eastAsiaTheme="minorEastAsia" w:hAnsi="Times New Roman" w:cs="Times New Roman"/>
                <w:sz w:val="24"/>
                <w:szCs w:val="24"/>
              </w:rPr>
            </w:pPr>
          </w:p>
          <w:p w:rsidR="00C35AB0" w:rsidRPr="00AD4609" w:rsidRDefault="00C35AB0" w:rsidP="00A41E8D">
            <w:pPr>
              <w:spacing w:line="206" w:lineRule="exact"/>
              <w:ind w:left="60"/>
              <w:rPr>
                <w:rStyle w:val="aa"/>
                <w:rFonts w:ascii="Times New Roman" w:hAnsi="Times New Roman"/>
                <w:b w:val="0"/>
                <w:sz w:val="24"/>
                <w:szCs w:val="24"/>
              </w:rPr>
            </w:pPr>
            <w:r w:rsidRPr="00AD4609">
              <w:rPr>
                <w:rStyle w:val="100"/>
                <w:rFonts w:ascii="Times New Roman" w:eastAsiaTheme="minorEastAsia" w:hAnsi="Times New Roman" w:cs="Times New Roman"/>
                <w:sz w:val="24"/>
                <w:szCs w:val="24"/>
              </w:rPr>
              <w:t>Ранняя осень</w:t>
            </w:r>
          </w:p>
        </w:tc>
        <w:tc>
          <w:tcPr>
            <w:tcW w:w="1866" w:type="dxa"/>
          </w:tcPr>
          <w:p w:rsidR="00C35AB0" w:rsidRPr="00AD4609" w:rsidRDefault="00C35AB0" w:rsidP="00A41E8D">
            <w:pPr>
              <w:pStyle w:val="a8"/>
              <w:spacing w:before="0" w:beforeAutospacing="0" w:after="0" w:afterAutospacing="0"/>
              <w:jc w:val="center"/>
              <w:rPr>
                <w:bCs/>
              </w:rPr>
            </w:pPr>
            <w:r w:rsidRPr="00AD4609">
              <w:rPr>
                <w:bCs/>
              </w:rPr>
              <w:t>Осень</w:t>
            </w:r>
          </w:p>
        </w:tc>
      </w:tr>
      <w:tr w:rsidR="00C35AB0" w:rsidRPr="00AD4609" w:rsidTr="00D868FF">
        <w:tc>
          <w:tcPr>
            <w:tcW w:w="473" w:type="dxa"/>
            <w:vMerge/>
          </w:tcPr>
          <w:p w:rsidR="00C35AB0" w:rsidRPr="00AD4609" w:rsidRDefault="00C35AB0" w:rsidP="00A41E8D">
            <w:pPr>
              <w:pStyle w:val="a8"/>
              <w:spacing w:before="0" w:beforeAutospacing="0" w:after="0" w:afterAutospacing="0"/>
              <w:jc w:val="center"/>
              <w:rPr>
                <w:bCs/>
              </w:rPr>
            </w:pPr>
          </w:p>
        </w:tc>
        <w:tc>
          <w:tcPr>
            <w:tcW w:w="322" w:type="dxa"/>
          </w:tcPr>
          <w:p w:rsidR="00C35AB0" w:rsidRPr="00AD4609" w:rsidRDefault="00C35AB0" w:rsidP="00A41E8D">
            <w:pPr>
              <w:pStyle w:val="a8"/>
              <w:spacing w:before="0" w:beforeAutospacing="0" w:after="0" w:afterAutospacing="0"/>
              <w:jc w:val="center"/>
              <w:rPr>
                <w:bCs/>
              </w:rPr>
            </w:pPr>
            <w:r w:rsidRPr="00AD4609">
              <w:rPr>
                <w:bCs/>
              </w:rPr>
              <w:t>3</w:t>
            </w:r>
          </w:p>
        </w:tc>
        <w:tc>
          <w:tcPr>
            <w:tcW w:w="1581" w:type="dxa"/>
            <w:vMerge/>
          </w:tcPr>
          <w:p w:rsidR="00C35AB0" w:rsidRPr="00AD4609" w:rsidRDefault="00C35AB0" w:rsidP="00A41E8D">
            <w:pPr>
              <w:pStyle w:val="a8"/>
              <w:spacing w:before="0" w:beforeAutospacing="0" w:after="0" w:afterAutospacing="0"/>
              <w:jc w:val="center"/>
              <w:rPr>
                <w:rStyle w:val="aa"/>
                <w:b w:val="0"/>
              </w:rPr>
            </w:pPr>
          </w:p>
        </w:tc>
        <w:tc>
          <w:tcPr>
            <w:tcW w:w="1843"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Золотая осень</w:t>
            </w:r>
          </w:p>
        </w:tc>
        <w:tc>
          <w:tcPr>
            <w:tcW w:w="1786" w:type="dxa"/>
          </w:tcPr>
          <w:p w:rsidR="00C35AB0" w:rsidRPr="00AD4609" w:rsidRDefault="00C35AB0" w:rsidP="00A41E8D">
            <w:pPr>
              <w:shd w:val="clear" w:color="auto" w:fill="FFFFFF"/>
              <w:ind w:firstLine="360"/>
              <w:jc w:val="both"/>
              <w:rPr>
                <w:rFonts w:ascii="Times New Roman" w:hAnsi="Times New Roman"/>
                <w:bCs/>
                <w:sz w:val="24"/>
                <w:szCs w:val="24"/>
              </w:rPr>
            </w:pPr>
            <w:r w:rsidRPr="00AD4609">
              <w:rPr>
                <w:rFonts w:ascii="Times New Roman" w:hAnsi="Times New Roman"/>
                <w:bCs/>
                <w:sz w:val="24"/>
                <w:szCs w:val="24"/>
              </w:rPr>
              <w:t>Осень. Признаки осени</w:t>
            </w:r>
          </w:p>
        </w:tc>
        <w:tc>
          <w:tcPr>
            <w:tcW w:w="1854"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Осенины. Лес словно терем расписной»</w:t>
            </w:r>
          </w:p>
        </w:tc>
        <w:tc>
          <w:tcPr>
            <w:tcW w:w="1910"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Кладовая природы</w:t>
            </w:r>
          </w:p>
        </w:tc>
        <w:tc>
          <w:tcPr>
            <w:tcW w:w="1538" w:type="dxa"/>
          </w:tcPr>
          <w:p w:rsidR="00C35AB0" w:rsidRPr="00AD4609" w:rsidRDefault="00C35AB0" w:rsidP="00A41E8D">
            <w:pPr>
              <w:pStyle w:val="a8"/>
              <w:spacing w:before="0" w:beforeAutospacing="0" w:after="0" w:afterAutospacing="0"/>
              <w:rPr>
                <w:rStyle w:val="aa"/>
                <w:b w:val="0"/>
              </w:rPr>
            </w:pPr>
            <w:r w:rsidRPr="00AD4609">
              <w:rPr>
                <w:rStyle w:val="aa"/>
                <w:b w:val="0"/>
              </w:rPr>
              <w:t>Дары осени</w:t>
            </w:r>
          </w:p>
        </w:tc>
        <w:tc>
          <w:tcPr>
            <w:tcW w:w="1896" w:type="dxa"/>
          </w:tcPr>
          <w:p w:rsidR="00C35AB0" w:rsidRPr="00AD4609" w:rsidRDefault="00C35AB0" w:rsidP="00A41E8D">
            <w:pPr>
              <w:pStyle w:val="a8"/>
              <w:spacing w:before="0" w:beforeAutospacing="0" w:after="0" w:afterAutospacing="0"/>
              <w:rPr>
                <w:rStyle w:val="aa"/>
                <w:b w:val="0"/>
              </w:rPr>
            </w:pPr>
            <w:r w:rsidRPr="00AD4609">
              <w:rPr>
                <w:rStyle w:val="aa"/>
                <w:b w:val="0"/>
              </w:rPr>
              <w:t>Дары осени</w:t>
            </w:r>
          </w:p>
        </w:tc>
        <w:tc>
          <w:tcPr>
            <w:tcW w:w="1866" w:type="dxa"/>
          </w:tcPr>
          <w:p w:rsidR="00C35AB0" w:rsidRPr="00AD4609" w:rsidRDefault="00C35AB0" w:rsidP="00A41E8D">
            <w:pPr>
              <w:pStyle w:val="a8"/>
              <w:spacing w:before="0" w:beforeAutospacing="0" w:after="0" w:afterAutospacing="0"/>
              <w:jc w:val="center"/>
              <w:rPr>
                <w:bCs/>
              </w:rPr>
            </w:pPr>
            <w:r w:rsidRPr="00AD4609">
              <w:rPr>
                <w:bCs/>
              </w:rPr>
              <w:t>Осень</w:t>
            </w:r>
          </w:p>
        </w:tc>
      </w:tr>
      <w:tr w:rsidR="00C35AB0" w:rsidRPr="00AD4609" w:rsidTr="00D868FF">
        <w:tc>
          <w:tcPr>
            <w:tcW w:w="473" w:type="dxa"/>
            <w:vMerge/>
          </w:tcPr>
          <w:p w:rsidR="00C35AB0" w:rsidRPr="00AD4609" w:rsidRDefault="00C35AB0" w:rsidP="00A41E8D">
            <w:pPr>
              <w:pStyle w:val="a8"/>
              <w:spacing w:before="0" w:beforeAutospacing="0" w:after="0" w:afterAutospacing="0"/>
              <w:jc w:val="center"/>
              <w:rPr>
                <w:bCs/>
              </w:rPr>
            </w:pPr>
          </w:p>
        </w:tc>
        <w:tc>
          <w:tcPr>
            <w:tcW w:w="322" w:type="dxa"/>
          </w:tcPr>
          <w:p w:rsidR="00C35AB0" w:rsidRPr="00AD4609" w:rsidRDefault="00C35AB0" w:rsidP="00A41E8D">
            <w:pPr>
              <w:pStyle w:val="a8"/>
              <w:spacing w:before="0" w:beforeAutospacing="0" w:after="0" w:afterAutospacing="0"/>
              <w:jc w:val="center"/>
              <w:rPr>
                <w:bCs/>
              </w:rPr>
            </w:pPr>
            <w:r w:rsidRPr="00AD4609">
              <w:rPr>
                <w:bCs/>
              </w:rPr>
              <w:t>4</w:t>
            </w:r>
          </w:p>
        </w:tc>
        <w:tc>
          <w:tcPr>
            <w:tcW w:w="1581" w:type="dxa"/>
            <w:vMerge/>
          </w:tcPr>
          <w:p w:rsidR="00C35AB0" w:rsidRPr="00AD4609" w:rsidRDefault="00C35AB0" w:rsidP="00A41E8D">
            <w:pPr>
              <w:pStyle w:val="a8"/>
              <w:spacing w:before="0" w:beforeAutospacing="0" w:after="0" w:afterAutospacing="0"/>
              <w:jc w:val="center"/>
              <w:rPr>
                <w:rStyle w:val="aa"/>
                <w:b w:val="0"/>
              </w:rPr>
            </w:pPr>
          </w:p>
        </w:tc>
        <w:tc>
          <w:tcPr>
            <w:tcW w:w="1843"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Животные осенью</w:t>
            </w:r>
          </w:p>
        </w:tc>
        <w:tc>
          <w:tcPr>
            <w:tcW w:w="1786" w:type="dxa"/>
          </w:tcPr>
          <w:p w:rsidR="00C35AB0" w:rsidRPr="00AD4609" w:rsidRDefault="00C35AB0" w:rsidP="00A41E8D">
            <w:pPr>
              <w:pStyle w:val="a8"/>
              <w:spacing w:before="0" w:beforeAutospacing="0" w:after="0" w:afterAutospacing="0"/>
              <w:jc w:val="center"/>
              <w:rPr>
                <w:bCs/>
              </w:rPr>
            </w:pPr>
            <w:r w:rsidRPr="00AD4609">
              <w:rPr>
                <w:bCs/>
              </w:rPr>
              <w:t>Грибы. Ягоды</w:t>
            </w:r>
          </w:p>
        </w:tc>
        <w:tc>
          <w:tcPr>
            <w:tcW w:w="1854"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Сбор семян, природного материала</w:t>
            </w:r>
          </w:p>
        </w:tc>
        <w:tc>
          <w:tcPr>
            <w:tcW w:w="1910"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Зеленый огонек</w:t>
            </w:r>
          </w:p>
        </w:tc>
        <w:tc>
          <w:tcPr>
            <w:tcW w:w="1538" w:type="dxa"/>
          </w:tcPr>
          <w:p w:rsidR="00C35AB0" w:rsidRPr="00AD4609" w:rsidRDefault="00C35AB0" w:rsidP="00A41E8D">
            <w:pPr>
              <w:pStyle w:val="a8"/>
              <w:spacing w:before="0" w:beforeAutospacing="0" w:after="0" w:afterAutospacing="0"/>
              <w:rPr>
                <w:rStyle w:val="aa"/>
                <w:b w:val="0"/>
              </w:rPr>
            </w:pPr>
            <w:r w:rsidRPr="00AD4609">
              <w:rPr>
                <w:rStyle w:val="aa"/>
                <w:b w:val="0"/>
              </w:rPr>
              <w:t>Дары осени</w:t>
            </w:r>
          </w:p>
        </w:tc>
        <w:tc>
          <w:tcPr>
            <w:tcW w:w="1896" w:type="dxa"/>
          </w:tcPr>
          <w:p w:rsidR="00C35AB0" w:rsidRPr="00AD4609" w:rsidRDefault="00C35AB0" w:rsidP="00A41E8D">
            <w:pPr>
              <w:pStyle w:val="a8"/>
              <w:spacing w:before="0" w:beforeAutospacing="0" w:after="0" w:afterAutospacing="0"/>
              <w:rPr>
                <w:rStyle w:val="aa"/>
                <w:b w:val="0"/>
              </w:rPr>
            </w:pPr>
            <w:r w:rsidRPr="00AD4609">
              <w:rPr>
                <w:rStyle w:val="aa"/>
                <w:b w:val="0"/>
              </w:rPr>
              <w:t>Животный мир осенью</w:t>
            </w:r>
          </w:p>
        </w:tc>
        <w:tc>
          <w:tcPr>
            <w:tcW w:w="1866" w:type="dxa"/>
          </w:tcPr>
          <w:p w:rsidR="00C35AB0" w:rsidRPr="00AD4609" w:rsidRDefault="00C35AB0" w:rsidP="00A41E8D">
            <w:pPr>
              <w:pStyle w:val="a8"/>
              <w:spacing w:before="0" w:beforeAutospacing="0" w:after="0" w:afterAutospacing="0"/>
              <w:jc w:val="center"/>
              <w:rPr>
                <w:bCs/>
              </w:rPr>
            </w:pPr>
            <w:r w:rsidRPr="00AD4609">
              <w:rPr>
                <w:bCs/>
              </w:rPr>
              <w:t>Осень</w:t>
            </w:r>
          </w:p>
        </w:tc>
      </w:tr>
      <w:tr w:rsidR="00C35AB0" w:rsidRPr="00AD4609" w:rsidTr="00D868FF">
        <w:tc>
          <w:tcPr>
            <w:tcW w:w="473" w:type="dxa"/>
            <w:vMerge w:val="restart"/>
            <w:textDirection w:val="btLr"/>
          </w:tcPr>
          <w:p w:rsidR="00C35AB0" w:rsidRPr="00AD4609" w:rsidRDefault="00C35AB0" w:rsidP="00A41E8D">
            <w:pPr>
              <w:pStyle w:val="a8"/>
              <w:spacing w:before="0" w:beforeAutospacing="0" w:after="0" w:afterAutospacing="0"/>
              <w:ind w:left="113" w:right="113"/>
              <w:jc w:val="center"/>
              <w:rPr>
                <w:bCs/>
              </w:rPr>
            </w:pPr>
            <w:r w:rsidRPr="00AD4609">
              <w:rPr>
                <w:bCs/>
              </w:rPr>
              <w:t>октябрь</w:t>
            </w:r>
          </w:p>
        </w:tc>
        <w:tc>
          <w:tcPr>
            <w:tcW w:w="322" w:type="dxa"/>
          </w:tcPr>
          <w:p w:rsidR="00C35AB0" w:rsidRPr="00AD4609" w:rsidRDefault="00C35AB0" w:rsidP="00A41E8D">
            <w:pPr>
              <w:pStyle w:val="a8"/>
              <w:spacing w:before="0" w:beforeAutospacing="0" w:after="0" w:afterAutospacing="0"/>
              <w:jc w:val="center"/>
              <w:rPr>
                <w:bCs/>
              </w:rPr>
            </w:pPr>
            <w:r w:rsidRPr="00AD4609">
              <w:rPr>
                <w:bCs/>
              </w:rPr>
              <w:t>1</w:t>
            </w:r>
          </w:p>
        </w:tc>
        <w:tc>
          <w:tcPr>
            <w:tcW w:w="1581" w:type="dxa"/>
            <w:vMerge w:val="restart"/>
          </w:tcPr>
          <w:p w:rsidR="00C35AB0" w:rsidRPr="00AD4609" w:rsidRDefault="00C35AB0" w:rsidP="00A41E8D">
            <w:pPr>
              <w:pStyle w:val="a8"/>
              <w:spacing w:before="0" w:beforeAutospacing="0" w:after="0" w:afterAutospacing="0"/>
              <w:jc w:val="center"/>
              <w:rPr>
                <w:rStyle w:val="aa"/>
                <w:b w:val="0"/>
              </w:rPr>
            </w:pPr>
            <w:r w:rsidRPr="00AD4609">
              <w:rPr>
                <w:rStyle w:val="10ArialUnicodeMS7pt0pt"/>
                <w:rFonts w:ascii="Times New Roman" w:hAnsi="Times New Roman" w:cs="Times New Roman"/>
                <w:i w:val="0"/>
                <w:sz w:val="24"/>
                <w:szCs w:val="24"/>
              </w:rPr>
              <w:t xml:space="preserve">Я в мире человек </w:t>
            </w:r>
          </w:p>
        </w:tc>
        <w:tc>
          <w:tcPr>
            <w:tcW w:w="1843" w:type="dxa"/>
          </w:tcPr>
          <w:p w:rsidR="00C35AB0" w:rsidRPr="00AD4609" w:rsidRDefault="00C35AB0" w:rsidP="00A41E8D">
            <w:pPr>
              <w:pStyle w:val="a8"/>
              <w:spacing w:before="0" w:beforeAutospacing="0" w:after="0" w:afterAutospacing="0"/>
              <w:jc w:val="center"/>
              <w:rPr>
                <w:rStyle w:val="aa"/>
                <w:b w:val="0"/>
              </w:rPr>
            </w:pPr>
            <w:r w:rsidRPr="00AD4609">
              <w:rPr>
                <w:rStyle w:val="10ArialUnicodeMS7pt0pt"/>
                <w:rFonts w:ascii="Times New Roman" w:hAnsi="Times New Roman" w:cs="Times New Roman"/>
                <w:i w:val="0"/>
                <w:sz w:val="24"/>
                <w:szCs w:val="24"/>
              </w:rPr>
              <w:t xml:space="preserve">Я и моя семья </w:t>
            </w:r>
          </w:p>
        </w:tc>
        <w:tc>
          <w:tcPr>
            <w:tcW w:w="1786" w:type="dxa"/>
          </w:tcPr>
          <w:p w:rsidR="00C35AB0" w:rsidRPr="00AD4609" w:rsidRDefault="00C35AB0" w:rsidP="00A41E8D">
            <w:pPr>
              <w:pStyle w:val="a8"/>
              <w:spacing w:before="0" w:beforeAutospacing="0" w:after="0" w:afterAutospacing="0"/>
              <w:jc w:val="center"/>
              <w:rPr>
                <w:bCs/>
              </w:rPr>
            </w:pPr>
            <w:r w:rsidRPr="00AD4609">
              <w:rPr>
                <w:bCs/>
                <w:bdr w:val="none" w:sz="0" w:space="0" w:color="auto" w:frame="1"/>
              </w:rPr>
              <w:t>Семья. Имена родителей, состав семьи»</w:t>
            </w:r>
          </w:p>
        </w:tc>
        <w:tc>
          <w:tcPr>
            <w:tcW w:w="1854" w:type="dxa"/>
          </w:tcPr>
          <w:p w:rsidR="00C35AB0" w:rsidRPr="00AD4609" w:rsidRDefault="00C35AB0" w:rsidP="00A41E8D">
            <w:pPr>
              <w:pStyle w:val="a8"/>
              <w:spacing w:before="0" w:beforeAutospacing="0" w:after="0" w:afterAutospacing="0"/>
              <w:jc w:val="center"/>
              <w:rPr>
                <w:rStyle w:val="aa"/>
                <w:b w:val="0"/>
              </w:rPr>
            </w:pPr>
            <w:r w:rsidRPr="00AD4609">
              <w:rPr>
                <w:rStyle w:val="100"/>
                <w:rFonts w:ascii="Times New Roman" w:hAnsi="Times New Roman" w:cs="Times New Roman"/>
                <w:sz w:val="24"/>
                <w:szCs w:val="24"/>
              </w:rPr>
              <w:t>Неделя семьи. Проект Счастливый выходной день</w:t>
            </w:r>
          </w:p>
        </w:tc>
        <w:tc>
          <w:tcPr>
            <w:tcW w:w="1910" w:type="dxa"/>
          </w:tcPr>
          <w:p w:rsidR="00C35AB0" w:rsidRPr="00AD4609" w:rsidRDefault="00C35AB0" w:rsidP="00A41E8D">
            <w:pPr>
              <w:pStyle w:val="a8"/>
              <w:spacing w:before="0" w:beforeAutospacing="0" w:after="0" w:afterAutospacing="0"/>
              <w:jc w:val="center"/>
              <w:rPr>
                <w:rStyle w:val="aa"/>
                <w:b w:val="0"/>
              </w:rPr>
            </w:pPr>
            <w:r w:rsidRPr="00AD4609">
              <w:rPr>
                <w:rStyle w:val="100"/>
                <w:rFonts w:ascii="Times New Roman" w:hAnsi="Times New Roman" w:cs="Times New Roman"/>
                <w:sz w:val="24"/>
                <w:szCs w:val="24"/>
              </w:rPr>
              <w:t xml:space="preserve"> Семья вместе, душа на месте</w:t>
            </w:r>
          </w:p>
        </w:tc>
        <w:tc>
          <w:tcPr>
            <w:tcW w:w="1538" w:type="dxa"/>
          </w:tcPr>
          <w:p w:rsidR="00C35AB0" w:rsidRPr="00AD4609" w:rsidRDefault="00C35AB0" w:rsidP="00A41E8D">
            <w:pPr>
              <w:pStyle w:val="a8"/>
              <w:spacing w:before="0" w:beforeAutospacing="0" w:after="0" w:afterAutospacing="0"/>
              <w:rPr>
                <w:rStyle w:val="aa"/>
                <w:b w:val="0"/>
              </w:rPr>
            </w:pPr>
            <w:r w:rsidRPr="00AD4609">
              <w:rPr>
                <w:rStyle w:val="aa"/>
                <w:b w:val="0"/>
              </w:rPr>
              <w:t>Я вырасту здоровым</w:t>
            </w:r>
          </w:p>
        </w:tc>
        <w:tc>
          <w:tcPr>
            <w:tcW w:w="1896" w:type="dxa"/>
          </w:tcPr>
          <w:p w:rsidR="00C35AB0" w:rsidRPr="00AD4609" w:rsidRDefault="00C35AB0" w:rsidP="00A41E8D">
            <w:pPr>
              <w:pStyle w:val="a8"/>
              <w:spacing w:before="0" w:beforeAutospacing="0" w:after="0" w:afterAutospacing="0"/>
              <w:rPr>
                <w:rStyle w:val="aa"/>
                <w:b w:val="0"/>
              </w:rPr>
            </w:pPr>
            <w:r w:rsidRPr="00AD4609">
              <w:rPr>
                <w:rStyle w:val="23Arial8pt0pt"/>
                <w:rFonts w:ascii="Times New Roman" w:hAnsi="Times New Roman" w:cs="Times New Roman"/>
                <w:i w:val="0"/>
                <w:sz w:val="24"/>
                <w:szCs w:val="24"/>
              </w:rPr>
              <w:t>Золотая осень</w:t>
            </w:r>
          </w:p>
        </w:tc>
        <w:tc>
          <w:tcPr>
            <w:tcW w:w="1866" w:type="dxa"/>
          </w:tcPr>
          <w:p w:rsidR="00C35AB0" w:rsidRPr="00AD4609" w:rsidRDefault="00C35AB0" w:rsidP="00A41E8D">
            <w:pPr>
              <w:pStyle w:val="a8"/>
              <w:spacing w:before="0" w:beforeAutospacing="0" w:after="0" w:afterAutospacing="0"/>
              <w:jc w:val="center"/>
              <w:rPr>
                <w:bCs/>
              </w:rPr>
            </w:pPr>
            <w:r w:rsidRPr="00AD4609">
              <w:rPr>
                <w:bCs/>
              </w:rPr>
              <w:t>Проект Подводный мир</w:t>
            </w:r>
          </w:p>
        </w:tc>
      </w:tr>
      <w:tr w:rsidR="00C35AB0" w:rsidRPr="00AD4609" w:rsidTr="00D868FF">
        <w:tc>
          <w:tcPr>
            <w:tcW w:w="473" w:type="dxa"/>
            <w:vMerge/>
          </w:tcPr>
          <w:p w:rsidR="00C35AB0" w:rsidRPr="00AD4609" w:rsidRDefault="00C35AB0" w:rsidP="00A41E8D">
            <w:pPr>
              <w:pStyle w:val="a8"/>
              <w:spacing w:before="0" w:beforeAutospacing="0" w:after="0" w:afterAutospacing="0"/>
              <w:jc w:val="center"/>
              <w:rPr>
                <w:bCs/>
              </w:rPr>
            </w:pPr>
          </w:p>
        </w:tc>
        <w:tc>
          <w:tcPr>
            <w:tcW w:w="322" w:type="dxa"/>
          </w:tcPr>
          <w:p w:rsidR="00C35AB0" w:rsidRPr="00AD4609" w:rsidRDefault="00C35AB0" w:rsidP="00A41E8D">
            <w:pPr>
              <w:pStyle w:val="a8"/>
              <w:spacing w:before="0" w:beforeAutospacing="0" w:after="0" w:afterAutospacing="0"/>
              <w:jc w:val="center"/>
              <w:rPr>
                <w:bCs/>
              </w:rPr>
            </w:pPr>
            <w:r w:rsidRPr="00AD4609">
              <w:rPr>
                <w:bCs/>
              </w:rPr>
              <w:t>2</w:t>
            </w:r>
          </w:p>
        </w:tc>
        <w:tc>
          <w:tcPr>
            <w:tcW w:w="1581" w:type="dxa"/>
            <w:vMerge/>
          </w:tcPr>
          <w:p w:rsidR="00C35AB0" w:rsidRPr="00AD4609" w:rsidRDefault="00C35AB0" w:rsidP="00A41E8D">
            <w:pPr>
              <w:pStyle w:val="a8"/>
              <w:spacing w:before="0" w:beforeAutospacing="0" w:after="0" w:afterAutospacing="0"/>
              <w:jc w:val="center"/>
              <w:rPr>
                <w:rStyle w:val="aa"/>
                <w:b w:val="0"/>
              </w:rPr>
            </w:pPr>
          </w:p>
        </w:tc>
        <w:tc>
          <w:tcPr>
            <w:tcW w:w="1843" w:type="dxa"/>
          </w:tcPr>
          <w:p w:rsidR="00C35AB0" w:rsidRPr="00AD4609" w:rsidRDefault="00C35AB0" w:rsidP="00A41E8D">
            <w:pPr>
              <w:pStyle w:val="a8"/>
              <w:spacing w:before="0" w:beforeAutospacing="0" w:after="0" w:afterAutospacing="0"/>
              <w:jc w:val="center"/>
              <w:rPr>
                <w:rStyle w:val="aa"/>
                <w:b w:val="0"/>
              </w:rPr>
            </w:pPr>
            <w:r w:rsidRPr="00AD4609">
              <w:rPr>
                <w:rStyle w:val="10ArialUnicodeMS7pt0pt"/>
                <w:rFonts w:ascii="Times New Roman" w:hAnsi="Times New Roman" w:cs="Times New Roman"/>
                <w:i w:val="0"/>
                <w:sz w:val="24"/>
                <w:szCs w:val="24"/>
              </w:rPr>
              <w:t>Я и моя семья</w:t>
            </w:r>
          </w:p>
        </w:tc>
        <w:tc>
          <w:tcPr>
            <w:tcW w:w="1786" w:type="dxa"/>
          </w:tcPr>
          <w:p w:rsidR="00C35AB0" w:rsidRPr="00AD4609" w:rsidRDefault="00C35AB0" w:rsidP="00A41E8D">
            <w:pPr>
              <w:pStyle w:val="a8"/>
              <w:tabs>
                <w:tab w:val="left" w:pos="240"/>
                <w:tab w:val="center" w:pos="899"/>
              </w:tabs>
              <w:spacing w:before="0" w:beforeAutospacing="0" w:after="0" w:afterAutospacing="0"/>
              <w:rPr>
                <w:bCs/>
              </w:rPr>
            </w:pPr>
            <w:r w:rsidRPr="00AD4609">
              <w:rPr>
                <w:bCs/>
                <w:bdr w:val="none" w:sz="0" w:space="0" w:color="auto" w:frame="1"/>
              </w:rPr>
              <w:tab/>
              <w:t>Человек и части его тела</w:t>
            </w:r>
          </w:p>
        </w:tc>
        <w:tc>
          <w:tcPr>
            <w:tcW w:w="1854"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Как звери и птицы готовятся к зиме</w:t>
            </w:r>
          </w:p>
        </w:tc>
        <w:tc>
          <w:tcPr>
            <w:tcW w:w="1910"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Найди следы осени</w:t>
            </w:r>
          </w:p>
        </w:tc>
        <w:tc>
          <w:tcPr>
            <w:tcW w:w="1538" w:type="dxa"/>
          </w:tcPr>
          <w:p w:rsidR="00C35AB0" w:rsidRPr="00AD4609" w:rsidRDefault="00C35AB0" w:rsidP="00A41E8D">
            <w:pPr>
              <w:pStyle w:val="a8"/>
              <w:spacing w:before="0" w:beforeAutospacing="0" w:after="0" w:afterAutospacing="0"/>
              <w:rPr>
                <w:rStyle w:val="aa"/>
                <w:b w:val="0"/>
              </w:rPr>
            </w:pPr>
            <w:r w:rsidRPr="00AD4609">
              <w:rPr>
                <w:rStyle w:val="aa"/>
                <w:b w:val="0"/>
              </w:rPr>
              <w:t>Я вырасту здоровым</w:t>
            </w:r>
          </w:p>
        </w:tc>
        <w:tc>
          <w:tcPr>
            <w:tcW w:w="1896" w:type="dxa"/>
          </w:tcPr>
          <w:p w:rsidR="00C35AB0" w:rsidRPr="00AD4609" w:rsidRDefault="00C35AB0" w:rsidP="00A41E8D">
            <w:pPr>
              <w:pStyle w:val="a8"/>
              <w:spacing w:before="0" w:beforeAutospacing="0" w:after="0" w:afterAutospacing="0"/>
              <w:rPr>
                <w:rStyle w:val="aa"/>
                <w:b w:val="0"/>
              </w:rPr>
            </w:pPr>
            <w:r w:rsidRPr="00AD4609">
              <w:rPr>
                <w:rStyle w:val="aa"/>
                <w:b w:val="0"/>
              </w:rPr>
              <w:t>Осенний труд людей</w:t>
            </w:r>
          </w:p>
        </w:tc>
        <w:tc>
          <w:tcPr>
            <w:tcW w:w="1866" w:type="dxa"/>
          </w:tcPr>
          <w:p w:rsidR="00C35AB0" w:rsidRPr="00AD4609" w:rsidRDefault="00C35AB0" w:rsidP="00A41E8D">
            <w:pPr>
              <w:pStyle w:val="a8"/>
              <w:spacing w:before="0" w:beforeAutospacing="0" w:after="0" w:afterAutospacing="0"/>
              <w:jc w:val="center"/>
              <w:rPr>
                <w:bCs/>
              </w:rPr>
            </w:pPr>
            <w:r w:rsidRPr="00AD4609">
              <w:rPr>
                <w:bCs/>
              </w:rPr>
              <w:t>Я вырасту здоровым</w:t>
            </w:r>
          </w:p>
        </w:tc>
      </w:tr>
      <w:tr w:rsidR="00C35AB0" w:rsidRPr="00AD4609" w:rsidTr="00D868FF">
        <w:tc>
          <w:tcPr>
            <w:tcW w:w="473" w:type="dxa"/>
            <w:vMerge/>
          </w:tcPr>
          <w:p w:rsidR="00C35AB0" w:rsidRPr="00AD4609" w:rsidRDefault="00C35AB0" w:rsidP="00A41E8D">
            <w:pPr>
              <w:pStyle w:val="a8"/>
              <w:spacing w:before="0" w:beforeAutospacing="0" w:after="0" w:afterAutospacing="0"/>
              <w:jc w:val="center"/>
              <w:rPr>
                <w:bCs/>
              </w:rPr>
            </w:pPr>
          </w:p>
        </w:tc>
        <w:tc>
          <w:tcPr>
            <w:tcW w:w="322" w:type="dxa"/>
          </w:tcPr>
          <w:p w:rsidR="00C35AB0" w:rsidRPr="00AD4609" w:rsidRDefault="00C35AB0" w:rsidP="00A41E8D">
            <w:pPr>
              <w:pStyle w:val="a8"/>
              <w:spacing w:before="0" w:beforeAutospacing="0" w:after="0" w:afterAutospacing="0"/>
              <w:jc w:val="center"/>
              <w:rPr>
                <w:bCs/>
              </w:rPr>
            </w:pPr>
            <w:r w:rsidRPr="00AD4609">
              <w:rPr>
                <w:bCs/>
              </w:rPr>
              <w:t>3</w:t>
            </w:r>
          </w:p>
        </w:tc>
        <w:tc>
          <w:tcPr>
            <w:tcW w:w="1581" w:type="dxa"/>
            <w:vMerge w:val="restart"/>
          </w:tcPr>
          <w:p w:rsidR="00C35AB0" w:rsidRPr="00AD4609" w:rsidRDefault="00C35AB0" w:rsidP="00A41E8D">
            <w:pPr>
              <w:pStyle w:val="a8"/>
              <w:spacing w:before="0" w:beforeAutospacing="0" w:after="0" w:afterAutospacing="0"/>
              <w:jc w:val="center"/>
              <w:rPr>
                <w:rStyle w:val="aa"/>
                <w:b w:val="0"/>
              </w:rPr>
            </w:pPr>
            <w:r w:rsidRPr="00AD4609">
              <w:rPr>
                <w:rStyle w:val="10ArialUnicodeMS7pt0pt"/>
                <w:rFonts w:ascii="Times New Roman" w:hAnsi="Times New Roman" w:cs="Times New Roman"/>
                <w:i w:val="0"/>
                <w:sz w:val="24"/>
                <w:szCs w:val="24"/>
              </w:rPr>
              <w:t xml:space="preserve">Мой дом </w:t>
            </w:r>
          </w:p>
        </w:tc>
        <w:tc>
          <w:tcPr>
            <w:tcW w:w="1843" w:type="dxa"/>
          </w:tcPr>
          <w:p w:rsidR="00C35AB0" w:rsidRPr="00AD4609" w:rsidRDefault="00C35AB0" w:rsidP="00A41E8D">
            <w:pPr>
              <w:pStyle w:val="a8"/>
              <w:spacing w:before="0" w:beforeAutospacing="0" w:after="0" w:afterAutospacing="0"/>
              <w:jc w:val="center"/>
              <w:rPr>
                <w:rStyle w:val="aa"/>
                <w:b w:val="0"/>
              </w:rPr>
            </w:pPr>
            <w:r w:rsidRPr="00AD4609">
              <w:rPr>
                <w:rStyle w:val="10ArialUnicodeMS7pt0pt"/>
                <w:rFonts w:ascii="Times New Roman" w:hAnsi="Times New Roman" w:cs="Times New Roman"/>
                <w:i w:val="0"/>
                <w:sz w:val="24"/>
                <w:szCs w:val="24"/>
              </w:rPr>
              <w:t>Мой дом, мой город</w:t>
            </w:r>
          </w:p>
        </w:tc>
        <w:tc>
          <w:tcPr>
            <w:tcW w:w="1786" w:type="dxa"/>
          </w:tcPr>
          <w:p w:rsidR="00C35AB0" w:rsidRPr="00AD4609" w:rsidRDefault="00C35AB0" w:rsidP="00A41E8D">
            <w:pPr>
              <w:pStyle w:val="a8"/>
              <w:spacing w:before="0" w:beforeAutospacing="0" w:after="0" w:afterAutospacing="0"/>
              <w:jc w:val="center"/>
              <w:rPr>
                <w:bCs/>
              </w:rPr>
            </w:pPr>
            <w:r w:rsidRPr="00AD4609">
              <w:rPr>
                <w:bCs/>
                <w:bdr w:val="none" w:sz="0" w:space="0" w:color="auto" w:frame="1"/>
              </w:rPr>
              <w:t>Овощи</w:t>
            </w:r>
          </w:p>
        </w:tc>
        <w:tc>
          <w:tcPr>
            <w:tcW w:w="1854"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Неделя здоровья</w:t>
            </w:r>
          </w:p>
        </w:tc>
        <w:tc>
          <w:tcPr>
            <w:tcW w:w="1910" w:type="dxa"/>
          </w:tcPr>
          <w:p w:rsidR="00C35AB0" w:rsidRPr="00AD4609" w:rsidRDefault="00C35AB0" w:rsidP="00A41E8D">
            <w:pPr>
              <w:pStyle w:val="a8"/>
              <w:spacing w:before="0" w:beforeAutospacing="0" w:after="0" w:afterAutospacing="0"/>
              <w:jc w:val="center"/>
              <w:rPr>
                <w:rStyle w:val="aa"/>
                <w:b w:val="0"/>
              </w:rPr>
            </w:pPr>
            <w:r w:rsidRPr="00AD4609">
              <w:rPr>
                <w:rStyle w:val="100"/>
                <w:rFonts w:ascii="Times New Roman" w:hAnsi="Times New Roman" w:cs="Times New Roman"/>
                <w:sz w:val="24"/>
                <w:szCs w:val="24"/>
              </w:rPr>
              <w:t xml:space="preserve"> Животные осенью</w:t>
            </w:r>
          </w:p>
        </w:tc>
        <w:tc>
          <w:tcPr>
            <w:tcW w:w="1538" w:type="dxa"/>
          </w:tcPr>
          <w:p w:rsidR="00C35AB0" w:rsidRPr="00AD4609" w:rsidRDefault="00C35AB0" w:rsidP="00A41E8D">
            <w:pPr>
              <w:pStyle w:val="a8"/>
              <w:spacing w:before="0" w:beforeAutospacing="0" w:after="0" w:afterAutospacing="0"/>
              <w:rPr>
                <w:rStyle w:val="aa"/>
                <w:b w:val="0"/>
              </w:rPr>
            </w:pPr>
            <w:r w:rsidRPr="00AD4609">
              <w:rPr>
                <w:rStyle w:val="aa"/>
                <w:b w:val="0"/>
              </w:rPr>
              <w:t>«Дорожная безопасность</w:t>
            </w:r>
          </w:p>
        </w:tc>
        <w:tc>
          <w:tcPr>
            <w:tcW w:w="1896" w:type="dxa"/>
          </w:tcPr>
          <w:p w:rsidR="00C35AB0" w:rsidRPr="00AD4609" w:rsidRDefault="00C35AB0" w:rsidP="00A41E8D">
            <w:pPr>
              <w:pStyle w:val="a8"/>
              <w:spacing w:before="0" w:beforeAutospacing="0" w:after="0" w:afterAutospacing="0"/>
              <w:rPr>
                <w:rStyle w:val="aa"/>
                <w:b w:val="0"/>
              </w:rPr>
            </w:pPr>
            <w:r w:rsidRPr="00AD4609">
              <w:rPr>
                <w:rStyle w:val="100"/>
                <w:rFonts w:ascii="Times New Roman" w:hAnsi="Times New Roman" w:cs="Times New Roman"/>
                <w:sz w:val="24"/>
                <w:szCs w:val="24"/>
              </w:rPr>
              <w:t>Мое село</w:t>
            </w:r>
          </w:p>
        </w:tc>
        <w:tc>
          <w:tcPr>
            <w:tcW w:w="1866" w:type="dxa"/>
          </w:tcPr>
          <w:p w:rsidR="00C35AB0" w:rsidRPr="00AD4609" w:rsidRDefault="00C35AB0" w:rsidP="00A41E8D">
            <w:pPr>
              <w:pStyle w:val="a8"/>
              <w:spacing w:before="0" w:beforeAutospacing="0" w:after="0" w:afterAutospacing="0"/>
              <w:jc w:val="center"/>
              <w:rPr>
                <w:bCs/>
              </w:rPr>
            </w:pPr>
            <w:r w:rsidRPr="00AD4609">
              <w:rPr>
                <w:bCs/>
              </w:rPr>
              <w:t>День народного единства</w:t>
            </w:r>
          </w:p>
        </w:tc>
      </w:tr>
      <w:tr w:rsidR="00C35AB0" w:rsidRPr="00AD4609" w:rsidTr="00D868FF">
        <w:tc>
          <w:tcPr>
            <w:tcW w:w="473" w:type="dxa"/>
            <w:vMerge/>
          </w:tcPr>
          <w:p w:rsidR="00C35AB0" w:rsidRPr="00AD4609" w:rsidRDefault="00C35AB0" w:rsidP="00A41E8D">
            <w:pPr>
              <w:pStyle w:val="a8"/>
              <w:spacing w:before="0" w:beforeAutospacing="0" w:after="0" w:afterAutospacing="0"/>
              <w:jc w:val="center"/>
              <w:rPr>
                <w:bCs/>
              </w:rPr>
            </w:pPr>
          </w:p>
        </w:tc>
        <w:tc>
          <w:tcPr>
            <w:tcW w:w="322" w:type="dxa"/>
          </w:tcPr>
          <w:p w:rsidR="00C35AB0" w:rsidRPr="00AD4609" w:rsidRDefault="00C35AB0" w:rsidP="00A41E8D">
            <w:pPr>
              <w:pStyle w:val="a8"/>
              <w:spacing w:before="0" w:beforeAutospacing="0" w:after="0" w:afterAutospacing="0"/>
              <w:jc w:val="center"/>
              <w:rPr>
                <w:bCs/>
              </w:rPr>
            </w:pPr>
            <w:r w:rsidRPr="00AD4609">
              <w:rPr>
                <w:bCs/>
              </w:rPr>
              <w:t>4</w:t>
            </w:r>
          </w:p>
        </w:tc>
        <w:tc>
          <w:tcPr>
            <w:tcW w:w="1581" w:type="dxa"/>
            <w:vMerge/>
          </w:tcPr>
          <w:p w:rsidR="00C35AB0" w:rsidRPr="00AD4609" w:rsidRDefault="00C35AB0" w:rsidP="00A41E8D">
            <w:pPr>
              <w:pStyle w:val="a8"/>
              <w:spacing w:before="0" w:beforeAutospacing="0" w:after="0" w:afterAutospacing="0"/>
              <w:jc w:val="center"/>
              <w:rPr>
                <w:rStyle w:val="aa"/>
                <w:b w:val="0"/>
              </w:rPr>
            </w:pPr>
          </w:p>
        </w:tc>
        <w:tc>
          <w:tcPr>
            <w:tcW w:w="1843" w:type="dxa"/>
          </w:tcPr>
          <w:p w:rsidR="00C35AB0" w:rsidRPr="00AD4609" w:rsidRDefault="00C35AB0" w:rsidP="00A41E8D">
            <w:pPr>
              <w:pStyle w:val="a8"/>
              <w:spacing w:before="0" w:beforeAutospacing="0" w:after="0" w:afterAutospacing="0"/>
              <w:jc w:val="center"/>
              <w:rPr>
                <w:rStyle w:val="aa"/>
                <w:b w:val="0"/>
              </w:rPr>
            </w:pPr>
            <w:r w:rsidRPr="00AD4609">
              <w:rPr>
                <w:rStyle w:val="10ArialUnicodeMS7pt0pt"/>
                <w:rFonts w:ascii="Times New Roman" w:hAnsi="Times New Roman" w:cs="Times New Roman"/>
                <w:i w:val="0"/>
                <w:sz w:val="24"/>
                <w:szCs w:val="24"/>
              </w:rPr>
              <w:t xml:space="preserve">Мой дом, мой </w:t>
            </w:r>
            <w:r w:rsidRPr="00AD4609">
              <w:rPr>
                <w:rStyle w:val="10ArialUnicodeMS7pt0pt"/>
                <w:rFonts w:ascii="Times New Roman" w:hAnsi="Times New Roman" w:cs="Times New Roman"/>
                <w:i w:val="0"/>
                <w:sz w:val="24"/>
                <w:szCs w:val="24"/>
              </w:rPr>
              <w:lastRenderedPageBreak/>
              <w:t>город</w:t>
            </w:r>
          </w:p>
        </w:tc>
        <w:tc>
          <w:tcPr>
            <w:tcW w:w="1786" w:type="dxa"/>
          </w:tcPr>
          <w:p w:rsidR="00C35AB0" w:rsidRPr="00AD4609" w:rsidRDefault="00C35AB0" w:rsidP="00A41E8D">
            <w:pPr>
              <w:pStyle w:val="a8"/>
              <w:spacing w:before="0" w:beforeAutospacing="0" w:after="0" w:afterAutospacing="0"/>
              <w:jc w:val="center"/>
              <w:rPr>
                <w:bCs/>
              </w:rPr>
            </w:pPr>
            <w:r w:rsidRPr="00AD4609">
              <w:lastRenderedPageBreak/>
              <w:t>Фрукты</w:t>
            </w:r>
          </w:p>
        </w:tc>
        <w:tc>
          <w:tcPr>
            <w:tcW w:w="1854" w:type="dxa"/>
          </w:tcPr>
          <w:p w:rsidR="00C35AB0" w:rsidRPr="00AD4609" w:rsidRDefault="00C35AB0" w:rsidP="00A41E8D">
            <w:pPr>
              <w:spacing w:line="206" w:lineRule="exact"/>
              <w:ind w:left="60"/>
              <w:rPr>
                <w:rStyle w:val="aa"/>
                <w:rFonts w:ascii="Times New Roman" w:hAnsi="Times New Roman"/>
                <w:b w:val="0"/>
                <w:sz w:val="24"/>
                <w:szCs w:val="24"/>
              </w:rPr>
            </w:pPr>
            <w:r w:rsidRPr="00AD4609">
              <w:rPr>
                <w:rStyle w:val="100"/>
                <w:rFonts w:ascii="Times New Roman" w:eastAsiaTheme="minorEastAsia" w:hAnsi="Times New Roman" w:cs="Times New Roman"/>
                <w:sz w:val="24"/>
                <w:szCs w:val="24"/>
              </w:rPr>
              <w:t xml:space="preserve">Неделя нужных </w:t>
            </w:r>
            <w:r w:rsidRPr="00AD4609">
              <w:rPr>
                <w:rStyle w:val="100"/>
                <w:rFonts w:ascii="Times New Roman" w:eastAsiaTheme="minorEastAsia" w:hAnsi="Times New Roman" w:cs="Times New Roman"/>
                <w:sz w:val="24"/>
                <w:szCs w:val="24"/>
              </w:rPr>
              <w:lastRenderedPageBreak/>
              <w:t>профессий</w:t>
            </w:r>
          </w:p>
        </w:tc>
        <w:tc>
          <w:tcPr>
            <w:tcW w:w="1910"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lastRenderedPageBreak/>
              <w:t>Мой дом</w:t>
            </w:r>
          </w:p>
        </w:tc>
        <w:tc>
          <w:tcPr>
            <w:tcW w:w="1538"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 xml:space="preserve">День </w:t>
            </w:r>
            <w:r w:rsidRPr="00AD4609">
              <w:rPr>
                <w:rStyle w:val="aa"/>
                <w:b w:val="0"/>
              </w:rPr>
              <w:lastRenderedPageBreak/>
              <w:t>народного единства</w:t>
            </w:r>
          </w:p>
        </w:tc>
        <w:tc>
          <w:tcPr>
            <w:tcW w:w="1896" w:type="dxa"/>
          </w:tcPr>
          <w:p w:rsidR="00C35AB0" w:rsidRPr="00AD4609" w:rsidRDefault="00C35AB0" w:rsidP="00A41E8D">
            <w:pPr>
              <w:pStyle w:val="a8"/>
              <w:spacing w:before="0" w:beforeAutospacing="0" w:after="0" w:afterAutospacing="0"/>
              <w:rPr>
                <w:rStyle w:val="aa"/>
                <w:b w:val="0"/>
              </w:rPr>
            </w:pPr>
            <w:r w:rsidRPr="00AD4609">
              <w:rPr>
                <w:rStyle w:val="aa"/>
                <w:b w:val="0"/>
              </w:rPr>
              <w:lastRenderedPageBreak/>
              <w:t>Моя страна</w:t>
            </w:r>
          </w:p>
        </w:tc>
        <w:tc>
          <w:tcPr>
            <w:tcW w:w="1866" w:type="dxa"/>
          </w:tcPr>
          <w:p w:rsidR="00C35AB0" w:rsidRPr="00AD4609" w:rsidRDefault="00C35AB0" w:rsidP="00A41E8D">
            <w:pPr>
              <w:pStyle w:val="a8"/>
              <w:spacing w:before="0" w:beforeAutospacing="0" w:after="0" w:afterAutospacing="0"/>
              <w:jc w:val="center"/>
              <w:rPr>
                <w:bCs/>
              </w:rPr>
            </w:pPr>
            <w:r w:rsidRPr="00AD4609">
              <w:rPr>
                <w:bCs/>
              </w:rPr>
              <w:t xml:space="preserve">День народного </w:t>
            </w:r>
            <w:r w:rsidRPr="00AD4609">
              <w:rPr>
                <w:bCs/>
              </w:rPr>
              <w:lastRenderedPageBreak/>
              <w:t>единства</w:t>
            </w:r>
          </w:p>
        </w:tc>
      </w:tr>
      <w:tr w:rsidR="00C35AB0" w:rsidRPr="00AD4609" w:rsidTr="00D868FF">
        <w:tc>
          <w:tcPr>
            <w:tcW w:w="473" w:type="dxa"/>
            <w:vMerge w:val="restart"/>
            <w:textDirection w:val="btLr"/>
          </w:tcPr>
          <w:p w:rsidR="00C35AB0" w:rsidRPr="00AD4609" w:rsidRDefault="00C35AB0" w:rsidP="00A41E8D">
            <w:pPr>
              <w:pStyle w:val="a8"/>
              <w:spacing w:before="0" w:beforeAutospacing="0" w:after="0" w:afterAutospacing="0"/>
              <w:ind w:left="113" w:right="113"/>
              <w:jc w:val="center"/>
              <w:rPr>
                <w:bCs/>
              </w:rPr>
            </w:pPr>
            <w:r w:rsidRPr="00AD4609">
              <w:rPr>
                <w:bCs/>
              </w:rPr>
              <w:lastRenderedPageBreak/>
              <w:t>ноябрь</w:t>
            </w:r>
          </w:p>
        </w:tc>
        <w:tc>
          <w:tcPr>
            <w:tcW w:w="322" w:type="dxa"/>
          </w:tcPr>
          <w:p w:rsidR="00C35AB0" w:rsidRPr="00AD4609" w:rsidRDefault="00C35AB0" w:rsidP="00A41E8D">
            <w:pPr>
              <w:pStyle w:val="a8"/>
              <w:spacing w:before="0" w:beforeAutospacing="0" w:after="0" w:afterAutospacing="0"/>
              <w:jc w:val="center"/>
              <w:rPr>
                <w:bCs/>
              </w:rPr>
            </w:pPr>
            <w:r w:rsidRPr="00AD4609">
              <w:rPr>
                <w:bCs/>
              </w:rPr>
              <w:t>1</w:t>
            </w:r>
          </w:p>
        </w:tc>
        <w:tc>
          <w:tcPr>
            <w:tcW w:w="1581" w:type="dxa"/>
            <w:vMerge w:val="restart"/>
          </w:tcPr>
          <w:p w:rsidR="00C35AB0" w:rsidRPr="00AD4609" w:rsidRDefault="00C35AB0" w:rsidP="00A41E8D">
            <w:pPr>
              <w:pStyle w:val="a8"/>
              <w:spacing w:before="0" w:beforeAutospacing="0" w:after="0" w:afterAutospacing="0"/>
              <w:jc w:val="center"/>
              <w:rPr>
                <w:rStyle w:val="aa"/>
                <w:b w:val="0"/>
              </w:rPr>
            </w:pPr>
            <w:r w:rsidRPr="00AD4609">
              <w:rPr>
                <w:rStyle w:val="10ArialUnicodeMS7pt0pt"/>
                <w:rFonts w:ascii="Times New Roman" w:hAnsi="Times New Roman" w:cs="Times New Roman"/>
                <w:i w:val="0"/>
                <w:sz w:val="24"/>
                <w:szCs w:val="24"/>
              </w:rPr>
              <w:t>Мой дом</w:t>
            </w:r>
          </w:p>
        </w:tc>
        <w:tc>
          <w:tcPr>
            <w:tcW w:w="1843"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Дикие животные</w:t>
            </w:r>
          </w:p>
        </w:tc>
        <w:tc>
          <w:tcPr>
            <w:tcW w:w="1786" w:type="dxa"/>
          </w:tcPr>
          <w:p w:rsidR="00C35AB0" w:rsidRPr="00AD4609" w:rsidRDefault="00C35AB0" w:rsidP="00A41E8D">
            <w:pPr>
              <w:pStyle w:val="a8"/>
              <w:spacing w:before="0" w:beforeAutospacing="0" w:after="0" w:afterAutospacing="0"/>
              <w:jc w:val="center"/>
              <w:rPr>
                <w:bCs/>
              </w:rPr>
            </w:pPr>
            <w:r w:rsidRPr="00AD4609">
              <w:rPr>
                <w:bCs/>
                <w:bdr w:val="none" w:sz="0" w:space="0" w:color="auto" w:frame="1"/>
              </w:rPr>
              <w:t>Мебель</w:t>
            </w:r>
          </w:p>
        </w:tc>
        <w:tc>
          <w:tcPr>
            <w:tcW w:w="1854"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Дом в котором я живу</w:t>
            </w:r>
          </w:p>
        </w:tc>
        <w:tc>
          <w:tcPr>
            <w:tcW w:w="1910"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Мы в театре</w:t>
            </w:r>
          </w:p>
        </w:tc>
        <w:tc>
          <w:tcPr>
            <w:tcW w:w="1538" w:type="dxa"/>
          </w:tcPr>
          <w:p w:rsidR="00C35AB0" w:rsidRPr="00AD4609" w:rsidRDefault="00C35AB0" w:rsidP="00A41E8D">
            <w:pPr>
              <w:pStyle w:val="a8"/>
              <w:spacing w:before="0" w:beforeAutospacing="0" w:after="0" w:afterAutospacing="0"/>
              <w:rPr>
                <w:rStyle w:val="aa"/>
                <w:b w:val="0"/>
              </w:rPr>
            </w:pPr>
            <w:r w:rsidRPr="00AD4609">
              <w:rPr>
                <w:rStyle w:val="aa"/>
                <w:b w:val="0"/>
              </w:rPr>
              <w:t>Моя страна Россия</w:t>
            </w:r>
          </w:p>
        </w:tc>
        <w:tc>
          <w:tcPr>
            <w:tcW w:w="1896" w:type="dxa"/>
          </w:tcPr>
          <w:p w:rsidR="00C35AB0" w:rsidRPr="00AD4609" w:rsidRDefault="00C35AB0" w:rsidP="00A41E8D">
            <w:pPr>
              <w:pStyle w:val="a8"/>
              <w:spacing w:before="0" w:beforeAutospacing="0" w:after="0" w:afterAutospacing="0"/>
              <w:rPr>
                <w:rStyle w:val="aa"/>
                <w:b w:val="0"/>
              </w:rPr>
            </w:pPr>
            <w:r w:rsidRPr="00AD4609">
              <w:rPr>
                <w:rStyle w:val="aa"/>
                <w:b w:val="0"/>
              </w:rPr>
              <w:t>День народного единства</w:t>
            </w:r>
          </w:p>
        </w:tc>
        <w:tc>
          <w:tcPr>
            <w:tcW w:w="1866" w:type="dxa"/>
          </w:tcPr>
          <w:p w:rsidR="00C35AB0" w:rsidRPr="00AD4609" w:rsidRDefault="00C35AB0" w:rsidP="00A41E8D">
            <w:pPr>
              <w:pStyle w:val="a8"/>
              <w:spacing w:before="0" w:beforeAutospacing="0" w:after="0" w:afterAutospacing="0"/>
              <w:jc w:val="center"/>
              <w:rPr>
                <w:bCs/>
              </w:rPr>
            </w:pPr>
            <w:r w:rsidRPr="00AD4609">
              <w:rPr>
                <w:bCs/>
              </w:rPr>
              <w:t>«Мой город,моя страна»</w:t>
            </w:r>
          </w:p>
        </w:tc>
      </w:tr>
      <w:tr w:rsidR="00C35AB0" w:rsidRPr="00AD4609" w:rsidTr="00D868FF">
        <w:tc>
          <w:tcPr>
            <w:tcW w:w="473" w:type="dxa"/>
            <w:vMerge/>
          </w:tcPr>
          <w:p w:rsidR="00C35AB0" w:rsidRPr="00AD4609" w:rsidRDefault="00C35AB0" w:rsidP="00A41E8D">
            <w:pPr>
              <w:pStyle w:val="a8"/>
              <w:spacing w:before="0" w:beforeAutospacing="0" w:after="0" w:afterAutospacing="0"/>
              <w:jc w:val="center"/>
              <w:rPr>
                <w:bCs/>
              </w:rPr>
            </w:pPr>
          </w:p>
        </w:tc>
        <w:tc>
          <w:tcPr>
            <w:tcW w:w="322" w:type="dxa"/>
          </w:tcPr>
          <w:p w:rsidR="00C35AB0" w:rsidRPr="00AD4609" w:rsidRDefault="00C35AB0" w:rsidP="00A41E8D">
            <w:pPr>
              <w:pStyle w:val="a8"/>
              <w:spacing w:before="0" w:beforeAutospacing="0" w:after="0" w:afterAutospacing="0"/>
              <w:jc w:val="center"/>
              <w:rPr>
                <w:bCs/>
              </w:rPr>
            </w:pPr>
            <w:r w:rsidRPr="00AD4609">
              <w:rPr>
                <w:bCs/>
              </w:rPr>
              <w:t>2</w:t>
            </w:r>
          </w:p>
        </w:tc>
        <w:tc>
          <w:tcPr>
            <w:tcW w:w="1581" w:type="dxa"/>
            <w:vMerge/>
          </w:tcPr>
          <w:p w:rsidR="00C35AB0" w:rsidRPr="00AD4609" w:rsidRDefault="00C35AB0" w:rsidP="00A41E8D">
            <w:pPr>
              <w:pStyle w:val="a8"/>
              <w:spacing w:before="0" w:beforeAutospacing="0" w:after="0" w:afterAutospacing="0"/>
              <w:jc w:val="center"/>
              <w:rPr>
                <w:rStyle w:val="aa"/>
                <w:b w:val="0"/>
              </w:rPr>
            </w:pPr>
          </w:p>
        </w:tc>
        <w:tc>
          <w:tcPr>
            <w:tcW w:w="1843"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«Чудо-Водичка»</w:t>
            </w:r>
          </w:p>
        </w:tc>
        <w:tc>
          <w:tcPr>
            <w:tcW w:w="1786" w:type="dxa"/>
          </w:tcPr>
          <w:p w:rsidR="00C35AB0" w:rsidRPr="00AD4609" w:rsidRDefault="00C35AB0" w:rsidP="00A41E8D">
            <w:pPr>
              <w:pStyle w:val="a8"/>
              <w:spacing w:before="0" w:beforeAutospacing="0" w:after="0" w:afterAutospacing="0"/>
              <w:jc w:val="center"/>
              <w:rPr>
                <w:bCs/>
              </w:rPr>
            </w:pPr>
            <w:r w:rsidRPr="00AD4609">
              <w:rPr>
                <w:bCs/>
                <w:bdr w:val="none" w:sz="0" w:space="0" w:color="auto" w:frame="1"/>
              </w:rPr>
              <w:t>«Посуда»</w:t>
            </w:r>
          </w:p>
        </w:tc>
        <w:tc>
          <w:tcPr>
            <w:tcW w:w="1854"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«Примерные пешеходы»</w:t>
            </w:r>
          </w:p>
        </w:tc>
        <w:tc>
          <w:tcPr>
            <w:tcW w:w="1910" w:type="dxa"/>
          </w:tcPr>
          <w:p w:rsidR="00C35AB0" w:rsidRPr="00AD4609" w:rsidRDefault="00C35AB0" w:rsidP="00A41E8D">
            <w:pPr>
              <w:pStyle w:val="a8"/>
              <w:spacing w:before="0" w:beforeAutospacing="0" w:after="0" w:afterAutospacing="0"/>
              <w:jc w:val="center"/>
              <w:rPr>
                <w:rStyle w:val="aa"/>
                <w:b w:val="0"/>
              </w:rPr>
            </w:pPr>
            <w:r w:rsidRPr="00AD4609">
              <w:rPr>
                <w:rStyle w:val="100"/>
                <w:rFonts w:ascii="Times New Roman" w:hAnsi="Times New Roman" w:cs="Times New Roman"/>
                <w:sz w:val="24"/>
                <w:szCs w:val="24"/>
              </w:rPr>
              <w:t>«Правила дорожного движения»</w:t>
            </w:r>
          </w:p>
        </w:tc>
        <w:tc>
          <w:tcPr>
            <w:tcW w:w="1538" w:type="dxa"/>
          </w:tcPr>
          <w:p w:rsidR="00C35AB0" w:rsidRPr="00AD4609" w:rsidRDefault="00C35AB0" w:rsidP="00A41E8D">
            <w:pPr>
              <w:pStyle w:val="a8"/>
              <w:spacing w:before="0" w:beforeAutospacing="0" w:after="0" w:afterAutospacing="0"/>
              <w:rPr>
                <w:rStyle w:val="aa"/>
                <w:b w:val="0"/>
              </w:rPr>
            </w:pPr>
            <w:r w:rsidRPr="00AD4609">
              <w:rPr>
                <w:rStyle w:val="aa"/>
                <w:b w:val="0"/>
              </w:rPr>
              <w:t>«Животные наших лесов»</w:t>
            </w:r>
          </w:p>
        </w:tc>
        <w:tc>
          <w:tcPr>
            <w:tcW w:w="1896" w:type="dxa"/>
          </w:tcPr>
          <w:p w:rsidR="00C35AB0" w:rsidRPr="00AD4609" w:rsidRDefault="00C35AB0" w:rsidP="00A41E8D">
            <w:pPr>
              <w:pStyle w:val="a8"/>
              <w:spacing w:before="0" w:beforeAutospacing="0" w:after="0" w:afterAutospacing="0"/>
              <w:rPr>
                <w:rStyle w:val="aa"/>
                <w:b w:val="0"/>
              </w:rPr>
            </w:pPr>
            <w:r w:rsidRPr="00AD4609">
              <w:rPr>
                <w:rStyle w:val="aa"/>
                <w:b w:val="0"/>
              </w:rPr>
              <w:t>Животные и растения нашего края</w:t>
            </w:r>
          </w:p>
        </w:tc>
        <w:tc>
          <w:tcPr>
            <w:tcW w:w="1866" w:type="dxa"/>
          </w:tcPr>
          <w:p w:rsidR="00C35AB0" w:rsidRPr="00AD4609" w:rsidRDefault="00C35AB0" w:rsidP="00A41E8D">
            <w:pPr>
              <w:pStyle w:val="a8"/>
              <w:spacing w:before="0" w:beforeAutospacing="0" w:after="0" w:afterAutospacing="0"/>
              <w:jc w:val="center"/>
              <w:rPr>
                <w:bCs/>
              </w:rPr>
            </w:pPr>
            <w:r w:rsidRPr="00AD4609">
              <w:rPr>
                <w:bCs/>
              </w:rPr>
              <w:t>День народного единства</w:t>
            </w:r>
          </w:p>
        </w:tc>
      </w:tr>
      <w:tr w:rsidR="00C35AB0" w:rsidRPr="00AD4609" w:rsidTr="00D868FF">
        <w:tc>
          <w:tcPr>
            <w:tcW w:w="473" w:type="dxa"/>
            <w:vMerge/>
          </w:tcPr>
          <w:p w:rsidR="00C35AB0" w:rsidRPr="00AD4609" w:rsidRDefault="00C35AB0" w:rsidP="00A41E8D">
            <w:pPr>
              <w:pStyle w:val="a8"/>
              <w:spacing w:before="0" w:beforeAutospacing="0" w:after="0" w:afterAutospacing="0"/>
              <w:jc w:val="center"/>
              <w:rPr>
                <w:bCs/>
              </w:rPr>
            </w:pPr>
          </w:p>
        </w:tc>
        <w:tc>
          <w:tcPr>
            <w:tcW w:w="322" w:type="dxa"/>
          </w:tcPr>
          <w:p w:rsidR="00C35AB0" w:rsidRPr="00AD4609" w:rsidRDefault="00C35AB0" w:rsidP="00A41E8D">
            <w:pPr>
              <w:pStyle w:val="a8"/>
              <w:spacing w:before="0" w:beforeAutospacing="0" w:after="0" w:afterAutospacing="0"/>
              <w:jc w:val="center"/>
              <w:rPr>
                <w:bCs/>
              </w:rPr>
            </w:pPr>
            <w:r w:rsidRPr="00AD4609">
              <w:rPr>
                <w:bCs/>
              </w:rPr>
              <w:t>3</w:t>
            </w:r>
          </w:p>
        </w:tc>
        <w:tc>
          <w:tcPr>
            <w:tcW w:w="1581" w:type="dxa"/>
            <w:vMerge w:val="restart"/>
          </w:tcPr>
          <w:p w:rsidR="00C35AB0" w:rsidRPr="00AD4609" w:rsidRDefault="00C35AB0" w:rsidP="00A41E8D">
            <w:pPr>
              <w:pStyle w:val="a8"/>
              <w:spacing w:before="0" w:beforeAutospacing="0" w:after="0" w:afterAutospacing="0"/>
              <w:jc w:val="center"/>
              <w:rPr>
                <w:rStyle w:val="aa"/>
                <w:b w:val="0"/>
              </w:rPr>
            </w:pPr>
            <w:r w:rsidRPr="00AD4609">
              <w:rPr>
                <w:rStyle w:val="10ArialUnicodeMS7pt0pt"/>
                <w:rFonts w:ascii="Times New Roman" w:hAnsi="Times New Roman" w:cs="Times New Roman"/>
                <w:i w:val="0"/>
                <w:sz w:val="24"/>
                <w:szCs w:val="24"/>
              </w:rPr>
              <w:t xml:space="preserve">Новогодний праздник </w:t>
            </w:r>
          </w:p>
        </w:tc>
        <w:tc>
          <w:tcPr>
            <w:tcW w:w="1843" w:type="dxa"/>
          </w:tcPr>
          <w:p w:rsidR="00C35AB0" w:rsidRPr="00AD4609" w:rsidRDefault="00C35AB0" w:rsidP="00A41E8D">
            <w:pPr>
              <w:spacing w:line="206" w:lineRule="exact"/>
              <w:ind w:left="60"/>
              <w:rPr>
                <w:rStyle w:val="aa"/>
                <w:rFonts w:ascii="Times New Roman" w:hAnsi="Times New Roman"/>
                <w:b w:val="0"/>
                <w:sz w:val="24"/>
                <w:szCs w:val="24"/>
              </w:rPr>
            </w:pPr>
            <w:r w:rsidRPr="00AD4609">
              <w:rPr>
                <w:rStyle w:val="aa"/>
                <w:rFonts w:ascii="Times New Roman" w:hAnsi="Times New Roman"/>
                <w:b w:val="0"/>
                <w:sz w:val="24"/>
                <w:szCs w:val="24"/>
              </w:rPr>
              <w:t xml:space="preserve"> Чудо-Водичка</w:t>
            </w:r>
          </w:p>
        </w:tc>
        <w:tc>
          <w:tcPr>
            <w:tcW w:w="1786" w:type="dxa"/>
          </w:tcPr>
          <w:p w:rsidR="00C35AB0" w:rsidRPr="00AD4609" w:rsidRDefault="00C35AB0" w:rsidP="00A41E8D">
            <w:pPr>
              <w:pStyle w:val="a8"/>
              <w:spacing w:before="0" w:beforeAutospacing="0" w:after="0" w:afterAutospacing="0"/>
              <w:jc w:val="center"/>
              <w:rPr>
                <w:bCs/>
              </w:rPr>
            </w:pPr>
            <w:r w:rsidRPr="00AD4609">
              <w:rPr>
                <w:bCs/>
                <w:bdr w:val="none" w:sz="0" w:space="0" w:color="auto" w:frame="1"/>
              </w:rPr>
              <w:t>Игрушки</w:t>
            </w:r>
          </w:p>
        </w:tc>
        <w:tc>
          <w:tcPr>
            <w:tcW w:w="1854" w:type="dxa"/>
          </w:tcPr>
          <w:p w:rsidR="00C35AB0" w:rsidRPr="00AD4609" w:rsidRDefault="00C35AB0" w:rsidP="00A41E8D">
            <w:pPr>
              <w:pStyle w:val="a8"/>
              <w:spacing w:before="0" w:beforeAutospacing="0" w:after="0" w:afterAutospacing="0"/>
              <w:jc w:val="center"/>
              <w:rPr>
                <w:rStyle w:val="aa"/>
                <w:b w:val="0"/>
              </w:rPr>
            </w:pPr>
            <w:r w:rsidRPr="00AD4609">
              <w:rPr>
                <w:rStyle w:val="100"/>
                <w:rFonts w:ascii="Times New Roman" w:hAnsi="Times New Roman" w:cs="Times New Roman"/>
                <w:sz w:val="24"/>
                <w:szCs w:val="24"/>
              </w:rPr>
              <w:t xml:space="preserve"> Встреча зимующих птиц</w:t>
            </w:r>
          </w:p>
        </w:tc>
        <w:tc>
          <w:tcPr>
            <w:tcW w:w="1910" w:type="dxa"/>
          </w:tcPr>
          <w:p w:rsidR="00C35AB0" w:rsidRPr="00AD4609" w:rsidRDefault="00C35AB0" w:rsidP="00A41E8D">
            <w:pPr>
              <w:pStyle w:val="a8"/>
              <w:spacing w:before="0" w:beforeAutospacing="0" w:after="0" w:afterAutospacing="0"/>
              <w:jc w:val="center"/>
              <w:rPr>
                <w:rStyle w:val="100"/>
                <w:rFonts w:ascii="Times New Roman" w:hAnsi="Times New Roman" w:cs="Times New Roman"/>
                <w:sz w:val="24"/>
                <w:szCs w:val="24"/>
              </w:rPr>
            </w:pPr>
          </w:p>
          <w:p w:rsidR="00C35AB0" w:rsidRPr="00AD4609" w:rsidRDefault="00C35AB0" w:rsidP="00A41E8D">
            <w:pPr>
              <w:pStyle w:val="a8"/>
              <w:spacing w:before="0" w:beforeAutospacing="0" w:after="0" w:afterAutospacing="0"/>
              <w:jc w:val="center"/>
              <w:rPr>
                <w:rStyle w:val="aa"/>
                <w:b w:val="0"/>
              </w:rPr>
            </w:pPr>
            <w:r w:rsidRPr="00AD4609">
              <w:rPr>
                <w:rStyle w:val="aa"/>
                <w:b w:val="0"/>
              </w:rPr>
              <w:t>Моя мама</w:t>
            </w:r>
          </w:p>
          <w:p w:rsidR="00C35AB0" w:rsidRPr="00AD4609" w:rsidRDefault="00C35AB0" w:rsidP="00A41E8D">
            <w:pPr>
              <w:pStyle w:val="a8"/>
              <w:spacing w:before="0" w:beforeAutospacing="0" w:after="0" w:afterAutospacing="0"/>
              <w:jc w:val="center"/>
              <w:rPr>
                <w:rStyle w:val="aa"/>
                <w:b w:val="0"/>
              </w:rPr>
            </w:pPr>
          </w:p>
        </w:tc>
        <w:tc>
          <w:tcPr>
            <w:tcW w:w="1538" w:type="dxa"/>
          </w:tcPr>
          <w:p w:rsidR="00C35AB0" w:rsidRPr="00AD4609" w:rsidRDefault="00C35AB0" w:rsidP="00A41E8D">
            <w:pPr>
              <w:pStyle w:val="a8"/>
              <w:spacing w:before="0" w:beforeAutospacing="0" w:after="0" w:afterAutospacing="0"/>
              <w:jc w:val="center"/>
              <w:rPr>
                <w:rStyle w:val="aa"/>
                <w:b w:val="0"/>
              </w:rPr>
            </w:pPr>
          </w:p>
          <w:p w:rsidR="00C35AB0" w:rsidRPr="00AD4609" w:rsidRDefault="00C35AB0" w:rsidP="00A41E8D">
            <w:pPr>
              <w:rPr>
                <w:rFonts w:ascii="Times New Roman" w:hAnsi="Times New Roman"/>
                <w:sz w:val="24"/>
                <w:szCs w:val="24"/>
              </w:rPr>
            </w:pPr>
            <w:r w:rsidRPr="00AD4609">
              <w:rPr>
                <w:rFonts w:ascii="Times New Roman" w:hAnsi="Times New Roman"/>
                <w:sz w:val="24"/>
                <w:szCs w:val="24"/>
              </w:rPr>
              <w:t>Транспорт, ПДД</w:t>
            </w:r>
          </w:p>
        </w:tc>
        <w:tc>
          <w:tcPr>
            <w:tcW w:w="1896" w:type="dxa"/>
          </w:tcPr>
          <w:p w:rsidR="00C35AB0" w:rsidRPr="00AD4609" w:rsidRDefault="00C35AB0" w:rsidP="00A41E8D">
            <w:pPr>
              <w:pStyle w:val="a8"/>
              <w:spacing w:before="0" w:beforeAutospacing="0" w:after="0" w:afterAutospacing="0"/>
              <w:rPr>
                <w:rStyle w:val="aa"/>
                <w:b w:val="0"/>
              </w:rPr>
            </w:pPr>
            <w:r w:rsidRPr="00AD4609">
              <w:rPr>
                <w:rStyle w:val="aa"/>
                <w:b w:val="0"/>
              </w:rPr>
              <w:t>Юные пешеходы</w:t>
            </w:r>
          </w:p>
        </w:tc>
        <w:tc>
          <w:tcPr>
            <w:tcW w:w="1866" w:type="dxa"/>
          </w:tcPr>
          <w:p w:rsidR="00C35AB0" w:rsidRPr="00AD4609" w:rsidRDefault="00C35AB0" w:rsidP="00A41E8D">
            <w:pPr>
              <w:pStyle w:val="a8"/>
              <w:spacing w:before="0" w:beforeAutospacing="0" w:after="0" w:afterAutospacing="0"/>
              <w:jc w:val="center"/>
              <w:rPr>
                <w:bCs/>
              </w:rPr>
            </w:pPr>
            <w:r w:rsidRPr="00AD4609">
              <w:rPr>
                <w:bCs/>
              </w:rPr>
              <w:t>Новый год</w:t>
            </w:r>
          </w:p>
        </w:tc>
      </w:tr>
      <w:tr w:rsidR="00C35AB0" w:rsidRPr="00AD4609" w:rsidTr="00D868FF">
        <w:tc>
          <w:tcPr>
            <w:tcW w:w="473" w:type="dxa"/>
            <w:vMerge/>
          </w:tcPr>
          <w:p w:rsidR="00C35AB0" w:rsidRPr="00AD4609" w:rsidRDefault="00C35AB0" w:rsidP="00A41E8D">
            <w:pPr>
              <w:pStyle w:val="a8"/>
              <w:spacing w:before="0" w:beforeAutospacing="0" w:after="0" w:afterAutospacing="0"/>
              <w:jc w:val="center"/>
              <w:rPr>
                <w:bCs/>
              </w:rPr>
            </w:pPr>
          </w:p>
        </w:tc>
        <w:tc>
          <w:tcPr>
            <w:tcW w:w="322" w:type="dxa"/>
          </w:tcPr>
          <w:p w:rsidR="00C35AB0" w:rsidRPr="00AD4609" w:rsidRDefault="00C35AB0" w:rsidP="00A41E8D">
            <w:pPr>
              <w:pStyle w:val="a8"/>
              <w:spacing w:before="0" w:beforeAutospacing="0" w:after="0" w:afterAutospacing="0"/>
              <w:jc w:val="center"/>
              <w:rPr>
                <w:bCs/>
              </w:rPr>
            </w:pPr>
            <w:r w:rsidRPr="00AD4609">
              <w:rPr>
                <w:bCs/>
              </w:rPr>
              <w:t>4</w:t>
            </w:r>
          </w:p>
        </w:tc>
        <w:tc>
          <w:tcPr>
            <w:tcW w:w="1581" w:type="dxa"/>
            <w:vMerge/>
          </w:tcPr>
          <w:p w:rsidR="00C35AB0" w:rsidRPr="00AD4609" w:rsidRDefault="00C35AB0" w:rsidP="00A41E8D">
            <w:pPr>
              <w:pStyle w:val="a8"/>
              <w:spacing w:before="0" w:beforeAutospacing="0" w:after="0" w:afterAutospacing="0"/>
              <w:jc w:val="center"/>
              <w:rPr>
                <w:rStyle w:val="aa"/>
                <w:b w:val="0"/>
              </w:rPr>
            </w:pPr>
          </w:p>
        </w:tc>
        <w:tc>
          <w:tcPr>
            <w:tcW w:w="1843"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День матери</w:t>
            </w:r>
          </w:p>
        </w:tc>
        <w:tc>
          <w:tcPr>
            <w:tcW w:w="1786" w:type="dxa"/>
          </w:tcPr>
          <w:p w:rsidR="00C35AB0" w:rsidRPr="00AD4609" w:rsidRDefault="00C35AB0" w:rsidP="00A41E8D">
            <w:pPr>
              <w:pStyle w:val="a8"/>
              <w:spacing w:before="0" w:beforeAutospacing="0" w:after="0" w:afterAutospacing="0"/>
              <w:jc w:val="center"/>
              <w:rPr>
                <w:bCs/>
              </w:rPr>
            </w:pPr>
            <w:r w:rsidRPr="00AD4609">
              <w:rPr>
                <w:rStyle w:val="aa"/>
                <w:b w:val="0"/>
              </w:rPr>
              <w:t>День матери</w:t>
            </w:r>
          </w:p>
        </w:tc>
        <w:tc>
          <w:tcPr>
            <w:tcW w:w="1854"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День рождения Деда Мороза</w:t>
            </w:r>
          </w:p>
        </w:tc>
        <w:tc>
          <w:tcPr>
            <w:tcW w:w="1910"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Покормите птиц зимой</w:t>
            </w:r>
          </w:p>
        </w:tc>
        <w:tc>
          <w:tcPr>
            <w:tcW w:w="1538" w:type="dxa"/>
          </w:tcPr>
          <w:p w:rsidR="00C35AB0" w:rsidRPr="00AD4609" w:rsidRDefault="00C35AB0" w:rsidP="00A41E8D">
            <w:pPr>
              <w:pStyle w:val="a8"/>
              <w:spacing w:before="0" w:beforeAutospacing="0" w:after="0" w:afterAutospacing="0"/>
              <w:rPr>
                <w:rStyle w:val="aa"/>
                <w:b w:val="0"/>
              </w:rPr>
            </w:pPr>
            <w:r w:rsidRPr="00AD4609">
              <w:rPr>
                <w:rStyle w:val="aa"/>
                <w:b w:val="0"/>
              </w:rPr>
              <w:t>Поздняя осень</w:t>
            </w:r>
          </w:p>
        </w:tc>
        <w:tc>
          <w:tcPr>
            <w:tcW w:w="1896" w:type="dxa"/>
          </w:tcPr>
          <w:p w:rsidR="00C35AB0" w:rsidRPr="00AD4609" w:rsidRDefault="00C35AB0" w:rsidP="00A41E8D">
            <w:pPr>
              <w:pStyle w:val="a8"/>
              <w:spacing w:before="0" w:beforeAutospacing="0" w:after="0" w:afterAutospacing="0"/>
              <w:rPr>
                <w:rStyle w:val="aa"/>
                <w:b w:val="0"/>
              </w:rPr>
            </w:pPr>
            <w:r w:rsidRPr="00AD4609">
              <w:rPr>
                <w:rStyle w:val="100"/>
                <w:rFonts w:ascii="Times New Roman" w:hAnsi="Times New Roman" w:cs="Times New Roman"/>
                <w:sz w:val="24"/>
                <w:szCs w:val="24"/>
              </w:rPr>
              <w:t>День матери</w:t>
            </w:r>
          </w:p>
        </w:tc>
        <w:tc>
          <w:tcPr>
            <w:tcW w:w="1866" w:type="dxa"/>
          </w:tcPr>
          <w:p w:rsidR="00C35AB0" w:rsidRPr="00AD4609" w:rsidRDefault="00C35AB0" w:rsidP="00A41E8D">
            <w:pPr>
              <w:pStyle w:val="a8"/>
              <w:spacing w:before="0" w:beforeAutospacing="0" w:after="0" w:afterAutospacing="0"/>
              <w:jc w:val="center"/>
              <w:rPr>
                <w:bCs/>
              </w:rPr>
            </w:pPr>
            <w:r w:rsidRPr="00AD4609">
              <w:rPr>
                <w:bCs/>
              </w:rPr>
              <w:t>Новый год</w:t>
            </w:r>
          </w:p>
        </w:tc>
      </w:tr>
      <w:tr w:rsidR="00C35AB0" w:rsidRPr="00AD4609" w:rsidTr="00D868FF">
        <w:tc>
          <w:tcPr>
            <w:tcW w:w="473" w:type="dxa"/>
            <w:vMerge w:val="restart"/>
            <w:textDirection w:val="btLr"/>
          </w:tcPr>
          <w:p w:rsidR="00C35AB0" w:rsidRPr="00AD4609" w:rsidRDefault="00C35AB0" w:rsidP="00A41E8D">
            <w:pPr>
              <w:pStyle w:val="a8"/>
              <w:spacing w:before="0" w:beforeAutospacing="0" w:after="0" w:afterAutospacing="0"/>
              <w:ind w:left="113" w:right="113"/>
              <w:jc w:val="center"/>
              <w:rPr>
                <w:bCs/>
              </w:rPr>
            </w:pPr>
            <w:r w:rsidRPr="00AD4609">
              <w:rPr>
                <w:bCs/>
              </w:rPr>
              <w:t>декабрь</w:t>
            </w:r>
          </w:p>
        </w:tc>
        <w:tc>
          <w:tcPr>
            <w:tcW w:w="322" w:type="dxa"/>
          </w:tcPr>
          <w:p w:rsidR="00C35AB0" w:rsidRPr="00AD4609" w:rsidRDefault="00C35AB0" w:rsidP="00A41E8D">
            <w:pPr>
              <w:pStyle w:val="a8"/>
              <w:spacing w:before="0" w:beforeAutospacing="0" w:after="0" w:afterAutospacing="0"/>
              <w:jc w:val="center"/>
              <w:rPr>
                <w:bCs/>
              </w:rPr>
            </w:pPr>
            <w:r w:rsidRPr="00AD4609">
              <w:rPr>
                <w:bCs/>
              </w:rPr>
              <w:t>1</w:t>
            </w:r>
          </w:p>
        </w:tc>
        <w:tc>
          <w:tcPr>
            <w:tcW w:w="1581" w:type="dxa"/>
            <w:vMerge w:val="restart"/>
          </w:tcPr>
          <w:p w:rsidR="00C35AB0" w:rsidRPr="00AD4609" w:rsidRDefault="00C35AB0" w:rsidP="00A41E8D">
            <w:pPr>
              <w:pStyle w:val="a8"/>
              <w:spacing w:before="0" w:beforeAutospacing="0" w:after="0" w:afterAutospacing="0"/>
              <w:jc w:val="center"/>
              <w:rPr>
                <w:rStyle w:val="aa"/>
                <w:b w:val="0"/>
              </w:rPr>
            </w:pPr>
            <w:r w:rsidRPr="00AD4609">
              <w:rPr>
                <w:rStyle w:val="10ArialUnicodeMS7pt0pt"/>
                <w:rFonts w:ascii="Times New Roman" w:hAnsi="Times New Roman" w:cs="Times New Roman"/>
                <w:i w:val="0"/>
                <w:sz w:val="24"/>
                <w:szCs w:val="24"/>
              </w:rPr>
              <w:t>Новогодний праздник</w:t>
            </w:r>
          </w:p>
        </w:tc>
        <w:tc>
          <w:tcPr>
            <w:tcW w:w="1843"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Зима</w:t>
            </w:r>
          </w:p>
        </w:tc>
        <w:tc>
          <w:tcPr>
            <w:tcW w:w="1786" w:type="dxa"/>
          </w:tcPr>
          <w:p w:rsidR="00C35AB0" w:rsidRPr="00AD4609" w:rsidRDefault="00C35AB0" w:rsidP="00A41E8D">
            <w:pPr>
              <w:pStyle w:val="a8"/>
              <w:spacing w:before="0" w:beforeAutospacing="0" w:after="0" w:afterAutospacing="0"/>
              <w:jc w:val="center"/>
              <w:rPr>
                <w:bCs/>
              </w:rPr>
            </w:pPr>
            <w:r w:rsidRPr="00AD4609">
              <w:rPr>
                <w:bCs/>
                <w:bdr w:val="none" w:sz="0" w:space="0" w:color="auto" w:frame="1"/>
              </w:rPr>
              <w:t>Зима. Признаки зимы</w:t>
            </w:r>
          </w:p>
        </w:tc>
        <w:tc>
          <w:tcPr>
            <w:tcW w:w="1854"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Народные игры и приметы</w:t>
            </w:r>
          </w:p>
        </w:tc>
        <w:tc>
          <w:tcPr>
            <w:tcW w:w="1910"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Здравствуй зимушка-зима</w:t>
            </w:r>
          </w:p>
        </w:tc>
        <w:tc>
          <w:tcPr>
            <w:tcW w:w="1538" w:type="dxa"/>
          </w:tcPr>
          <w:p w:rsidR="00C35AB0" w:rsidRPr="00AD4609" w:rsidRDefault="00C35AB0" w:rsidP="00A41E8D">
            <w:pPr>
              <w:pStyle w:val="a8"/>
              <w:spacing w:before="0" w:beforeAutospacing="0" w:after="0" w:afterAutospacing="0"/>
              <w:rPr>
                <w:rStyle w:val="aa"/>
                <w:b w:val="0"/>
              </w:rPr>
            </w:pPr>
            <w:r w:rsidRPr="00AD4609">
              <w:rPr>
                <w:rStyle w:val="aa"/>
                <w:b w:val="0"/>
              </w:rPr>
              <w:t>Зима. Зимующие птицы</w:t>
            </w:r>
          </w:p>
        </w:tc>
        <w:tc>
          <w:tcPr>
            <w:tcW w:w="1896" w:type="dxa"/>
          </w:tcPr>
          <w:p w:rsidR="00C35AB0" w:rsidRPr="00AD4609" w:rsidRDefault="00C35AB0" w:rsidP="00A41E8D">
            <w:pPr>
              <w:pStyle w:val="a8"/>
              <w:spacing w:before="0" w:beforeAutospacing="0" w:after="0" w:afterAutospacing="0"/>
              <w:rPr>
                <w:rStyle w:val="aa"/>
                <w:b w:val="0"/>
              </w:rPr>
            </w:pPr>
            <w:r w:rsidRPr="00AD4609">
              <w:rPr>
                <w:rStyle w:val="aa"/>
                <w:b w:val="0"/>
              </w:rPr>
              <w:t xml:space="preserve">Зима </w:t>
            </w:r>
            <w:r w:rsidRPr="00AD4609">
              <w:rPr>
                <w:rStyle w:val="10ArialUnicodeMS7pt0pt"/>
                <w:rFonts w:ascii="Times New Roman" w:hAnsi="Times New Roman" w:cs="Times New Roman"/>
                <w:i w:val="0"/>
                <w:sz w:val="24"/>
                <w:szCs w:val="24"/>
                <w:lang w:eastAsia="en-US"/>
              </w:rPr>
              <w:t>- красавица</w:t>
            </w:r>
          </w:p>
        </w:tc>
        <w:tc>
          <w:tcPr>
            <w:tcW w:w="1866" w:type="dxa"/>
          </w:tcPr>
          <w:p w:rsidR="00C35AB0" w:rsidRPr="00AD4609" w:rsidRDefault="00C35AB0" w:rsidP="00A41E8D">
            <w:pPr>
              <w:pStyle w:val="a8"/>
              <w:spacing w:before="0" w:beforeAutospacing="0" w:after="0" w:afterAutospacing="0"/>
              <w:jc w:val="center"/>
              <w:rPr>
                <w:bCs/>
              </w:rPr>
            </w:pPr>
            <w:r w:rsidRPr="00AD4609">
              <w:rPr>
                <w:bCs/>
              </w:rPr>
              <w:t>Новогодний праздник</w:t>
            </w:r>
          </w:p>
        </w:tc>
      </w:tr>
      <w:tr w:rsidR="00C35AB0" w:rsidRPr="00AD4609" w:rsidTr="00D868FF">
        <w:tc>
          <w:tcPr>
            <w:tcW w:w="473" w:type="dxa"/>
            <w:vMerge/>
          </w:tcPr>
          <w:p w:rsidR="00C35AB0" w:rsidRPr="00AD4609" w:rsidRDefault="00C35AB0" w:rsidP="00A41E8D">
            <w:pPr>
              <w:pStyle w:val="a8"/>
              <w:spacing w:before="0" w:beforeAutospacing="0" w:after="0" w:afterAutospacing="0"/>
              <w:jc w:val="center"/>
              <w:rPr>
                <w:bCs/>
              </w:rPr>
            </w:pPr>
          </w:p>
        </w:tc>
        <w:tc>
          <w:tcPr>
            <w:tcW w:w="322" w:type="dxa"/>
          </w:tcPr>
          <w:p w:rsidR="00C35AB0" w:rsidRPr="00AD4609" w:rsidRDefault="00C35AB0" w:rsidP="00A41E8D">
            <w:pPr>
              <w:pStyle w:val="a8"/>
              <w:spacing w:before="0" w:beforeAutospacing="0" w:after="0" w:afterAutospacing="0"/>
              <w:jc w:val="center"/>
              <w:rPr>
                <w:bCs/>
              </w:rPr>
            </w:pPr>
            <w:r w:rsidRPr="00AD4609">
              <w:rPr>
                <w:bCs/>
              </w:rPr>
              <w:t>2</w:t>
            </w:r>
          </w:p>
        </w:tc>
        <w:tc>
          <w:tcPr>
            <w:tcW w:w="1581" w:type="dxa"/>
            <w:vMerge/>
          </w:tcPr>
          <w:p w:rsidR="00C35AB0" w:rsidRPr="00AD4609" w:rsidRDefault="00C35AB0" w:rsidP="00A41E8D">
            <w:pPr>
              <w:pStyle w:val="a8"/>
              <w:spacing w:before="0" w:beforeAutospacing="0" w:after="0" w:afterAutospacing="0"/>
              <w:jc w:val="center"/>
              <w:rPr>
                <w:rStyle w:val="aa"/>
                <w:b w:val="0"/>
              </w:rPr>
            </w:pPr>
          </w:p>
        </w:tc>
        <w:tc>
          <w:tcPr>
            <w:tcW w:w="1843"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Зима</w:t>
            </w:r>
          </w:p>
        </w:tc>
        <w:tc>
          <w:tcPr>
            <w:tcW w:w="1786" w:type="dxa"/>
          </w:tcPr>
          <w:p w:rsidR="00C35AB0" w:rsidRPr="00AD4609" w:rsidRDefault="00C35AB0" w:rsidP="00A41E8D">
            <w:pPr>
              <w:pStyle w:val="a8"/>
              <w:spacing w:before="0" w:beforeAutospacing="0" w:after="0" w:afterAutospacing="0"/>
              <w:jc w:val="center"/>
              <w:rPr>
                <w:bCs/>
              </w:rPr>
            </w:pPr>
            <w:r w:rsidRPr="00AD4609">
              <w:rPr>
                <w:bCs/>
                <w:bdr w:val="none" w:sz="0" w:space="0" w:color="auto" w:frame="1"/>
              </w:rPr>
              <w:t xml:space="preserve"> Зимняя одежда</w:t>
            </w:r>
          </w:p>
        </w:tc>
        <w:tc>
          <w:tcPr>
            <w:tcW w:w="1854"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Елочка-зеленая иголочка</w:t>
            </w:r>
          </w:p>
        </w:tc>
        <w:tc>
          <w:tcPr>
            <w:tcW w:w="1910"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Неделя добрых волшебников</w:t>
            </w:r>
          </w:p>
        </w:tc>
        <w:tc>
          <w:tcPr>
            <w:tcW w:w="1538" w:type="dxa"/>
          </w:tcPr>
          <w:p w:rsidR="00C35AB0" w:rsidRPr="00AD4609" w:rsidRDefault="00C35AB0" w:rsidP="00A41E8D">
            <w:pPr>
              <w:pStyle w:val="a8"/>
              <w:spacing w:before="0" w:beforeAutospacing="0" w:after="0" w:afterAutospacing="0"/>
              <w:rPr>
                <w:rStyle w:val="aa"/>
                <w:b w:val="0"/>
              </w:rPr>
            </w:pPr>
            <w:r w:rsidRPr="00AD4609">
              <w:rPr>
                <w:rStyle w:val="aa"/>
                <w:b w:val="0"/>
              </w:rPr>
              <w:t>Дикие животные</w:t>
            </w:r>
          </w:p>
        </w:tc>
        <w:tc>
          <w:tcPr>
            <w:tcW w:w="1896" w:type="dxa"/>
          </w:tcPr>
          <w:p w:rsidR="00C35AB0" w:rsidRPr="00AD4609" w:rsidRDefault="00C35AB0" w:rsidP="00A41E8D">
            <w:pPr>
              <w:pStyle w:val="a8"/>
              <w:spacing w:before="0" w:beforeAutospacing="0" w:after="0" w:afterAutospacing="0"/>
              <w:rPr>
                <w:rStyle w:val="aa"/>
                <w:b w:val="0"/>
              </w:rPr>
            </w:pPr>
            <w:r w:rsidRPr="00AD4609">
              <w:rPr>
                <w:rStyle w:val="aa"/>
                <w:b w:val="0"/>
              </w:rPr>
              <w:t>Проект «Путешествие на Крайний Север»</w:t>
            </w:r>
          </w:p>
        </w:tc>
        <w:tc>
          <w:tcPr>
            <w:tcW w:w="1866" w:type="dxa"/>
          </w:tcPr>
          <w:p w:rsidR="00C35AB0" w:rsidRPr="00AD4609" w:rsidRDefault="00C35AB0" w:rsidP="00A41E8D">
            <w:pPr>
              <w:pStyle w:val="a8"/>
              <w:spacing w:before="0" w:beforeAutospacing="0" w:after="0" w:afterAutospacing="0"/>
              <w:jc w:val="center"/>
              <w:rPr>
                <w:bCs/>
              </w:rPr>
            </w:pPr>
            <w:r w:rsidRPr="00AD4609">
              <w:rPr>
                <w:bCs/>
              </w:rPr>
              <w:t>Новый год</w:t>
            </w:r>
          </w:p>
        </w:tc>
      </w:tr>
      <w:tr w:rsidR="00C35AB0" w:rsidRPr="00AD4609" w:rsidTr="00D868FF">
        <w:tc>
          <w:tcPr>
            <w:tcW w:w="473" w:type="dxa"/>
            <w:vMerge/>
          </w:tcPr>
          <w:p w:rsidR="00C35AB0" w:rsidRPr="00AD4609" w:rsidRDefault="00C35AB0" w:rsidP="00A41E8D">
            <w:pPr>
              <w:pStyle w:val="a8"/>
              <w:spacing w:before="0" w:beforeAutospacing="0" w:after="0" w:afterAutospacing="0"/>
              <w:jc w:val="center"/>
              <w:rPr>
                <w:bCs/>
              </w:rPr>
            </w:pPr>
          </w:p>
        </w:tc>
        <w:tc>
          <w:tcPr>
            <w:tcW w:w="322" w:type="dxa"/>
          </w:tcPr>
          <w:p w:rsidR="00C35AB0" w:rsidRPr="00AD4609" w:rsidRDefault="00C35AB0" w:rsidP="00A41E8D">
            <w:pPr>
              <w:pStyle w:val="a8"/>
              <w:spacing w:before="0" w:beforeAutospacing="0" w:after="0" w:afterAutospacing="0"/>
              <w:jc w:val="center"/>
              <w:rPr>
                <w:bCs/>
              </w:rPr>
            </w:pPr>
            <w:r w:rsidRPr="00AD4609">
              <w:rPr>
                <w:bCs/>
              </w:rPr>
              <w:t>3</w:t>
            </w:r>
          </w:p>
        </w:tc>
        <w:tc>
          <w:tcPr>
            <w:tcW w:w="1581" w:type="dxa"/>
            <w:vMerge/>
          </w:tcPr>
          <w:p w:rsidR="00C35AB0" w:rsidRPr="00AD4609" w:rsidRDefault="00C35AB0" w:rsidP="00A41E8D">
            <w:pPr>
              <w:pStyle w:val="a8"/>
              <w:spacing w:before="0" w:beforeAutospacing="0" w:after="0" w:afterAutospacing="0"/>
              <w:jc w:val="center"/>
              <w:rPr>
                <w:rStyle w:val="aa"/>
                <w:b w:val="0"/>
              </w:rPr>
            </w:pPr>
          </w:p>
        </w:tc>
        <w:tc>
          <w:tcPr>
            <w:tcW w:w="1843"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Подкормим птиц зимой</w:t>
            </w:r>
          </w:p>
        </w:tc>
        <w:tc>
          <w:tcPr>
            <w:tcW w:w="1786" w:type="dxa"/>
          </w:tcPr>
          <w:p w:rsidR="00C35AB0" w:rsidRPr="00AD4609" w:rsidRDefault="00C35AB0" w:rsidP="00A41E8D">
            <w:pPr>
              <w:pStyle w:val="a8"/>
              <w:spacing w:before="0" w:beforeAutospacing="0" w:after="0" w:afterAutospacing="0"/>
              <w:jc w:val="center"/>
              <w:rPr>
                <w:bCs/>
              </w:rPr>
            </w:pPr>
            <w:r w:rsidRPr="00AD4609">
              <w:rPr>
                <w:bCs/>
              </w:rPr>
              <w:t>Деревья. Лес</w:t>
            </w:r>
          </w:p>
        </w:tc>
        <w:tc>
          <w:tcPr>
            <w:tcW w:w="1854"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Сундучок с елочными игрушками</w:t>
            </w:r>
          </w:p>
        </w:tc>
        <w:tc>
          <w:tcPr>
            <w:tcW w:w="1910"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Животные и птицы зимой</w:t>
            </w:r>
          </w:p>
        </w:tc>
        <w:tc>
          <w:tcPr>
            <w:tcW w:w="1538" w:type="dxa"/>
          </w:tcPr>
          <w:p w:rsidR="00C35AB0" w:rsidRPr="00AD4609" w:rsidRDefault="00C35AB0" w:rsidP="00A41E8D">
            <w:pPr>
              <w:pStyle w:val="a8"/>
              <w:spacing w:before="0" w:beforeAutospacing="0" w:after="0" w:afterAutospacing="0"/>
              <w:rPr>
                <w:rStyle w:val="aa"/>
                <w:b w:val="0"/>
              </w:rPr>
            </w:pPr>
            <w:r w:rsidRPr="00AD4609">
              <w:rPr>
                <w:rStyle w:val="aa"/>
                <w:b w:val="0"/>
              </w:rPr>
              <w:t>Новый год</w:t>
            </w:r>
          </w:p>
        </w:tc>
        <w:tc>
          <w:tcPr>
            <w:tcW w:w="1896" w:type="dxa"/>
          </w:tcPr>
          <w:p w:rsidR="00C35AB0" w:rsidRPr="00AD4609" w:rsidRDefault="00C35AB0" w:rsidP="00A41E8D">
            <w:pPr>
              <w:pStyle w:val="a8"/>
              <w:spacing w:before="0" w:beforeAutospacing="0" w:after="0" w:afterAutospacing="0"/>
              <w:rPr>
                <w:rStyle w:val="aa"/>
                <w:b w:val="0"/>
              </w:rPr>
            </w:pPr>
            <w:r w:rsidRPr="00AD4609">
              <w:rPr>
                <w:rStyle w:val="aa"/>
                <w:b w:val="0"/>
              </w:rPr>
              <w:t>Новогодняя сказка</w:t>
            </w:r>
          </w:p>
        </w:tc>
        <w:tc>
          <w:tcPr>
            <w:tcW w:w="1866" w:type="dxa"/>
          </w:tcPr>
          <w:p w:rsidR="00C35AB0" w:rsidRPr="00AD4609" w:rsidRDefault="00C35AB0" w:rsidP="00A41E8D">
            <w:pPr>
              <w:pStyle w:val="a8"/>
              <w:spacing w:before="0" w:beforeAutospacing="0" w:after="0" w:afterAutospacing="0"/>
              <w:jc w:val="center"/>
              <w:rPr>
                <w:bCs/>
              </w:rPr>
            </w:pPr>
            <w:r w:rsidRPr="00AD4609">
              <w:rPr>
                <w:bCs/>
              </w:rPr>
              <w:t>Новый год</w:t>
            </w:r>
          </w:p>
        </w:tc>
      </w:tr>
      <w:tr w:rsidR="00C35AB0" w:rsidRPr="00AD4609" w:rsidTr="00D868FF">
        <w:tc>
          <w:tcPr>
            <w:tcW w:w="473" w:type="dxa"/>
            <w:vMerge/>
          </w:tcPr>
          <w:p w:rsidR="00C35AB0" w:rsidRPr="00AD4609" w:rsidRDefault="00C35AB0" w:rsidP="00A41E8D">
            <w:pPr>
              <w:pStyle w:val="a8"/>
              <w:spacing w:before="0" w:beforeAutospacing="0" w:after="0" w:afterAutospacing="0"/>
              <w:jc w:val="center"/>
              <w:rPr>
                <w:bCs/>
              </w:rPr>
            </w:pPr>
          </w:p>
        </w:tc>
        <w:tc>
          <w:tcPr>
            <w:tcW w:w="322" w:type="dxa"/>
          </w:tcPr>
          <w:p w:rsidR="00C35AB0" w:rsidRPr="00AD4609" w:rsidRDefault="00C35AB0" w:rsidP="00A41E8D">
            <w:pPr>
              <w:pStyle w:val="a8"/>
              <w:spacing w:before="0" w:beforeAutospacing="0" w:after="0" w:afterAutospacing="0"/>
              <w:jc w:val="center"/>
              <w:rPr>
                <w:bCs/>
              </w:rPr>
            </w:pPr>
            <w:r w:rsidRPr="00AD4609">
              <w:rPr>
                <w:bCs/>
              </w:rPr>
              <w:t>4</w:t>
            </w:r>
          </w:p>
        </w:tc>
        <w:tc>
          <w:tcPr>
            <w:tcW w:w="1581" w:type="dxa"/>
            <w:vMerge/>
          </w:tcPr>
          <w:p w:rsidR="00C35AB0" w:rsidRPr="00AD4609" w:rsidRDefault="00C35AB0" w:rsidP="00A41E8D">
            <w:pPr>
              <w:pStyle w:val="a8"/>
              <w:spacing w:before="0" w:beforeAutospacing="0" w:after="0" w:afterAutospacing="0"/>
              <w:jc w:val="center"/>
              <w:rPr>
                <w:rStyle w:val="aa"/>
                <w:b w:val="0"/>
              </w:rPr>
            </w:pPr>
          </w:p>
        </w:tc>
        <w:tc>
          <w:tcPr>
            <w:tcW w:w="1843"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Новогодний праздник</w:t>
            </w:r>
          </w:p>
        </w:tc>
        <w:tc>
          <w:tcPr>
            <w:tcW w:w="1786" w:type="dxa"/>
          </w:tcPr>
          <w:p w:rsidR="00C35AB0" w:rsidRPr="00AD4609" w:rsidRDefault="00C35AB0" w:rsidP="00A41E8D">
            <w:pPr>
              <w:pStyle w:val="a8"/>
              <w:spacing w:before="0" w:beforeAutospacing="0" w:after="0" w:afterAutospacing="0"/>
              <w:jc w:val="center"/>
              <w:rPr>
                <w:bCs/>
              </w:rPr>
            </w:pPr>
            <w:r w:rsidRPr="00AD4609">
              <w:rPr>
                <w:rStyle w:val="aa"/>
                <w:b w:val="0"/>
              </w:rPr>
              <w:t>Новогодний праздник</w:t>
            </w:r>
          </w:p>
        </w:tc>
        <w:tc>
          <w:tcPr>
            <w:tcW w:w="1854"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В гостях у новогодних персонажей</w:t>
            </w:r>
          </w:p>
        </w:tc>
        <w:tc>
          <w:tcPr>
            <w:tcW w:w="1910"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Новогодняя карусель</w:t>
            </w:r>
          </w:p>
        </w:tc>
        <w:tc>
          <w:tcPr>
            <w:tcW w:w="1538" w:type="dxa"/>
          </w:tcPr>
          <w:p w:rsidR="00C35AB0" w:rsidRPr="00AD4609" w:rsidRDefault="00C35AB0" w:rsidP="00A41E8D">
            <w:pPr>
              <w:pStyle w:val="a8"/>
              <w:spacing w:before="0" w:beforeAutospacing="0" w:after="0" w:afterAutospacing="0"/>
              <w:rPr>
                <w:rStyle w:val="aa"/>
                <w:b w:val="0"/>
              </w:rPr>
            </w:pPr>
            <w:r w:rsidRPr="00AD4609">
              <w:rPr>
                <w:rStyle w:val="aa"/>
                <w:b w:val="0"/>
              </w:rPr>
              <w:t>Новый год</w:t>
            </w:r>
          </w:p>
        </w:tc>
        <w:tc>
          <w:tcPr>
            <w:tcW w:w="1896" w:type="dxa"/>
          </w:tcPr>
          <w:p w:rsidR="00C35AB0" w:rsidRPr="00AD4609" w:rsidRDefault="00C35AB0" w:rsidP="00A41E8D">
            <w:pPr>
              <w:pStyle w:val="a8"/>
              <w:spacing w:before="0" w:beforeAutospacing="0" w:after="0" w:afterAutospacing="0"/>
              <w:rPr>
                <w:rStyle w:val="aa"/>
                <w:b w:val="0"/>
              </w:rPr>
            </w:pPr>
            <w:r w:rsidRPr="00AD4609">
              <w:rPr>
                <w:rStyle w:val="aa"/>
                <w:b w:val="0"/>
              </w:rPr>
              <w:t>Новогодняя сказка</w:t>
            </w:r>
          </w:p>
        </w:tc>
        <w:tc>
          <w:tcPr>
            <w:tcW w:w="1866" w:type="dxa"/>
          </w:tcPr>
          <w:p w:rsidR="00C35AB0" w:rsidRPr="00AD4609" w:rsidRDefault="00C35AB0" w:rsidP="00A41E8D">
            <w:pPr>
              <w:pStyle w:val="a8"/>
              <w:spacing w:before="0" w:beforeAutospacing="0" w:after="0" w:afterAutospacing="0"/>
              <w:jc w:val="center"/>
              <w:rPr>
                <w:bCs/>
              </w:rPr>
            </w:pPr>
            <w:r w:rsidRPr="00AD4609">
              <w:rPr>
                <w:bCs/>
              </w:rPr>
              <w:t>Елочка, елочка – зеленная иголочка</w:t>
            </w:r>
          </w:p>
        </w:tc>
      </w:tr>
      <w:tr w:rsidR="00C35AB0" w:rsidRPr="00AD4609" w:rsidTr="00D868FF">
        <w:tc>
          <w:tcPr>
            <w:tcW w:w="473" w:type="dxa"/>
            <w:vMerge w:val="restart"/>
            <w:textDirection w:val="btLr"/>
          </w:tcPr>
          <w:p w:rsidR="00C35AB0" w:rsidRPr="00AD4609" w:rsidRDefault="00C35AB0" w:rsidP="00A41E8D">
            <w:pPr>
              <w:pStyle w:val="a8"/>
              <w:spacing w:before="0" w:beforeAutospacing="0" w:after="0" w:afterAutospacing="0"/>
              <w:ind w:left="113" w:right="113"/>
              <w:jc w:val="center"/>
              <w:rPr>
                <w:bCs/>
              </w:rPr>
            </w:pPr>
            <w:r w:rsidRPr="00AD4609">
              <w:rPr>
                <w:bCs/>
              </w:rPr>
              <w:t>январь</w:t>
            </w:r>
          </w:p>
        </w:tc>
        <w:tc>
          <w:tcPr>
            <w:tcW w:w="322" w:type="dxa"/>
          </w:tcPr>
          <w:p w:rsidR="00C35AB0" w:rsidRPr="00AD4609" w:rsidRDefault="00C35AB0" w:rsidP="00A41E8D">
            <w:pPr>
              <w:pStyle w:val="a8"/>
              <w:spacing w:before="0" w:beforeAutospacing="0" w:after="0" w:afterAutospacing="0"/>
              <w:jc w:val="center"/>
              <w:rPr>
                <w:bCs/>
              </w:rPr>
            </w:pPr>
            <w:r w:rsidRPr="00AD4609">
              <w:rPr>
                <w:bCs/>
              </w:rPr>
              <w:t>1</w:t>
            </w:r>
          </w:p>
        </w:tc>
        <w:tc>
          <w:tcPr>
            <w:tcW w:w="1581" w:type="dxa"/>
            <w:vMerge w:val="restart"/>
          </w:tcPr>
          <w:p w:rsidR="00C35AB0" w:rsidRPr="00AD4609" w:rsidRDefault="00C35AB0" w:rsidP="00A41E8D">
            <w:pPr>
              <w:spacing w:line="187" w:lineRule="exact"/>
              <w:ind w:left="80"/>
              <w:rPr>
                <w:rStyle w:val="100"/>
                <w:rFonts w:ascii="Times New Roman" w:eastAsiaTheme="minorEastAsia" w:hAnsi="Times New Roman" w:cs="Times New Roman"/>
                <w:sz w:val="24"/>
                <w:szCs w:val="24"/>
              </w:rPr>
            </w:pPr>
            <w:r w:rsidRPr="00AD4609">
              <w:rPr>
                <w:rStyle w:val="230"/>
                <w:rFonts w:ascii="Times New Roman" w:hAnsi="Times New Roman"/>
                <w:sz w:val="24"/>
                <w:szCs w:val="24"/>
              </w:rPr>
              <w:t>Зима</w:t>
            </w:r>
          </w:p>
          <w:p w:rsidR="00C35AB0" w:rsidRPr="00AD4609" w:rsidRDefault="00C35AB0" w:rsidP="00A41E8D">
            <w:pPr>
              <w:spacing w:line="187" w:lineRule="exact"/>
              <w:ind w:left="80"/>
              <w:rPr>
                <w:rStyle w:val="aa"/>
                <w:rFonts w:ascii="Times New Roman" w:hAnsi="Times New Roman"/>
                <w:b w:val="0"/>
                <w:sz w:val="24"/>
                <w:szCs w:val="24"/>
              </w:rPr>
            </w:pPr>
          </w:p>
        </w:tc>
        <w:tc>
          <w:tcPr>
            <w:tcW w:w="1843" w:type="dxa"/>
          </w:tcPr>
          <w:p w:rsidR="00C35AB0" w:rsidRPr="00AD4609" w:rsidRDefault="00C35AB0" w:rsidP="00A41E8D">
            <w:pPr>
              <w:spacing w:line="206" w:lineRule="exact"/>
              <w:ind w:left="60"/>
              <w:rPr>
                <w:rStyle w:val="aa"/>
                <w:rFonts w:ascii="Times New Roman" w:hAnsi="Times New Roman"/>
                <w:b w:val="0"/>
                <w:sz w:val="24"/>
                <w:szCs w:val="24"/>
              </w:rPr>
            </w:pPr>
          </w:p>
        </w:tc>
        <w:tc>
          <w:tcPr>
            <w:tcW w:w="1786" w:type="dxa"/>
          </w:tcPr>
          <w:p w:rsidR="00C35AB0" w:rsidRPr="00AD4609" w:rsidRDefault="00C35AB0" w:rsidP="00A41E8D">
            <w:pPr>
              <w:pStyle w:val="a8"/>
              <w:spacing w:before="0" w:beforeAutospacing="0" w:after="0" w:afterAutospacing="0"/>
              <w:jc w:val="center"/>
              <w:rPr>
                <w:bCs/>
              </w:rPr>
            </w:pPr>
          </w:p>
        </w:tc>
        <w:tc>
          <w:tcPr>
            <w:tcW w:w="1854" w:type="dxa"/>
          </w:tcPr>
          <w:p w:rsidR="00C35AB0" w:rsidRPr="00AD4609" w:rsidRDefault="00C35AB0" w:rsidP="00A41E8D">
            <w:pPr>
              <w:spacing w:line="211" w:lineRule="exact"/>
              <w:ind w:left="60"/>
              <w:rPr>
                <w:rStyle w:val="aa"/>
                <w:rFonts w:ascii="Times New Roman" w:hAnsi="Times New Roman"/>
                <w:b w:val="0"/>
                <w:sz w:val="24"/>
                <w:szCs w:val="24"/>
              </w:rPr>
            </w:pPr>
          </w:p>
        </w:tc>
        <w:tc>
          <w:tcPr>
            <w:tcW w:w="1910" w:type="dxa"/>
          </w:tcPr>
          <w:p w:rsidR="00C35AB0" w:rsidRPr="00AD4609" w:rsidRDefault="00C35AB0" w:rsidP="00A41E8D">
            <w:pPr>
              <w:spacing w:line="197" w:lineRule="exact"/>
              <w:ind w:left="60"/>
              <w:rPr>
                <w:rStyle w:val="aa"/>
                <w:rFonts w:ascii="Times New Roman" w:hAnsi="Times New Roman"/>
                <w:b w:val="0"/>
                <w:sz w:val="24"/>
                <w:szCs w:val="24"/>
              </w:rPr>
            </w:pPr>
          </w:p>
        </w:tc>
        <w:tc>
          <w:tcPr>
            <w:tcW w:w="1538" w:type="dxa"/>
          </w:tcPr>
          <w:p w:rsidR="00C35AB0" w:rsidRPr="00AD4609" w:rsidRDefault="00C35AB0" w:rsidP="00A41E8D">
            <w:pPr>
              <w:pStyle w:val="a8"/>
              <w:spacing w:before="0" w:beforeAutospacing="0" w:after="0" w:afterAutospacing="0"/>
              <w:jc w:val="center"/>
              <w:rPr>
                <w:bCs/>
              </w:rPr>
            </w:pPr>
          </w:p>
        </w:tc>
        <w:tc>
          <w:tcPr>
            <w:tcW w:w="1896" w:type="dxa"/>
          </w:tcPr>
          <w:p w:rsidR="00C35AB0" w:rsidRPr="00AD4609" w:rsidRDefault="00C35AB0" w:rsidP="00A41E8D">
            <w:pPr>
              <w:spacing w:line="211" w:lineRule="exact"/>
              <w:ind w:left="60"/>
              <w:rPr>
                <w:rStyle w:val="aa"/>
                <w:rFonts w:ascii="Times New Roman" w:hAnsi="Times New Roman"/>
                <w:b w:val="0"/>
                <w:sz w:val="24"/>
                <w:szCs w:val="24"/>
              </w:rPr>
            </w:pPr>
          </w:p>
        </w:tc>
        <w:tc>
          <w:tcPr>
            <w:tcW w:w="1866" w:type="dxa"/>
          </w:tcPr>
          <w:p w:rsidR="00C35AB0" w:rsidRPr="00AD4609" w:rsidRDefault="00C35AB0" w:rsidP="00A41E8D">
            <w:pPr>
              <w:pStyle w:val="a8"/>
              <w:spacing w:before="0" w:beforeAutospacing="0" w:after="0" w:afterAutospacing="0"/>
              <w:jc w:val="center"/>
              <w:rPr>
                <w:bCs/>
              </w:rPr>
            </w:pPr>
          </w:p>
        </w:tc>
      </w:tr>
      <w:tr w:rsidR="00C35AB0" w:rsidRPr="00AD4609" w:rsidTr="00D868FF">
        <w:tc>
          <w:tcPr>
            <w:tcW w:w="473" w:type="dxa"/>
            <w:vMerge/>
          </w:tcPr>
          <w:p w:rsidR="00C35AB0" w:rsidRPr="00AD4609" w:rsidRDefault="00C35AB0" w:rsidP="00A41E8D">
            <w:pPr>
              <w:pStyle w:val="a8"/>
              <w:spacing w:before="0" w:beforeAutospacing="0" w:after="0" w:afterAutospacing="0"/>
              <w:jc w:val="center"/>
              <w:rPr>
                <w:bCs/>
              </w:rPr>
            </w:pPr>
          </w:p>
        </w:tc>
        <w:tc>
          <w:tcPr>
            <w:tcW w:w="322" w:type="dxa"/>
          </w:tcPr>
          <w:p w:rsidR="00C35AB0" w:rsidRPr="00AD4609" w:rsidRDefault="00C35AB0" w:rsidP="00A41E8D">
            <w:pPr>
              <w:pStyle w:val="a8"/>
              <w:spacing w:before="0" w:beforeAutospacing="0" w:after="0" w:afterAutospacing="0"/>
              <w:jc w:val="center"/>
              <w:rPr>
                <w:bCs/>
              </w:rPr>
            </w:pPr>
            <w:r w:rsidRPr="00AD4609">
              <w:rPr>
                <w:bCs/>
              </w:rPr>
              <w:t>2</w:t>
            </w:r>
          </w:p>
        </w:tc>
        <w:tc>
          <w:tcPr>
            <w:tcW w:w="1581" w:type="dxa"/>
            <w:vMerge/>
          </w:tcPr>
          <w:p w:rsidR="00C35AB0" w:rsidRPr="00AD4609" w:rsidRDefault="00C35AB0" w:rsidP="00A41E8D">
            <w:pPr>
              <w:pStyle w:val="a8"/>
              <w:spacing w:before="0" w:beforeAutospacing="0" w:after="0" w:afterAutospacing="0"/>
              <w:jc w:val="center"/>
              <w:rPr>
                <w:rStyle w:val="aa"/>
                <w:b w:val="0"/>
              </w:rPr>
            </w:pPr>
          </w:p>
        </w:tc>
        <w:tc>
          <w:tcPr>
            <w:tcW w:w="1843" w:type="dxa"/>
          </w:tcPr>
          <w:p w:rsidR="00C35AB0" w:rsidRPr="00AD4609" w:rsidRDefault="00C35AB0" w:rsidP="00A41E8D">
            <w:pPr>
              <w:pStyle w:val="a8"/>
              <w:spacing w:before="0" w:beforeAutospacing="0" w:after="0" w:afterAutospacing="0"/>
              <w:jc w:val="center"/>
              <w:rPr>
                <w:rStyle w:val="aa"/>
                <w:b w:val="0"/>
              </w:rPr>
            </w:pPr>
            <w:r w:rsidRPr="00AD4609">
              <w:rPr>
                <w:rStyle w:val="100"/>
                <w:rFonts w:ascii="Times New Roman" w:hAnsi="Times New Roman" w:cs="Times New Roman"/>
                <w:sz w:val="24"/>
                <w:szCs w:val="24"/>
              </w:rPr>
              <w:t>«В гостях у сказки»</w:t>
            </w:r>
          </w:p>
        </w:tc>
        <w:tc>
          <w:tcPr>
            <w:tcW w:w="1786" w:type="dxa"/>
          </w:tcPr>
          <w:p w:rsidR="00C35AB0" w:rsidRPr="00AD4609" w:rsidRDefault="00C35AB0" w:rsidP="00A41E8D">
            <w:pPr>
              <w:pStyle w:val="a8"/>
              <w:spacing w:before="0" w:beforeAutospacing="0" w:after="0" w:afterAutospacing="0"/>
              <w:jc w:val="center"/>
              <w:rPr>
                <w:bCs/>
              </w:rPr>
            </w:pPr>
            <w:r w:rsidRPr="00AD4609">
              <w:rPr>
                <w:bCs/>
                <w:bdr w:val="none" w:sz="0" w:space="0" w:color="auto" w:frame="1"/>
              </w:rPr>
              <w:t>«Зимние забавы»</w:t>
            </w:r>
          </w:p>
        </w:tc>
        <w:tc>
          <w:tcPr>
            <w:tcW w:w="1854"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«Погадаем- все узнаем»</w:t>
            </w:r>
          </w:p>
        </w:tc>
        <w:tc>
          <w:tcPr>
            <w:tcW w:w="1910"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«Добрый свет Рождества»</w:t>
            </w:r>
          </w:p>
        </w:tc>
        <w:tc>
          <w:tcPr>
            <w:tcW w:w="1538" w:type="dxa"/>
          </w:tcPr>
          <w:p w:rsidR="00C35AB0" w:rsidRPr="00AD4609" w:rsidRDefault="00C35AB0" w:rsidP="00A41E8D">
            <w:pPr>
              <w:spacing w:line="197" w:lineRule="exact"/>
              <w:ind w:left="60"/>
              <w:rPr>
                <w:rStyle w:val="aa"/>
                <w:rFonts w:ascii="Times New Roman" w:hAnsi="Times New Roman"/>
                <w:b w:val="0"/>
                <w:sz w:val="24"/>
                <w:szCs w:val="24"/>
              </w:rPr>
            </w:pPr>
            <w:r w:rsidRPr="00AD4609">
              <w:rPr>
                <w:rStyle w:val="aa"/>
                <w:rFonts w:ascii="Times New Roman" w:hAnsi="Times New Roman"/>
                <w:b w:val="0"/>
                <w:sz w:val="24"/>
                <w:szCs w:val="24"/>
              </w:rPr>
              <w:t>«Зима»</w:t>
            </w:r>
          </w:p>
          <w:p w:rsidR="00C35AB0" w:rsidRPr="00AD4609" w:rsidRDefault="00C35AB0" w:rsidP="00A41E8D">
            <w:pPr>
              <w:spacing w:line="197" w:lineRule="exact"/>
              <w:rPr>
                <w:rStyle w:val="aa"/>
                <w:rFonts w:ascii="Times New Roman" w:hAnsi="Times New Roman"/>
                <w:b w:val="0"/>
                <w:sz w:val="24"/>
                <w:szCs w:val="24"/>
              </w:rPr>
            </w:pPr>
            <w:r w:rsidRPr="00AD4609">
              <w:rPr>
                <w:rStyle w:val="aa"/>
                <w:rFonts w:ascii="Times New Roman" w:hAnsi="Times New Roman"/>
                <w:b w:val="0"/>
                <w:sz w:val="24"/>
                <w:szCs w:val="24"/>
              </w:rPr>
              <w:t>«В гостях у сказки»</w:t>
            </w:r>
          </w:p>
        </w:tc>
        <w:tc>
          <w:tcPr>
            <w:tcW w:w="1896" w:type="dxa"/>
          </w:tcPr>
          <w:p w:rsidR="00C35AB0" w:rsidRPr="00AD4609" w:rsidRDefault="00C35AB0" w:rsidP="00A41E8D">
            <w:pPr>
              <w:pStyle w:val="a8"/>
              <w:spacing w:before="0" w:beforeAutospacing="0" w:after="0" w:afterAutospacing="0"/>
              <w:rPr>
                <w:rStyle w:val="aa"/>
                <w:b w:val="0"/>
              </w:rPr>
            </w:pPr>
            <w:r w:rsidRPr="00AD4609">
              <w:rPr>
                <w:rStyle w:val="100"/>
                <w:rFonts w:ascii="Times New Roman" w:hAnsi="Times New Roman" w:cs="Times New Roman"/>
                <w:sz w:val="24"/>
                <w:szCs w:val="24"/>
              </w:rPr>
              <w:t>«Рождественская сказка»</w:t>
            </w:r>
          </w:p>
        </w:tc>
        <w:tc>
          <w:tcPr>
            <w:tcW w:w="1866" w:type="dxa"/>
          </w:tcPr>
          <w:p w:rsidR="00C35AB0" w:rsidRPr="00AD4609" w:rsidRDefault="00C35AB0" w:rsidP="00A41E8D">
            <w:pPr>
              <w:pStyle w:val="a8"/>
              <w:spacing w:before="0" w:beforeAutospacing="0" w:after="0" w:afterAutospacing="0"/>
              <w:jc w:val="center"/>
              <w:rPr>
                <w:bCs/>
              </w:rPr>
            </w:pPr>
            <w:r w:rsidRPr="00AD4609">
              <w:rPr>
                <w:bCs/>
              </w:rPr>
              <w:t>«Зима»</w:t>
            </w:r>
          </w:p>
        </w:tc>
      </w:tr>
      <w:tr w:rsidR="00C35AB0" w:rsidRPr="00AD4609" w:rsidTr="00D868FF">
        <w:tc>
          <w:tcPr>
            <w:tcW w:w="473" w:type="dxa"/>
            <w:vMerge/>
          </w:tcPr>
          <w:p w:rsidR="00C35AB0" w:rsidRPr="00AD4609" w:rsidRDefault="00C35AB0" w:rsidP="00A41E8D">
            <w:pPr>
              <w:pStyle w:val="a8"/>
              <w:spacing w:before="0" w:beforeAutospacing="0" w:after="0" w:afterAutospacing="0"/>
              <w:jc w:val="center"/>
              <w:rPr>
                <w:bCs/>
              </w:rPr>
            </w:pPr>
          </w:p>
        </w:tc>
        <w:tc>
          <w:tcPr>
            <w:tcW w:w="322" w:type="dxa"/>
          </w:tcPr>
          <w:p w:rsidR="00C35AB0" w:rsidRPr="00AD4609" w:rsidRDefault="00C35AB0" w:rsidP="00A41E8D">
            <w:pPr>
              <w:pStyle w:val="a8"/>
              <w:spacing w:before="0" w:beforeAutospacing="0" w:after="0" w:afterAutospacing="0"/>
              <w:jc w:val="center"/>
              <w:rPr>
                <w:bCs/>
              </w:rPr>
            </w:pPr>
            <w:r w:rsidRPr="00AD4609">
              <w:rPr>
                <w:bCs/>
              </w:rPr>
              <w:t>3</w:t>
            </w:r>
          </w:p>
        </w:tc>
        <w:tc>
          <w:tcPr>
            <w:tcW w:w="1581" w:type="dxa"/>
            <w:vMerge w:val="restart"/>
          </w:tcPr>
          <w:p w:rsidR="00C35AB0" w:rsidRPr="00AD4609" w:rsidRDefault="00C35AB0" w:rsidP="00A41E8D">
            <w:pPr>
              <w:pStyle w:val="a8"/>
              <w:spacing w:before="0" w:beforeAutospacing="0" w:after="0" w:afterAutospacing="0"/>
              <w:jc w:val="center"/>
              <w:rPr>
                <w:rStyle w:val="aa"/>
                <w:b w:val="0"/>
              </w:rPr>
            </w:pPr>
          </w:p>
        </w:tc>
        <w:tc>
          <w:tcPr>
            <w:tcW w:w="1843"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Звери зимой</w:t>
            </w:r>
          </w:p>
        </w:tc>
        <w:tc>
          <w:tcPr>
            <w:tcW w:w="1786" w:type="dxa"/>
          </w:tcPr>
          <w:p w:rsidR="00C35AB0" w:rsidRPr="00AD4609" w:rsidRDefault="00C35AB0" w:rsidP="00A41E8D">
            <w:pPr>
              <w:pStyle w:val="a8"/>
              <w:spacing w:before="0" w:beforeAutospacing="0" w:after="0" w:afterAutospacing="0"/>
              <w:jc w:val="center"/>
              <w:rPr>
                <w:bCs/>
              </w:rPr>
            </w:pPr>
            <w:r w:rsidRPr="00AD4609">
              <w:rPr>
                <w:bCs/>
                <w:bdr w:val="none" w:sz="0" w:space="0" w:color="auto" w:frame="1"/>
              </w:rPr>
              <w:t>Дикие животные. Заяц</w:t>
            </w:r>
          </w:p>
        </w:tc>
        <w:tc>
          <w:tcPr>
            <w:tcW w:w="1854"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Неделя зимних наблюдений «Книга зимы</w:t>
            </w:r>
          </w:p>
        </w:tc>
        <w:tc>
          <w:tcPr>
            <w:tcW w:w="1910"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Моя Родина</w:t>
            </w:r>
          </w:p>
        </w:tc>
        <w:tc>
          <w:tcPr>
            <w:tcW w:w="1538" w:type="dxa"/>
          </w:tcPr>
          <w:p w:rsidR="00C35AB0" w:rsidRPr="00AD4609" w:rsidRDefault="00C35AB0" w:rsidP="00A41E8D">
            <w:pPr>
              <w:pStyle w:val="a8"/>
              <w:spacing w:before="0" w:beforeAutospacing="0" w:after="0" w:afterAutospacing="0"/>
              <w:rPr>
                <w:rStyle w:val="aa"/>
                <w:b w:val="0"/>
              </w:rPr>
            </w:pPr>
            <w:r w:rsidRPr="00AD4609">
              <w:rPr>
                <w:rStyle w:val="aa"/>
                <w:b w:val="0"/>
              </w:rPr>
              <w:t>Зимние забавы</w:t>
            </w:r>
          </w:p>
        </w:tc>
        <w:tc>
          <w:tcPr>
            <w:tcW w:w="1896" w:type="dxa"/>
          </w:tcPr>
          <w:p w:rsidR="00C35AB0" w:rsidRPr="00AD4609" w:rsidRDefault="00C35AB0" w:rsidP="00A41E8D">
            <w:pPr>
              <w:pStyle w:val="a8"/>
              <w:tabs>
                <w:tab w:val="left" w:pos="180"/>
              </w:tabs>
              <w:spacing w:before="0" w:beforeAutospacing="0" w:after="0" w:afterAutospacing="0"/>
              <w:rPr>
                <w:rStyle w:val="aa"/>
                <w:b w:val="0"/>
              </w:rPr>
            </w:pPr>
            <w:r w:rsidRPr="00AD4609">
              <w:rPr>
                <w:rStyle w:val="aa"/>
                <w:b w:val="0"/>
              </w:rPr>
              <w:t>Пришла зима</w:t>
            </w:r>
            <w:r w:rsidRPr="00AD4609">
              <w:rPr>
                <w:rStyle w:val="aa"/>
                <w:b w:val="0"/>
              </w:rPr>
              <w:tab/>
            </w:r>
          </w:p>
        </w:tc>
        <w:tc>
          <w:tcPr>
            <w:tcW w:w="1866" w:type="dxa"/>
          </w:tcPr>
          <w:p w:rsidR="00C35AB0" w:rsidRPr="00AD4609" w:rsidRDefault="00C35AB0" w:rsidP="00A41E8D">
            <w:pPr>
              <w:pStyle w:val="a8"/>
              <w:spacing w:before="0" w:beforeAutospacing="0" w:after="0" w:afterAutospacing="0"/>
              <w:jc w:val="center"/>
              <w:rPr>
                <w:bCs/>
              </w:rPr>
            </w:pPr>
            <w:r w:rsidRPr="00AD4609">
              <w:rPr>
                <w:bCs/>
              </w:rPr>
              <w:t>Зима</w:t>
            </w:r>
          </w:p>
        </w:tc>
      </w:tr>
      <w:tr w:rsidR="00C35AB0" w:rsidRPr="00AD4609" w:rsidTr="00D868FF">
        <w:tc>
          <w:tcPr>
            <w:tcW w:w="473" w:type="dxa"/>
            <w:vMerge/>
          </w:tcPr>
          <w:p w:rsidR="00C35AB0" w:rsidRPr="00AD4609" w:rsidRDefault="00C35AB0" w:rsidP="00A41E8D">
            <w:pPr>
              <w:pStyle w:val="a8"/>
              <w:spacing w:before="0" w:beforeAutospacing="0" w:after="0" w:afterAutospacing="0"/>
              <w:jc w:val="center"/>
              <w:rPr>
                <w:bCs/>
              </w:rPr>
            </w:pPr>
          </w:p>
        </w:tc>
        <w:tc>
          <w:tcPr>
            <w:tcW w:w="322" w:type="dxa"/>
          </w:tcPr>
          <w:p w:rsidR="00C35AB0" w:rsidRPr="00AD4609" w:rsidRDefault="00C35AB0" w:rsidP="00A41E8D">
            <w:pPr>
              <w:pStyle w:val="a8"/>
              <w:spacing w:before="0" w:beforeAutospacing="0" w:after="0" w:afterAutospacing="0"/>
              <w:jc w:val="center"/>
              <w:rPr>
                <w:bCs/>
              </w:rPr>
            </w:pPr>
            <w:r w:rsidRPr="00AD4609">
              <w:rPr>
                <w:bCs/>
              </w:rPr>
              <w:t>4</w:t>
            </w:r>
          </w:p>
        </w:tc>
        <w:tc>
          <w:tcPr>
            <w:tcW w:w="1581" w:type="dxa"/>
            <w:vMerge/>
          </w:tcPr>
          <w:p w:rsidR="00C35AB0" w:rsidRPr="00AD4609" w:rsidRDefault="00C35AB0" w:rsidP="00A41E8D">
            <w:pPr>
              <w:pStyle w:val="a8"/>
              <w:spacing w:before="0" w:beforeAutospacing="0" w:after="0" w:afterAutospacing="0"/>
              <w:jc w:val="center"/>
              <w:rPr>
                <w:rStyle w:val="aa"/>
                <w:b w:val="0"/>
              </w:rPr>
            </w:pPr>
          </w:p>
        </w:tc>
        <w:tc>
          <w:tcPr>
            <w:tcW w:w="1843"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 xml:space="preserve">Все профессии </w:t>
            </w:r>
            <w:r w:rsidRPr="00AD4609">
              <w:rPr>
                <w:rStyle w:val="aa"/>
                <w:b w:val="0"/>
              </w:rPr>
              <w:lastRenderedPageBreak/>
              <w:t>важны</w:t>
            </w:r>
          </w:p>
        </w:tc>
        <w:tc>
          <w:tcPr>
            <w:tcW w:w="1786" w:type="dxa"/>
          </w:tcPr>
          <w:p w:rsidR="00C35AB0" w:rsidRPr="00AD4609" w:rsidRDefault="00C35AB0" w:rsidP="00A41E8D">
            <w:pPr>
              <w:rPr>
                <w:rFonts w:ascii="Times New Roman" w:hAnsi="Times New Roman"/>
                <w:sz w:val="24"/>
                <w:szCs w:val="24"/>
              </w:rPr>
            </w:pPr>
            <w:r w:rsidRPr="00AD4609">
              <w:rPr>
                <w:rFonts w:ascii="Times New Roman" w:hAnsi="Times New Roman"/>
                <w:bCs/>
                <w:sz w:val="24"/>
                <w:szCs w:val="24"/>
                <w:bdr w:val="none" w:sz="0" w:space="0" w:color="auto" w:frame="1"/>
              </w:rPr>
              <w:lastRenderedPageBreak/>
              <w:t xml:space="preserve">Дикие </w:t>
            </w:r>
            <w:r w:rsidRPr="00AD4609">
              <w:rPr>
                <w:rFonts w:ascii="Times New Roman" w:hAnsi="Times New Roman"/>
                <w:bCs/>
                <w:sz w:val="24"/>
                <w:szCs w:val="24"/>
                <w:bdr w:val="none" w:sz="0" w:space="0" w:color="auto" w:frame="1"/>
              </w:rPr>
              <w:lastRenderedPageBreak/>
              <w:t>животные. Медведь</w:t>
            </w:r>
          </w:p>
        </w:tc>
        <w:tc>
          <w:tcPr>
            <w:tcW w:w="1854"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lastRenderedPageBreak/>
              <w:t xml:space="preserve">Зимний </w:t>
            </w:r>
            <w:r w:rsidRPr="00AD4609">
              <w:rPr>
                <w:rStyle w:val="aa"/>
                <w:b w:val="0"/>
              </w:rPr>
              <w:lastRenderedPageBreak/>
              <w:t>вернисаж</w:t>
            </w:r>
          </w:p>
        </w:tc>
        <w:tc>
          <w:tcPr>
            <w:tcW w:w="1910" w:type="dxa"/>
          </w:tcPr>
          <w:p w:rsidR="00C35AB0" w:rsidRPr="00AD4609" w:rsidRDefault="00C35AB0" w:rsidP="00A41E8D">
            <w:pPr>
              <w:shd w:val="clear" w:color="auto" w:fill="FFFFFF"/>
              <w:spacing w:after="150"/>
              <w:jc w:val="both"/>
              <w:rPr>
                <w:rFonts w:ascii="Times New Roman" w:eastAsia="Times New Roman" w:hAnsi="Times New Roman"/>
                <w:bCs/>
                <w:sz w:val="24"/>
                <w:szCs w:val="24"/>
              </w:rPr>
            </w:pPr>
            <w:r w:rsidRPr="00AD4609">
              <w:rPr>
                <w:rFonts w:ascii="Times New Roman" w:eastAsia="Times New Roman" w:hAnsi="Times New Roman"/>
                <w:bCs/>
                <w:sz w:val="24"/>
                <w:szCs w:val="24"/>
              </w:rPr>
              <w:lastRenderedPageBreak/>
              <w:t xml:space="preserve">Веселимся на </w:t>
            </w:r>
            <w:r w:rsidRPr="00AD4609">
              <w:rPr>
                <w:rFonts w:ascii="Times New Roman" w:eastAsia="Times New Roman" w:hAnsi="Times New Roman"/>
                <w:bCs/>
                <w:sz w:val="24"/>
                <w:szCs w:val="24"/>
              </w:rPr>
              <w:lastRenderedPageBreak/>
              <w:t>полянке – я, зима и санки</w:t>
            </w:r>
          </w:p>
          <w:p w:rsidR="00C35AB0" w:rsidRPr="00AD4609" w:rsidRDefault="00C35AB0" w:rsidP="00A41E8D">
            <w:pPr>
              <w:pStyle w:val="a8"/>
              <w:spacing w:before="0" w:beforeAutospacing="0" w:after="0" w:afterAutospacing="0"/>
              <w:jc w:val="center"/>
              <w:rPr>
                <w:rStyle w:val="aa"/>
                <w:b w:val="0"/>
              </w:rPr>
            </w:pPr>
          </w:p>
        </w:tc>
        <w:tc>
          <w:tcPr>
            <w:tcW w:w="1538" w:type="dxa"/>
          </w:tcPr>
          <w:p w:rsidR="00C35AB0" w:rsidRPr="00AD4609" w:rsidRDefault="00C35AB0" w:rsidP="00A41E8D">
            <w:pPr>
              <w:pStyle w:val="a8"/>
              <w:spacing w:before="0" w:beforeAutospacing="0" w:after="0" w:afterAutospacing="0"/>
              <w:rPr>
                <w:rStyle w:val="aa"/>
                <w:b w:val="0"/>
              </w:rPr>
            </w:pPr>
            <w:r w:rsidRPr="00AD4609">
              <w:rPr>
                <w:rStyle w:val="aa"/>
                <w:b w:val="0"/>
              </w:rPr>
              <w:lastRenderedPageBreak/>
              <w:t>Зима</w:t>
            </w:r>
          </w:p>
        </w:tc>
        <w:tc>
          <w:tcPr>
            <w:tcW w:w="1896" w:type="dxa"/>
          </w:tcPr>
          <w:p w:rsidR="00C35AB0" w:rsidRPr="00AD4609" w:rsidRDefault="00C35AB0" w:rsidP="00A41E8D">
            <w:pPr>
              <w:pStyle w:val="a8"/>
              <w:spacing w:before="0" w:beforeAutospacing="0" w:after="0" w:afterAutospacing="0"/>
              <w:rPr>
                <w:rStyle w:val="aa"/>
                <w:b w:val="0"/>
              </w:rPr>
            </w:pPr>
            <w:r w:rsidRPr="00AD4609">
              <w:rPr>
                <w:rStyle w:val="aa"/>
                <w:b w:val="0"/>
              </w:rPr>
              <w:t>Зимние забавы</w:t>
            </w:r>
          </w:p>
        </w:tc>
        <w:tc>
          <w:tcPr>
            <w:tcW w:w="1866" w:type="dxa"/>
          </w:tcPr>
          <w:p w:rsidR="00C35AB0" w:rsidRPr="00AD4609" w:rsidRDefault="00C35AB0" w:rsidP="00A41E8D">
            <w:pPr>
              <w:pStyle w:val="a8"/>
              <w:spacing w:before="0" w:beforeAutospacing="0" w:after="0" w:afterAutospacing="0"/>
              <w:jc w:val="center"/>
              <w:rPr>
                <w:bCs/>
              </w:rPr>
            </w:pPr>
            <w:r w:rsidRPr="00AD4609">
              <w:rPr>
                <w:bCs/>
              </w:rPr>
              <w:t>Зима</w:t>
            </w:r>
          </w:p>
        </w:tc>
      </w:tr>
      <w:tr w:rsidR="00C35AB0" w:rsidRPr="00AD4609" w:rsidTr="00D868FF">
        <w:tc>
          <w:tcPr>
            <w:tcW w:w="473" w:type="dxa"/>
            <w:vMerge w:val="restart"/>
            <w:textDirection w:val="btLr"/>
          </w:tcPr>
          <w:p w:rsidR="00C35AB0" w:rsidRPr="00AD4609" w:rsidRDefault="00C35AB0" w:rsidP="00A41E8D">
            <w:pPr>
              <w:pStyle w:val="a8"/>
              <w:spacing w:before="0" w:beforeAutospacing="0" w:after="0" w:afterAutospacing="0"/>
              <w:ind w:left="113" w:right="113"/>
              <w:jc w:val="center"/>
              <w:rPr>
                <w:bCs/>
              </w:rPr>
            </w:pPr>
            <w:r w:rsidRPr="00AD4609">
              <w:rPr>
                <w:bCs/>
              </w:rPr>
              <w:lastRenderedPageBreak/>
              <w:t>февраль</w:t>
            </w:r>
          </w:p>
        </w:tc>
        <w:tc>
          <w:tcPr>
            <w:tcW w:w="322" w:type="dxa"/>
          </w:tcPr>
          <w:p w:rsidR="00C35AB0" w:rsidRPr="00AD4609" w:rsidRDefault="00C35AB0" w:rsidP="00A41E8D">
            <w:pPr>
              <w:pStyle w:val="a8"/>
              <w:spacing w:before="0" w:beforeAutospacing="0" w:after="0" w:afterAutospacing="0"/>
              <w:jc w:val="center"/>
              <w:rPr>
                <w:bCs/>
              </w:rPr>
            </w:pPr>
            <w:r w:rsidRPr="00AD4609">
              <w:rPr>
                <w:bCs/>
              </w:rPr>
              <w:t>1</w:t>
            </w:r>
          </w:p>
        </w:tc>
        <w:tc>
          <w:tcPr>
            <w:tcW w:w="1581" w:type="dxa"/>
            <w:vMerge w:val="restart"/>
          </w:tcPr>
          <w:p w:rsidR="00C35AB0" w:rsidRPr="00AD4609" w:rsidRDefault="00C35AB0" w:rsidP="00A41E8D">
            <w:pPr>
              <w:pStyle w:val="a8"/>
              <w:spacing w:before="0" w:beforeAutospacing="0" w:after="0" w:afterAutospacing="0"/>
              <w:jc w:val="center"/>
              <w:rPr>
                <w:rStyle w:val="aa"/>
                <w:b w:val="0"/>
              </w:rPr>
            </w:pPr>
            <w:r w:rsidRPr="00AD4609">
              <w:rPr>
                <w:rStyle w:val="10ArialUnicodeMS7pt0pt"/>
                <w:rFonts w:ascii="Times New Roman" w:hAnsi="Times New Roman" w:cs="Times New Roman"/>
                <w:i w:val="0"/>
                <w:sz w:val="24"/>
                <w:szCs w:val="24"/>
              </w:rPr>
              <w:t xml:space="preserve">Мамин день </w:t>
            </w:r>
          </w:p>
        </w:tc>
        <w:tc>
          <w:tcPr>
            <w:tcW w:w="1843" w:type="dxa"/>
          </w:tcPr>
          <w:p w:rsidR="00C35AB0" w:rsidRPr="00AD4609" w:rsidRDefault="00C35AB0" w:rsidP="00A41E8D">
            <w:pPr>
              <w:spacing w:line="206" w:lineRule="exact"/>
              <w:ind w:left="60"/>
              <w:rPr>
                <w:rStyle w:val="aa"/>
                <w:rFonts w:ascii="Times New Roman" w:hAnsi="Times New Roman"/>
                <w:b w:val="0"/>
                <w:sz w:val="24"/>
                <w:szCs w:val="24"/>
              </w:rPr>
            </w:pPr>
            <w:r w:rsidRPr="00AD4609">
              <w:rPr>
                <w:rStyle w:val="100"/>
                <w:rFonts w:ascii="Times New Roman" w:eastAsiaTheme="minorEastAsia" w:hAnsi="Times New Roman" w:cs="Times New Roman"/>
                <w:sz w:val="24"/>
                <w:szCs w:val="24"/>
              </w:rPr>
              <w:t xml:space="preserve"> Зимние забавы</w:t>
            </w:r>
          </w:p>
        </w:tc>
        <w:tc>
          <w:tcPr>
            <w:tcW w:w="1786" w:type="dxa"/>
          </w:tcPr>
          <w:p w:rsidR="00C35AB0" w:rsidRPr="00AD4609" w:rsidRDefault="00C35AB0" w:rsidP="00A41E8D">
            <w:pPr>
              <w:pStyle w:val="a8"/>
              <w:spacing w:before="0" w:beforeAutospacing="0" w:after="0" w:afterAutospacing="0"/>
              <w:jc w:val="center"/>
              <w:rPr>
                <w:bCs/>
              </w:rPr>
            </w:pPr>
            <w:r w:rsidRPr="00AD4609">
              <w:rPr>
                <w:bCs/>
                <w:bdr w:val="none" w:sz="0" w:space="0" w:color="auto" w:frame="1"/>
              </w:rPr>
              <w:t>Дикие животные. Волк. Лиса</w:t>
            </w:r>
          </w:p>
        </w:tc>
        <w:tc>
          <w:tcPr>
            <w:tcW w:w="1854" w:type="dxa"/>
          </w:tcPr>
          <w:p w:rsidR="00C35AB0" w:rsidRPr="00AD4609" w:rsidRDefault="00C35AB0" w:rsidP="00A41E8D">
            <w:pPr>
              <w:pStyle w:val="a8"/>
              <w:spacing w:before="0" w:beforeAutospacing="0" w:after="0" w:afterAutospacing="0"/>
              <w:jc w:val="center"/>
              <w:rPr>
                <w:rStyle w:val="23Arial8pt0pt"/>
                <w:rFonts w:ascii="Times New Roman" w:hAnsi="Times New Roman" w:cs="Times New Roman"/>
                <w:i w:val="0"/>
                <w:sz w:val="24"/>
                <w:szCs w:val="24"/>
              </w:rPr>
            </w:pPr>
          </w:p>
          <w:p w:rsidR="00C35AB0" w:rsidRPr="00AD4609" w:rsidRDefault="00C35AB0" w:rsidP="00A41E8D">
            <w:pPr>
              <w:pStyle w:val="ac"/>
              <w:jc w:val="both"/>
              <w:rPr>
                <w:sz w:val="24"/>
                <w:szCs w:val="24"/>
              </w:rPr>
            </w:pPr>
            <w:r w:rsidRPr="00AD4609">
              <w:rPr>
                <w:sz w:val="24"/>
                <w:szCs w:val="24"/>
              </w:rPr>
              <w:t>Транспорт</w:t>
            </w:r>
          </w:p>
          <w:p w:rsidR="00C35AB0" w:rsidRPr="00AD4609" w:rsidRDefault="00C35AB0" w:rsidP="00A41E8D">
            <w:pPr>
              <w:pStyle w:val="a8"/>
              <w:spacing w:before="0" w:beforeAutospacing="0" w:after="0" w:afterAutospacing="0"/>
              <w:jc w:val="center"/>
              <w:rPr>
                <w:rStyle w:val="aa"/>
                <w:b w:val="0"/>
              </w:rPr>
            </w:pPr>
          </w:p>
        </w:tc>
        <w:tc>
          <w:tcPr>
            <w:tcW w:w="1910" w:type="dxa"/>
          </w:tcPr>
          <w:p w:rsidR="00C35AB0" w:rsidRPr="00AD4609" w:rsidRDefault="00C35AB0" w:rsidP="00A41E8D">
            <w:pPr>
              <w:pStyle w:val="a8"/>
              <w:spacing w:before="0" w:beforeAutospacing="0" w:after="0" w:afterAutospacing="0"/>
              <w:jc w:val="center"/>
              <w:rPr>
                <w:rStyle w:val="aa"/>
                <w:b w:val="0"/>
              </w:rPr>
            </w:pPr>
            <w:r w:rsidRPr="00AD4609">
              <w:rPr>
                <w:rStyle w:val="23Arial8pt0pt"/>
                <w:rFonts w:ascii="Times New Roman" w:hAnsi="Times New Roman" w:cs="Times New Roman"/>
                <w:i w:val="0"/>
                <w:sz w:val="24"/>
                <w:szCs w:val="24"/>
              </w:rPr>
              <w:t>Я – исследователь</w:t>
            </w:r>
          </w:p>
        </w:tc>
        <w:tc>
          <w:tcPr>
            <w:tcW w:w="1538" w:type="dxa"/>
          </w:tcPr>
          <w:p w:rsidR="00C35AB0" w:rsidRPr="00AD4609" w:rsidRDefault="00C35AB0" w:rsidP="00A41E8D">
            <w:pPr>
              <w:pStyle w:val="a8"/>
              <w:spacing w:before="0" w:beforeAutospacing="0" w:after="0" w:afterAutospacing="0"/>
              <w:rPr>
                <w:rStyle w:val="aa"/>
                <w:b w:val="0"/>
              </w:rPr>
            </w:pPr>
            <w:r w:rsidRPr="00AD4609">
              <w:rPr>
                <w:rStyle w:val="aa"/>
                <w:b w:val="0"/>
              </w:rPr>
              <w:t>Волшебный мир книги</w:t>
            </w:r>
          </w:p>
        </w:tc>
        <w:tc>
          <w:tcPr>
            <w:tcW w:w="1896" w:type="dxa"/>
          </w:tcPr>
          <w:p w:rsidR="00C35AB0" w:rsidRPr="00AD4609" w:rsidRDefault="00C35AB0" w:rsidP="00A41E8D">
            <w:pPr>
              <w:pStyle w:val="a8"/>
              <w:spacing w:before="0" w:beforeAutospacing="0" w:after="0" w:afterAutospacing="0"/>
              <w:rPr>
                <w:rStyle w:val="aa"/>
                <w:b w:val="0"/>
              </w:rPr>
            </w:pPr>
            <w:r w:rsidRPr="00AD4609">
              <w:rPr>
                <w:rStyle w:val="23Arial8pt0pt"/>
                <w:rFonts w:ascii="Times New Roman" w:hAnsi="Times New Roman" w:cs="Times New Roman"/>
                <w:i w:val="0"/>
                <w:sz w:val="24"/>
                <w:szCs w:val="24"/>
              </w:rPr>
              <w:t>Мир профессий</w:t>
            </w:r>
          </w:p>
        </w:tc>
        <w:tc>
          <w:tcPr>
            <w:tcW w:w="1866" w:type="dxa"/>
          </w:tcPr>
          <w:p w:rsidR="00C35AB0" w:rsidRPr="00AD4609" w:rsidRDefault="00C35AB0" w:rsidP="00A41E8D">
            <w:pPr>
              <w:pStyle w:val="a8"/>
              <w:spacing w:before="0" w:beforeAutospacing="0" w:after="0" w:afterAutospacing="0"/>
              <w:jc w:val="center"/>
              <w:rPr>
                <w:bCs/>
              </w:rPr>
            </w:pPr>
            <w:r w:rsidRPr="00AD4609">
              <w:rPr>
                <w:bCs/>
              </w:rPr>
              <w:t>День защитника Отечества</w:t>
            </w:r>
          </w:p>
        </w:tc>
      </w:tr>
      <w:tr w:rsidR="00C35AB0" w:rsidRPr="00AD4609" w:rsidTr="00D868FF">
        <w:tc>
          <w:tcPr>
            <w:tcW w:w="473" w:type="dxa"/>
            <w:vMerge/>
          </w:tcPr>
          <w:p w:rsidR="00C35AB0" w:rsidRPr="00AD4609" w:rsidRDefault="00C35AB0" w:rsidP="00A41E8D">
            <w:pPr>
              <w:pStyle w:val="a8"/>
              <w:spacing w:before="0" w:beforeAutospacing="0" w:after="0" w:afterAutospacing="0"/>
              <w:jc w:val="center"/>
              <w:rPr>
                <w:bCs/>
              </w:rPr>
            </w:pPr>
          </w:p>
        </w:tc>
        <w:tc>
          <w:tcPr>
            <w:tcW w:w="322" w:type="dxa"/>
          </w:tcPr>
          <w:p w:rsidR="00C35AB0" w:rsidRPr="00AD4609" w:rsidRDefault="00C35AB0" w:rsidP="00A41E8D">
            <w:pPr>
              <w:pStyle w:val="a8"/>
              <w:spacing w:before="0" w:beforeAutospacing="0" w:after="0" w:afterAutospacing="0"/>
              <w:jc w:val="center"/>
              <w:rPr>
                <w:bCs/>
              </w:rPr>
            </w:pPr>
            <w:r w:rsidRPr="00AD4609">
              <w:rPr>
                <w:bCs/>
              </w:rPr>
              <w:t>2</w:t>
            </w:r>
          </w:p>
        </w:tc>
        <w:tc>
          <w:tcPr>
            <w:tcW w:w="1581" w:type="dxa"/>
            <w:vMerge/>
          </w:tcPr>
          <w:p w:rsidR="00C35AB0" w:rsidRPr="00AD4609" w:rsidRDefault="00C35AB0" w:rsidP="00A41E8D">
            <w:pPr>
              <w:pStyle w:val="a8"/>
              <w:spacing w:before="0" w:beforeAutospacing="0" w:after="0" w:afterAutospacing="0"/>
              <w:jc w:val="center"/>
              <w:rPr>
                <w:rStyle w:val="aa"/>
                <w:b w:val="0"/>
              </w:rPr>
            </w:pPr>
          </w:p>
        </w:tc>
        <w:tc>
          <w:tcPr>
            <w:tcW w:w="1843" w:type="dxa"/>
          </w:tcPr>
          <w:p w:rsidR="00C35AB0" w:rsidRPr="00AD4609" w:rsidRDefault="00C35AB0" w:rsidP="00A41E8D">
            <w:pPr>
              <w:pStyle w:val="a8"/>
              <w:spacing w:before="0" w:beforeAutospacing="0" w:after="0" w:afterAutospacing="0"/>
              <w:jc w:val="center"/>
              <w:rPr>
                <w:rStyle w:val="aa"/>
                <w:b w:val="0"/>
              </w:rPr>
            </w:pPr>
            <w:r w:rsidRPr="00AD4609">
              <w:rPr>
                <w:rStyle w:val="100"/>
                <w:rFonts w:ascii="Times New Roman" w:hAnsi="Times New Roman" w:cs="Times New Roman"/>
                <w:sz w:val="24"/>
                <w:szCs w:val="24"/>
              </w:rPr>
              <w:t>Зимние забавы</w:t>
            </w:r>
          </w:p>
        </w:tc>
        <w:tc>
          <w:tcPr>
            <w:tcW w:w="1786" w:type="dxa"/>
          </w:tcPr>
          <w:p w:rsidR="00C35AB0" w:rsidRPr="00AD4609" w:rsidRDefault="00C35AB0" w:rsidP="00A41E8D">
            <w:pPr>
              <w:pStyle w:val="a8"/>
              <w:spacing w:before="0" w:beforeAutospacing="0" w:after="0" w:afterAutospacing="0"/>
              <w:jc w:val="center"/>
              <w:rPr>
                <w:bCs/>
              </w:rPr>
            </w:pPr>
            <w:r w:rsidRPr="00AD4609">
              <w:rPr>
                <w:bCs/>
                <w:bdr w:val="none" w:sz="0" w:space="0" w:color="auto" w:frame="1"/>
              </w:rPr>
              <w:t>Зимующие птицы. Воробей, ворона</w:t>
            </w:r>
          </w:p>
        </w:tc>
        <w:tc>
          <w:tcPr>
            <w:tcW w:w="1854"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Я военным стать хочу, пусть меня научат</w:t>
            </w:r>
          </w:p>
        </w:tc>
        <w:tc>
          <w:tcPr>
            <w:tcW w:w="1910" w:type="dxa"/>
          </w:tcPr>
          <w:p w:rsidR="00C35AB0" w:rsidRPr="00AD4609" w:rsidRDefault="00C35AB0" w:rsidP="00A41E8D">
            <w:pPr>
              <w:pStyle w:val="a8"/>
              <w:spacing w:before="0" w:beforeAutospacing="0" w:after="0" w:afterAutospacing="0"/>
              <w:jc w:val="center"/>
              <w:rPr>
                <w:rStyle w:val="aa"/>
                <w:b w:val="0"/>
              </w:rPr>
            </w:pPr>
            <w:r w:rsidRPr="00AD4609">
              <w:rPr>
                <w:color w:val="000000"/>
              </w:rPr>
              <w:t>Знакомство с писателем В.Бианки</w:t>
            </w:r>
          </w:p>
        </w:tc>
        <w:tc>
          <w:tcPr>
            <w:tcW w:w="1538" w:type="dxa"/>
          </w:tcPr>
          <w:p w:rsidR="00C35AB0" w:rsidRPr="00AD4609" w:rsidRDefault="00C35AB0" w:rsidP="00A41E8D">
            <w:pPr>
              <w:pStyle w:val="a8"/>
              <w:spacing w:before="0" w:beforeAutospacing="0" w:after="0" w:afterAutospacing="0"/>
              <w:rPr>
                <w:rStyle w:val="aa"/>
                <w:b w:val="0"/>
              </w:rPr>
            </w:pPr>
            <w:r w:rsidRPr="00AD4609">
              <w:rPr>
                <w:rStyle w:val="aa"/>
                <w:b w:val="0"/>
              </w:rPr>
              <w:t>Спорт. Виды зимнего спорта</w:t>
            </w:r>
          </w:p>
        </w:tc>
        <w:tc>
          <w:tcPr>
            <w:tcW w:w="1896" w:type="dxa"/>
          </w:tcPr>
          <w:p w:rsidR="00C35AB0" w:rsidRPr="00AD4609" w:rsidRDefault="00C35AB0" w:rsidP="00A41E8D">
            <w:pPr>
              <w:pStyle w:val="a8"/>
              <w:tabs>
                <w:tab w:val="left" w:pos="195"/>
              </w:tabs>
              <w:spacing w:before="0" w:beforeAutospacing="0" w:after="0" w:afterAutospacing="0"/>
              <w:rPr>
                <w:rStyle w:val="aa"/>
                <w:b w:val="0"/>
              </w:rPr>
            </w:pPr>
            <w:r w:rsidRPr="00AD4609">
              <w:rPr>
                <w:rStyle w:val="aa"/>
                <w:b w:val="0"/>
              </w:rPr>
              <w:t>День защитника Отечества</w:t>
            </w:r>
            <w:r w:rsidRPr="00AD4609">
              <w:rPr>
                <w:rStyle w:val="aa"/>
                <w:b w:val="0"/>
              </w:rPr>
              <w:tab/>
            </w:r>
          </w:p>
        </w:tc>
        <w:tc>
          <w:tcPr>
            <w:tcW w:w="1866" w:type="dxa"/>
          </w:tcPr>
          <w:p w:rsidR="00C35AB0" w:rsidRPr="00AD4609" w:rsidRDefault="00C35AB0" w:rsidP="00A41E8D">
            <w:pPr>
              <w:pStyle w:val="a8"/>
              <w:spacing w:before="0" w:beforeAutospacing="0" w:after="0" w:afterAutospacing="0"/>
              <w:jc w:val="center"/>
              <w:rPr>
                <w:bCs/>
              </w:rPr>
            </w:pPr>
            <w:r w:rsidRPr="00AD4609">
              <w:rPr>
                <w:bCs/>
              </w:rPr>
              <w:t>День защитника Отечества</w:t>
            </w:r>
          </w:p>
        </w:tc>
      </w:tr>
      <w:tr w:rsidR="00C35AB0" w:rsidRPr="00AD4609" w:rsidTr="00D868FF">
        <w:tc>
          <w:tcPr>
            <w:tcW w:w="473" w:type="dxa"/>
            <w:vMerge/>
          </w:tcPr>
          <w:p w:rsidR="00C35AB0" w:rsidRPr="00AD4609" w:rsidRDefault="00C35AB0" w:rsidP="00A41E8D">
            <w:pPr>
              <w:pStyle w:val="a8"/>
              <w:spacing w:before="0" w:beforeAutospacing="0" w:after="0" w:afterAutospacing="0"/>
              <w:jc w:val="center"/>
              <w:rPr>
                <w:bCs/>
              </w:rPr>
            </w:pPr>
          </w:p>
        </w:tc>
        <w:tc>
          <w:tcPr>
            <w:tcW w:w="322" w:type="dxa"/>
          </w:tcPr>
          <w:p w:rsidR="00C35AB0" w:rsidRPr="00AD4609" w:rsidRDefault="00C35AB0" w:rsidP="00A41E8D">
            <w:pPr>
              <w:pStyle w:val="a8"/>
              <w:spacing w:before="0" w:beforeAutospacing="0" w:after="0" w:afterAutospacing="0"/>
              <w:jc w:val="center"/>
              <w:rPr>
                <w:bCs/>
              </w:rPr>
            </w:pPr>
            <w:r w:rsidRPr="00AD4609">
              <w:rPr>
                <w:bCs/>
              </w:rPr>
              <w:t>3</w:t>
            </w:r>
          </w:p>
        </w:tc>
        <w:tc>
          <w:tcPr>
            <w:tcW w:w="1581" w:type="dxa"/>
            <w:vMerge/>
          </w:tcPr>
          <w:p w:rsidR="00C35AB0" w:rsidRPr="00AD4609" w:rsidRDefault="00C35AB0" w:rsidP="00A41E8D">
            <w:pPr>
              <w:pStyle w:val="a8"/>
              <w:spacing w:before="0" w:beforeAutospacing="0" w:after="0" w:afterAutospacing="0"/>
              <w:jc w:val="center"/>
              <w:rPr>
                <w:rStyle w:val="aa"/>
                <w:b w:val="0"/>
              </w:rPr>
            </w:pPr>
          </w:p>
        </w:tc>
        <w:tc>
          <w:tcPr>
            <w:tcW w:w="1843"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День Защитника Отечества</w:t>
            </w:r>
          </w:p>
        </w:tc>
        <w:tc>
          <w:tcPr>
            <w:tcW w:w="1786" w:type="dxa"/>
          </w:tcPr>
          <w:p w:rsidR="00C35AB0" w:rsidRPr="00AD4609" w:rsidRDefault="00C35AB0" w:rsidP="00A41E8D">
            <w:pPr>
              <w:pStyle w:val="a8"/>
              <w:spacing w:before="0" w:beforeAutospacing="0" w:after="0" w:afterAutospacing="0"/>
              <w:jc w:val="center"/>
              <w:rPr>
                <w:bCs/>
              </w:rPr>
            </w:pPr>
            <w:r w:rsidRPr="00AD4609">
              <w:rPr>
                <w:bCs/>
                <w:bdr w:val="none" w:sz="0" w:space="0" w:color="auto" w:frame="1"/>
              </w:rPr>
              <w:t>Родная страна. Защитники Родины</w:t>
            </w:r>
          </w:p>
        </w:tc>
        <w:tc>
          <w:tcPr>
            <w:tcW w:w="1854"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Неделя здоровья и спорта</w:t>
            </w:r>
          </w:p>
        </w:tc>
        <w:tc>
          <w:tcPr>
            <w:tcW w:w="1910"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Неделя здоровья и спорта</w:t>
            </w:r>
          </w:p>
        </w:tc>
        <w:tc>
          <w:tcPr>
            <w:tcW w:w="1538" w:type="dxa"/>
          </w:tcPr>
          <w:p w:rsidR="00C35AB0" w:rsidRPr="00AD4609" w:rsidRDefault="00C35AB0" w:rsidP="00A41E8D">
            <w:pPr>
              <w:pStyle w:val="a8"/>
              <w:spacing w:before="0" w:beforeAutospacing="0" w:after="0" w:afterAutospacing="0"/>
              <w:rPr>
                <w:rStyle w:val="aa"/>
                <w:b w:val="0"/>
              </w:rPr>
            </w:pPr>
            <w:r w:rsidRPr="00AD4609">
              <w:rPr>
                <w:rStyle w:val="aa"/>
                <w:b w:val="0"/>
              </w:rPr>
              <w:t>«День Защитника Отечества</w:t>
            </w:r>
          </w:p>
        </w:tc>
        <w:tc>
          <w:tcPr>
            <w:tcW w:w="1896" w:type="dxa"/>
          </w:tcPr>
          <w:p w:rsidR="00C35AB0" w:rsidRPr="00AD4609" w:rsidRDefault="00C35AB0" w:rsidP="00A41E8D">
            <w:pPr>
              <w:pStyle w:val="a8"/>
              <w:spacing w:before="0" w:beforeAutospacing="0" w:after="0" w:afterAutospacing="0"/>
              <w:rPr>
                <w:rStyle w:val="aa"/>
                <w:b w:val="0"/>
              </w:rPr>
            </w:pPr>
            <w:r w:rsidRPr="00AD4609">
              <w:rPr>
                <w:rStyle w:val="aa"/>
                <w:b w:val="0"/>
              </w:rPr>
              <w:t>День защитника Отечества</w:t>
            </w:r>
            <w:r w:rsidRPr="00AD4609">
              <w:rPr>
                <w:rStyle w:val="aa"/>
                <w:b w:val="0"/>
              </w:rPr>
              <w:tab/>
            </w:r>
          </w:p>
        </w:tc>
        <w:tc>
          <w:tcPr>
            <w:tcW w:w="1866" w:type="dxa"/>
          </w:tcPr>
          <w:p w:rsidR="00C35AB0" w:rsidRPr="00AD4609" w:rsidRDefault="00C35AB0" w:rsidP="00A41E8D">
            <w:pPr>
              <w:pStyle w:val="a8"/>
              <w:spacing w:before="0" w:beforeAutospacing="0" w:after="0" w:afterAutospacing="0"/>
              <w:jc w:val="center"/>
              <w:rPr>
                <w:bCs/>
              </w:rPr>
            </w:pPr>
            <w:r w:rsidRPr="00AD4609">
              <w:rPr>
                <w:bCs/>
              </w:rPr>
              <w:t>Где прячется здоровье</w:t>
            </w:r>
          </w:p>
        </w:tc>
      </w:tr>
      <w:tr w:rsidR="00C35AB0" w:rsidRPr="00AD4609" w:rsidTr="00D868FF">
        <w:tc>
          <w:tcPr>
            <w:tcW w:w="473" w:type="dxa"/>
            <w:vMerge/>
          </w:tcPr>
          <w:p w:rsidR="00C35AB0" w:rsidRPr="00AD4609" w:rsidRDefault="00C35AB0" w:rsidP="00A41E8D">
            <w:pPr>
              <w:pStyle w:val="a8"/>
              <w:spacing w:before="0" w:beforeAutospacing="0" w:after="0" w:afterAutospacing="0"/>
              <w:jc w:val="center"/>
              <w:rPr>
                <w:bCs/>
              </w:rPr>
            </w:pPr>
          </w:p>
        </w:tc>
        <w:tc>
          <w:tcPr>
            <w:tcW w:w="322" w:type="dxa"/>
          </w:tcPr>
          <w:p w:rsidR="00C35AB0" w:rsidRPr="00AD4609" w:rsidRDefault="00C35AB0" w:rsidP="00A41E8D">
            <w:pPr>
              <w:pStyle w:val="a8"/>
              <w:spacing w:before="0" w:beforeAutospacing="0" w:after="0" w:afterAutospacing="0"/>
              <w:jc w:val="center"/>
              <w:rPr>
                <w:bCs/>
              </w:rPr>
            </w:pPr>
            <w:r w:rsidRPr="00AD4609">
              <w:rPr>
                <w:bCs/>
              </w:rPr>
              <w:t>4</w:t>
            </w:r>
          </w:p>
        </w:tc>
        <w:tc>
          <w:tcPr>
            <w:tcW w:w="1581" w:type="dxa"/>
            <w:vMerge/>
          </w:tcPr>
          <w:p w:rsidR="00C35AB0" w:rsidRPr="00AD4609" w:rsidRDefault="00C35AB0" w:rsidP="00A41E8D">
            <w:pPr>
              <w:pStyle w:val="a8"/>
              <w:spacing w:before="0" w:beforeAutospacing="0" w:after="0" w:afterAutospacing="0"/>
              <w:jc w:val="center"/>
              <w:rPr>
                <w:rStyle w:val="aa"/>
                <w:b w:val="0"/>
              </w:rPr>
            </w:pPr>
          </w:p>
        </w:tc>
        <w:tc>
          <w:tcPr>
            <w:tcW w:w="1843" w:type="dxa"/>
          </w:tcPr>
          <w:p w:rsidR="00C35AB0" w:rsidRPr="00AD4609" w:rsidRDefault="00C35AB0" w:rsidP="00A41E8D">
            <w:pPr>
              <w:pStyle w:val="a8"/>
              <w:spacing w:before="0" w:beforeAutospacing="0" w:after="0" w:afterAutospacing="0"/>
              <w:jc w:val="center"/>
              <w:rPr>
                <w:rStyle w:val="aa"/>
                <w:b w:val="0"/>
              </w:rPr>
            </w:pPr>
            <w:r w:rsidRPr="00AD4609">
              <w:rPr>
                <w:rStyle w:val="100"/>
                <w:rFonts w:ascii="Times New Roman" w:hAnsi="Times New Roman" w:cs="Times New Roman"/>
                <w:sz w:val="24"/>
                <w:szCs w:val="24"/>
              </w:rPr>
              <w:t>Неделя здоровья и спорта</w:t>
            </w:r>
          </w:p>
        </w:tc>
        <w:tc>
          <w:tcPr>
            <w:tcW w:w="1786" w:type="dxa"/>
          </w:tcPr>
          <w:p w:rsidR="00C35AB0" w:rsidRPr="00AD4609" w:rsidRDefault="00C35AB0" w:rsidP="00A41E8D">
            <w:pPr>
              <w:rPr>
                <w:rFonts w:ascii="Times New Roman" w:hAnsi="Times New Roman"/>
                <w:sz w:val="24"/>
                <w:szCs w:val="24"/>
              </w:rPr>
            </w:pPr>
            <w:r w:rsidRPr="00AD4609">
              <w:rPr>
                <w:rStyle w:val="100"/>
                <w:rFonts w:ascii="Times New Roman" w:eastAsiaTheme="minorEastAsia" w:hAnsi="Times New Roman" w:cs="Times New Roman"/>
                <w:sz w:val="24"/>
                <w:szCs w:val="24"/>
              </w:rPr>
              <w:t>«Неделя здоровья и спорта»</w:t>
            </w:r>
          </w:p>
        </w:tc>
        <w:tc>
          <w:tcPr>
            <w:tcW w:w="1854" w:type="dxa"/>
          </w:tcPr>
          <w:p w:rsidR="00C35AB0" w:rsidRPr="00AD4609" w:rsidRDefault="00C35AB0" w:rsidP="00A41E8D">
            <w:pPr>
              <w:pStyle w:val="a8"/>
              <w:spacing w:before="0" w:beforeAutospacing="0" w:after="0" w:afterAutospacing="0"/>
              <w:jc w:val="center"/>
              <w:rPr>
                <w:rStyle w:val="aa"/>
                <w:b w:val="0"/>
              </w:rPr>
            </w:pPr>
            <w:r w:rsidRPr="00AD4609">
              <w:rPr>
                <w:rStyle w:val="100"/>
                <w:rFonts w:ascii="Times New Roman" w:hAnsi="Times New Roman" w:cs="Times New Roman"/>
                <w:sz w:val="24"/>
                <w:szCs w:val="24"/>
              </w:rPr>
              <w:t xml:space="preserve"> «Милая мама моя»</w:t>
            </w:r>
          </w:p>
        </w:tc>
        <w:tc>
          <w:tcPr>
            <w:tcW w:w="1910" w:type="dxa"/>
          </w:tcPr>
          <w:p w:rsidR="00C35AB0" w:rsidRPr="00AD4609" w:rsidRDefault="00C35AB0" w:rsidP="00A41E8D">
            <w:pPr>
              <w:pStyle w:val="a8"/>
              <w:spacing w:before="0" w:beforeAutospacing="0" w:after="0" w:afterAutospacing="0"/>
              <w:jc w:val="center"/>
              <w:rPr>
                <w:rStyle w:val="aa"/>
                <w:b w:val="0"/>
              </w:rPr>
            </w:pPr>
            <w:r w:rsidRPr="00AD4609">
              <w:rPr>
                <w:color w:val="000000"/>
              </w:rPr>
              <w:t>Что такое армия?</w:t>
            </w:r>
          </w:p>
        </w:tc>
        <w:tc>
          <w:tcPr>
            <w:tcW w:w="1538" w:type="dxa"/>
          </w:tcPr>
          <w:p w:rsidR="00C35AB0" w:rsidRPr="00AD4609" w:rsidRDefault="00C35AB0" w:rsidP="00A41E8D">
            <w:pPr>
              <w:pStyle w:val="a8"/>
              <w:spacing w:before="0" w:beforeAutospacing="0" w:after="0" w:afterAutospacing="0"/>
              <w:jc w:val="center"/>
              <w:rPr>
                <w:bCs/>
              </w:rPr>
            </w:pPr>
            <w:r w:rsidRPr="00AD4609">
              <w:rPr>
                <w:rStyle w:val="100"/>
                <w:rFonts w:ascii="Times New Roman" w:hAnsi="Times New Roman" w:cs="Times New Roman"/>
                <w:sz w:val="24"/>
                <w:szCs w:val="24"/>
              </w:rPr>
              <w:t>Военная техника</w:t>
            </w:r>
          </w:p>
        </w:tc>
        <w:tc>
          <w:tcPr>
            <w:tcW w:w="1896" w:type="dxa"/>
          </w:tcPr>
          <w:p w:rsidR="00C35AB0" w:rsidRPr="00AD4609" w:rsidRDefault="00C35AB0" w:rsidP="00A41E8D">
            <w:pPr>
              <w:pStyle w:val="a8"/>
              <w:spacing w:before="0" w:beforeAutospacing="0" w:after="0" w:afterAutospacing="0"/>
              <w:jc w:val="center"/>
              <w:rPr>
                <w:rStyle w:val="aa"/>
                <w:b w:val="0"/>
              </w:rPr>
            </w:pPr>
            <w:r w:rsidRPr="00AD4609">
              <w:rPr>
                <w:rStyle w:val="100"/>
                <w:rFonts w:ascii="Times New Roman" w:hAnsi="Times New Roman" w:cs="Times New Roman"/>
                <w:sz w:val="24"/>
                <w:szCs w:val="24"/>
              </w:rPr>
              <w:t>По тропинкам здоровья</w:t>
            </w:r>
          </w:p>
        </w:tc>
        <w:tc>
          <w:tcPr>
            <w:tcW w:w="1866" w:type="dxa"/>
          </w:tcPr>
          <w:p w:rsidR="00C35AB0" w:rsidRPr="00AD4609" w:rsidRDefault="00C35AB0" w:rsidP="00A41E8D">
            <w:pPr>
              <w:pStyle w:val="a8"/>
              <w:spacing w:before="0" w:beforeAutospacing="0" w:after="0" w:afterAutospacing="0"/>
              <w:jc w:val="center"/>
              <w:rPr>
                <w:bCs/>
              </w:rPr>
            </w:pPr>
            <w:r w:rsidRPr="00AD4609">
              <w:rPr>
                <w:bCs/>
              </w:rPr>
              <w:t>Международный женский день</w:t>
            </w:r>
          </w:p>
        </w:tc>
      </w:tr>
      <w:tr w:rsidR="00C35AB0" w:rsidRPr="00D868FF" w:rsidTr="00D868FF">
        <w:tc>
          <w:tcPr>
            <w:tcW w:w="473" w:type="dxa"/>
            <w:vMerge w:val="restart"/>
            <w:textDirection w:val="btLr"/>
          </w:tcPr>
          <w:p w:rsidR="00C35AB0" w:rsidRPr="00D868FF" w:rsidRDefault="00C35AB0" w:rsidP="00A41E8D">
            <w:pPr>
              <w:pStyle w:val="a8"/>
              <w:spacing w:before="0" w:beforeAutospacing="0" w:after="0" w:afterAutospacing="0"/>
              <w:ind w:left="113" w:right="113"/>
              <w:jc w:val="center"/>
              <w:rPr>
                <w:bCs/>
              </w:rPr>
            </w:pPr>
            <w:r w:rsidRPr="00D868FF">
              <w:rPr>
                <w:bCs/>
              </w:rPr>
              <w:t>март</w:t>
            </w:r>
          </w:p>
        </w:tc>
        <w:tc>
          <w:tcPr>
            <w:tcW w:w="322" w:type="dxa"/>
          </w:tcPr>
          <w:p w:rsidR="00C35AB0" w:rsidRPr="00D868FF" w:rsidRDefault="00C35AB0" w:rsidP="00A41E8D">
            <w:pPr>
              <w:pStyle w:val="a8"/>
              <w:spacing w:before="0" w:beforeAutospacing="0" w:after="0" w:afterAutospacing="0"/>
              <w:jc w:val="center"/>
              <w:rPr>
                <w:bCs/>
              </w:rPr>
            </w:pPr>
            <w:r w:rsidRPr="00D868FF">
              <w:rPr>
                <w:bCs/>
              </w:rPr>
              <w:t>1</w:t>
            </w:r>
          </w:p>
        </w:tc>
        <w:tc>
          <w:tcPr>
            <w:tcW w:w="1581" w:type="dxa"/>
          </w:tcPr>
          <w:p w:rsidR="00C35AB0" w:rsidRPr="00D868FF" w:rsidRDefault="00C35AB0" w:rsidP="00A41E8D">
            <w:pPr>
              <w:pStyle w:val="a8"/>
              <w:spacing w:before="0" w:beforeAutospacing="0" w:after="0" w:afterAutospacing="0"/>
              <w:jc w:val="center"/>
              <w:rPr>
                <w:rStyle w:val="100"/>
                <w:rFonts w:ascii="Times New Roman" w:hAnsi="Times New Roman" w:cs="Times New Roman"/>
                <w:sz w:val="24"/>
                <w:szCs w:val="24"/>
              </w:rPr>
            </w:pPr>
            <w:r w:rsidRPr="00D868FF">
              <w:rPr>
                <w:rStyle w:val="10ArialUnicodeMS7pt0pt"/>
                <w:rFonts w:ascii="Times New Roman" w:hAnsi="Times New Roman" w:cs="Times New Roman"/>
                <w:i w:val="0"/>
                <w:sz w:val="24"/>
                <w:szCs w:val="24"/>
              </w:rPr>
              <w:t xml:space="preserve">Мамин день </w:t>
            </w:r>
          </w:p>
          <w:p w:rsidR="00C35AB0" w:rsidRPr="00D868FF" w:rsidRDefault="00C35AB0" w:rsidP="00A41E8D">
            <w:pPr>
              <w:pStyle w:val="a8"/>
              <w:spacing w:before="0" w:beforeAutospacing="0" w:after="0" w:afterAutospacing="0"/>
              <w:jc w:val="center"/>
              <w:rPr>
                <w:rStyle w:val="aa"/>
                <w:b w:val="0"/>
              </w:rPr>
            </w:pPr>
          </w:p>
        </w:tc>
        <w:tc>
          <w:tcPr>
            <w:tcW w:w="1843" w:type="dxa"/>
          </w:tcPr>
          <w:p w:rsidR="00C35AB0" w:rsidRPr="00D868FF" w:rsidRDefault="00C35AB0" w:rsidP="00A41E8D">
            <w:pPr>
              <w:pStyle w:val="a8"/>
              <w:spacing w:before="0" w:beforeAutospacing="0" w:after="0" w:afterAutospacing="0"/>
              <w:jc w:val="center"/>
              <w:rPr>
                <w:rStyle w:val="aa"/>
                <w:b w:val="0"/>
              </w:rPr>
            </w:pPr>
            <w:r w:rsidRPr="00D868FF">
              <w:rPr>
                <w:rStyle w:val="aa"/>
                <w:b w:val="0"/>
              </w:rPr>
              <w:t>8 марта</w:t>
            </w:r>
          </w:p>
        </w:tc>
        <w:tc>
          <w:tcPr>
            <w:tcW w:w="1786" w:type="dxa"/>
          </w:tcPr>
          <w:p w:rsidR="00C35AB0" w:rsidRPr="00D868FF" w:rsidRDefault="00C35AB0" w:rsidP="00A41E8D">
            <w:pPr>
              <w:pStyle w:val="a8"/>
              <w:spacing w:before="0" w:beforeAutospacing="0" w:after="0" w:afterAutospacing="0"/>
              <w:jc w:val="center"/>
              <w:rPr>
                <w:bCs/>
              </w:rPr>
            </w:pPr>
            <w:r w:rsidRPr="00D868FF">
              <w:rPr>
                <w:rStyle w:val="aa"/>
                <w:b w:val="0"/>
              </w:rPr>
              <w:t>8 марта – женский праздник</w:t>
            </w:r>
          </w:p>
        </w:tc>
        <w:tc>
          <w:tcPr>
            <w:tcW w:w="1854" w:type="dxa"/>
          </w:tcPr>
          <w:p w:rsidR="00C35AB0" w:rsidRPr="00D868FF" w:rsidRDefault="00C35AB0" w:rsidP="00A41E8D">
            <w:pPr>
              <w:pStyle w:val="a8"/>
              <w:spacing w:before="0" w:beforeAutospacing="0" w:after="0" w:afterAutospacing="0"/>
              <w:jc w:val="center"/>
              <w:rPr>
                <w:rStyle w:val="aa"/>
                <w:b w:val="0"/>
              </w:rPr>
            </w:pPr>
            <w:r w:rsidRPr="00D868FF">
              <w:rPr>
                <w:rStyle w:val="aa"/>
                <w:b w:val="0"/>
              </w:rPr>
              <w:t>Широкая масленица</w:t>
            </w:r>
          </w:p>
        </w:tc>
        <w:tc>
          <w:tcPr>
            <w:tcW w:w="1910" w:type="dxa"/>
          </w:tcPr>
          <w:p w:rsidR="00C35AB0" w:rsidRPr="00D868FF" w:rsidRDefault="00C35AB0" w:rsidP="00A41E8D">
            <w:pPr>
              <w:pStyle w:val="a8"/>
              <w:spacing w:before="0" w:beforeAutospacing="0" w:after="0" w:afterAutospacing="0"/>
              <w:jc w:val="center"/>
              <w:rPr>
                <w:rStyle w:val="aa"/>
                <w:b w:val="0"/>
              </w:rPr>
            </w:pPr>
            <w:r w:rsidRPr="00D868FF">
              <w:rPr>
                <w:rStyle w:val="aa"/>
                <w:b w:val="0"/>
              </w:rPr>
              <w:t>Международный женский день</w:t>
            </w:r>
          </w:p>
        </w:tc>
        <w:tc>
          <w:tcPr>
            <w:tcW w:w="1538" w:type="dxa"/>
          </w:tcPr>
          <w:p w:rsidR="00C35AB0" w:rsidRPr="00D868FF" w:rsidRDefault="00C35AB0" w:rsidP="00A41E8D">
            <w:pPr>
              <w:pStyle w:val="a8"/>
              <w:spacing w:before="0" w:beforeAutospacing="0" w:after="0" w:afterAutospacing="0"/>
              <w:rPr>
                <w:rStyle w:val="aa"/>
                <w:b w:val="0"/>
              </w:rPr>
            </w:pPr>
            <w:r w:rsidRPr="00D868FF">
              <w:rPr>
                <w:rStyle w:val="aa"/>
                <w:b w:val="0"/>
              </w:rPr>
              <w:t>«Начало весны. Мамочка милая, мама моя»</w:t>
            </w:r>
          </w:p>
        </w:tc>
        <w:tc>
          <w:tcPr>
            <w:tcW w:w="1896" w:type="dxa"/>
          </w:tcPr>
          <w:p w:rsidR="00C35AB0" w:rsidRPr="00D868FF" w:rsidRDefault="00C35AB0" w:rsidP="00A41E8D">
            <w:pPr>
              <w:pStyle w:val="a8"/>
              <w:spacing w:before="0" w:beforeAutospacing="0" w:after="0" w:afterAutospacing="0"/>
              <w:rPr>
                <w:rStyle w:val="aa"/>
                <w:b w:val="0"/>
              </w:rPr>
            </w:pPr>
            <w:r w:rsidRPr="00D868FF">
              <w:rPr>
                <w:rStyle w:val="aa"/>
                <w:b w:val="0"/>
              </w:rPr>
              <w:t>Международный женский день</w:t>
            </w:r>
          </w:p>
        </w:tc>
        <w:tc>
          <w:tcPr>
            <w:tcW w:w="1866" w:type="dxa"/>
          </w:tcPr>
          <w:p w:rsidR="00C35AB0" w:rsidRPr="00D868FF" w:rsidRDefault="00C35AB0" w:rsidP="00A41E8D">
            <w:pPr>
              <w:pStyle w:val="a8"/>
              <w:spacing w:before="0" w:beforeAutospacing="0" w:after="0" w:afterAutospacing="0"/>
              <w:jc w:val="center"/>
              <w:rPr>
                <w:bCs/>
              </w:rPr>
            </w:pPr>
            <w:r w:rsidRPr="00D868FF">
              <w:rPr>
                <w:bCs/>
              </w:rPr>
              <w:t>«Международный женский день</w:t>
            </w:r>
          </w:p>
        </w:tc>
      </w:tr>
      <w:tr w:rsidR="00C35AB0" w:rsidRPr="00D868FF" w:rsidTr="00D868FF">
        <w:tc>
          <w:tcPr>
            <w:tcW w:w="473" w:type="dxa"/>
            <w:vMerge/>
          </w:tcPr>
          <w:p w:rsidR="00C35AB0" w:rsidRPr="00D868FF" w:rsidRDefault="00C35AB0" w:rsidP="00A41E8D">
            <w:pPr>
              <w:pStyle w:val="a8"/>
              <w:spacing w:before="0" w:beforeAutospacing="0" w:after="0" w:afterAutospacing="0"/>
              <w:jc w:val="center"/>
              <w:rPr>
                <w:bCs/>
              </w:rPr>
            </w:pPr>
          </w:p>
        </w:tc>
        <w:tc>
          <w:tcPr>
            <w:tcW w:w="322" w:type="dxa"/>
          </w:tcPr>
          <w:p w:rsidR="00C35AB0" w:rsidRPr="00D868FF" w:rsidRDefault="00C35AB0" w:rsidP="00A41E8D">
            <w:pPr>
              <w:pStyle w:val="a8"/>
              <w:spacing w:before="0" w:beforeAutospacing="0" w:after="0" w:afterAutospacing="0"/>
              <w:jc w:val="center"/>
              <w:rPr>
                <w:bCs/>
              </w:rPr>
            </w:pPr>
            <w:r w:rsidRPr="00D868FF">
              <w:rPr>
                <w:bCs/>
              </w:rPr>
              <w:t>2</w:t>
            </w:r>
          </w:p>
        </w:tc>
        <w:tc>
          <w:tcPr>
            <w:tcW w:w="1581" w:type="dxa"/>
            <w:vMerge w:val="restart"/>
          </w:tcPr>
          <w:p w:rsidR="00C35AB0" w:rsidRPr="00D868FF" w:rsidRDefault="00C35AB0" w:rsidP="00A41E8D">
            <w:pPr>
              <w:pStyle w:val="a8"/>
              <w:spacing w:before="0" w:beforeAutospacing="0" w:after="0" w:afterAutospacing="0"/>
              <w:jc w:val="center"/>
              <w:rPr>
                <w:rStyle w:val="100"/>
                <w:rFonts w:ascii="Times New Roman" w:hAnsi="Times New Roman" w:cs="Times New Roman"/>
                <w:sz w:val="24"/>
                <w:szCs w:val="24"/>
              </w:rPr>
            </w:pPr>
            <w:r w:rsidRPr="00D868FF">
              <w:rPr>
                <w:rStyle w:val="10ArialUnicodeMS7pt0pt"/>
                <w:rFonts w:ascii="Times New Roman" w:hAnsi="Times New Roman" w:cs="Times New Roman"/>
                <w:i w:val="0"/>
                <w:sz w:val="24"/>
                <w:szCs w:val="24"/>
              </w:rPr>
              <w:t xml:space="preserve">Народная игрушка </w:t>
            </w:r>
          </w:p>
          <w:p w:rsidR="00C35AB0" w:rsidRPr="00D868FF" w:rsidRDefault="00C35AB0" w:rsidP="00A41E8D">
            <w:pPr>
              <w:pStyle w:val="a8"/>
              <w:spacing w:before="0" w:beforeAutospacing="0" w:after="0" w:afterAutospacing="0"/>
              <w:jc w:val="center"/>
              <w:rPr>
                <w:rStyle w:val="10ArialUnicodeMS7pt0pt"/>
                <w:rFonts w:ascii="Times New Roman" w:hAnsi="Times New Roman" w:cs="Times New Roman"/>
                <w:i w:val="0"/>
                <w:sz w:val="24"/>
                <w:szCs w:val="24"/>
              </w:rPr>
            </w:pPr>
          </w:p>
        </w:tc>
        <w:tc>
          <w:tcPr>
            <w:tcW w:w="1843" w:type="dxa"/>
          </w:tcPr>
          <w:p w:rsidR="00C35AB0" w:rsidRPr="00D868FF" w:rsidRDefault="00C35AB0" w:rsidP="00A41E8D">
            <w:pPr>
              <w:pStyle w:val="a8"/>
              <w:spacing w:before="0" w:beforeAutospacing="0" w:after="0" w:afterAutospacing="0"/>
              <w:jc w:val="center"/>
              <w:rPr>
                <w:rStyle w:val="aa"/>
                <w:b w:val="0"/>
              </w:rPr>
            </w:pPr>
            <w:r w:rsidRPr="00D868FF">
              <w:rPr>
                <w:rStyle w:val="230"/>
                <w:sz w:val="24"/>
                <w:szCs w:val="24"/>
              </w:rPr>
              <w:t>Народная культура и традициями</w:t>
            </w:r>
          </w:p>
        </w:tc>
        <w:tc>
          <w:tcPr>
            <w:tcW w:w="1786" w:type="dxa"/>
          </w:tcPr>
          <w:p w:rsidR="00C35AB0" w:rsidRPr="00D868FF" w:rsidRDefault="00C35AB0" w:rsidP="00A41E8D">
            <w:pPr>
              <w:pStyle w:val="a8"/>
              <w:spacing w:before="0" w:beforeAutospacing="0" w:after="0" w:afterAutospacing="0"/>
              <w:jc w:val="center"/>
              <w:rPr>
                <w:bCs/>
              </w:rPr>
            </w:pPr>
            <w:r w:rsidRPr="00D868FF">
              <w:rPr>
                <w:bCs/>
                <w:bdr w:val="none" w:sz="0" w:space="0" w:color="auto" w:frame="1"/>
              </w:rPr>
              <w:t>«Весна. Признаки весны</w:t>
            </w:r>
          </w:p>
        </w:tc>
        <w:tc>
          <w:tcPr>
            <w:tcW w:w="1854" w:type="dxa"/>
          </w:tcPr>
          <w:p w:rsidR="00C35AB0" w:rsidRPr="00D868FF" w:rsidRDefault="00C35AB0" w:rsidP="00A41E8D">
            <w:pPr>
              <w:pStyle w:val="a8"/>
              <w:spacing w:before="0" w:beforeAutospacing="0" w:after="0" w:afterAutospacing="0"/>
              <w:jc w:val="center"/>
              <w:rPr>
                <w:rStyle w:val="aa"/>
                <w:b w:val="0"/>
              </w:rPr>
            </w:pPr>
            <w:r w:rsidRPr="00D868FF">
              <w:rPr>
                <w:rStyle w:val="23Arial8pt0pt"/>
                <w:rFonts w:ascii="Times New Roman" w:hAnsi="Times New Roman" w:cs="Times New Roman"/>
                <w:i w:val="0"/>
                <w:sz w:val="24"/>
                <w:szCs w:val="24"/>
              </w:rPr>
              <w:t xml:space="preserve"> Мартнички» (весенние приметы)</w:t>
            </w:r>
          </w:p>
        </w:tc>
        <w:tc>
          <w:tcPr>
            <w:tcW w:w="1910" w:type="dxa"/>
          </w:tcPr>
          <w:p w:rsidR="00C35AB0" w:rsidRPr="00D868FF" w:rsidRDefault="00C35AB0" w:rsidP="00A41E8D">
            <w:pPr>
              <w:pStyle w:val="a8"/>
              <w:spacing w:before="0" w:beforeAutospacing="0" w:after="0" w:afterAutospacing="0"/>
              <w:jc w:val="center"/>
              <w:rPr>
                <w:rStyle w:val="aa"/>
                <w:b w:val="0"/>
              </w:rPr>
            </w:pPr>
            <w:r w:rsidRPr="00D868FF">
              <w:rPr>
                <w:rStyle w:val="23Arial8pt0pt"/>
                <w:rFonts w:ascii="Times New Roman" w:hAnsi="Times New Roman" w:cs="Times New Roman"/>
                <w:i w:val="0"/>
                <w:sz w:val="24"/>
                <w:szCs w:val="24"/>
              </w:rPr>
              <w:t>Весна</w:t>
            </w:r>
          </w:p>
        </w:tc>
        <w:tc>
          <w:tcPr>
            <w:tcW w:w="1538" w:type="dxa"/>
          </w:tcPr>
          <w:p w:rsidR="00C35AB0" w:rsidRPr="00D868FF" w:rsidRDefault="00C35AB0" w:rsidP="00A41E8D">
            <w:pPr>
              <w:pStyle w:val="a8"/>
              <w:spacing w:before="0" w:beforeAutospacing="0" w:after="0" w:afterAutospacing="0"/>
              <w:rPr>
                <w:rStyle w:val="aa"/>
                <w:b w:val="0"/>
              </w:rPr>
            </w:pPr>
            <w:r w:rsidRPr="00D868FF">
              <w:rPr>
                <w:rStyle w:val="aa"/>
                <w:b w:val="0"/>
              </w:rPr>
              <w:t>Начало весны». Мамочка милая, мама моя</w:t>
            </w:r>
          </w:p>
        </w:tc>
        <w:tc>
          <w:tcPr>
            <w:tcW w:w="1896" w:type="dxa"/>
          </w:tcPr>
          <w:p w:rsidR="00C35AB0" w:rsidRPr="00D868FF" w:rsidRDefault="00C35AB0" w:rsidP="00A41E8D">
            <w:pPr>
              <w:pStyle w:val="a8"/>
              <w:spacing w:before="0" w:beforeAutospacing="0" w:after="0" w:afterAutospacing="0"/>
              <w:rPr>
                <w:rStyle w:val="aa"/>
                <w:b w:val="0"/>
              </w:rPr>
            </w:pPr>
            <w:r w:rsidRPr="00D868FF">
              <w:rPr>
                <w:rStyle w:val="23Arial8pt0pt"/>
                <w:rFonts w:ascii="Times New Roman" w:hAnsi="Times New Roman" w:cs="Times New Roman"/>
                <w:i w:val="0"/>
                <w:sz w:val="24"/>
                <w:szCs w:val="24"/>
              </w:rPr>
              <w:t>Проект Народная культура и традиции</w:t>
            </w:r>
          </w:p>
        </w:tc>
        <w:tc>
          <w:tcPr>
            <w:tcW w:w="1866" w:type="dxa"/>
          </w:tcPr>
          <w:p w:rsidR="00C35AB0" w:rsidRPr="00D868FF" w:rsidRDefault="00C35AB0" w:rsidP="00A41E8D">
            <w:pPr>
              <w:pStyle w:val="a8"/>
              <w:spacing w:before="0" w:beforeAutospacing="0" w:after="0" w:afterAutospacing="0"/>
              <w:jc w:val="center"/>
              <w:rPr>
                <w:bCs/>
              </w:rPr>
            </w:pPr>
            <w:r w:rsidRPr="00D868FF">
              <w:rPr>
                <w:bCs/>
              </w:rPr>
              <w:t>Народная культура и традиции</w:t>
            </w:r>
          </w:p>
        </w:tc>
      </w:tr>
      <w:tr w:rsidR="00C35AB0" w:rsidRPr="00D868FF" w:rsidTr="00D868FF">
        <w:tc>
          <w:tcPr>
            <w:tcW w:w="473" w:type="dxa"/>
            <w:vMerge/>
          </w:tcPr>
          <w:p w:rsidR="00C35AB0" w:rsidRPr="00D868FF" w:rsidRDefault="00C35AB0" w:rsidP="00A41E8D">
            <w:pPr>
              <w:pStyle w:val="a8"/>
              <w:spacing w:before="0" w:beforeAutospacing="0" w:after="0" w:afterAutospacing="0"/>
              <w:jc w:val="center"/>
              <w:rPr>
                <w:bCs/>
              </w:rPr>
            </w:pPr>
          </w:p>
        </w:tc>
        <w:tc>
          <w:tcPr>
            <w:tcW w:w="322" w:type="dxa"/>
          </w:tcPr>
          <w:p w:rsidR="00C35AB0" w:rsidRPr="00D868FF" w:rsidRDefault="00C35AB0" w:rsidP="00A41E8D">
            <w:pPr>
              <w:pStyle w:val="a8"/>
              <w:spacing w:before="0" w:beforeAutospacing="0" w:after="0" w:afterAutospacing="0"/>
              <w:jc w:val="center"/>
              <w:rPr>
                <w:bCs/>
              </w:rPr>
            </w:pPr>
            <w:r w:rsidRPr="00D868FF">
              <w:rPr>
                <w:bCs/>
              </w:rPr>
              <w:t>3</w:t>
            </w:r>
          </w:p>
        </w:tc>
        <w:tc>
          <w:tcPr>
            <w:tcW w:w="1581" w:type="dxa"/>
            <w:vMerge/>
          </w:tcPr>
          <w:p w:rsidR="00C35AB0" w:rsidRPr="00D868FF" w:rsidRDefault="00C35AB0" w:rsidP="00A41E8D">
            <w:pPr>
              <w:pStyle w:val="a8"/>
              <w:spacing w:before="0" w:beforeAutospacing="0" w:after="0" w:afterAutospacing="0"/>
              <w:jc w:val="center"/>
              <w:rPr>
                <w:rStyle w:val="10ArialUnicodeMS7pt0pt"/>
                <w:rFonts w:ascii="Times New Roman" w:hAnsi="Times New Roman" w:cs="Times New Roman"/>
                <w:i w:val="0"/>
                <w:sz w:val="24"/>
                <w:szCs w:val="24"/>
              </w:rPr>
            </w:pPr>
          </w:p>
        </w:tc>
        <w:tc>
          <w:tcPr>
            <w:tcW w:w="1843" w:type="dxa"/>
          </w:tcPr>
          <w:p w:rsidR="00C35AB0" w:rsidRPr="00D868FF" w:rsidRDefault="00C35AB0" w:rsidP="00A41E8D">
            <w:pPr>
              <w:pStyle w:val="a8"/>
              <w:spacing w:before="0" w:beforeAutospacing="0" w:after="0" w:afterAutospacing="0"/>
              <w:jc w:val="center"/>
              <w:rPr>
                <w:rStyle w:val="aa"/>
                <w:b w:val="0"/>
              </w:rPr>
            </w:pPr>
            <w:r w:rsidRPr="00D868FF">
              <w:rPr>
                <w:rStyle w:val="230"/>
                <w:sz w:val="24"/>
                <w:szCs w:val="24"/>
              </w:rPr>
              <w:t>Народная культура и традициями</w:t>
            </w:r>
          </w:p>
        </w:tc>
        <w:tc>
          <w:tcPr>
            <w:tcW w:w="1786" w:type="dxa"/>
          </w:tcPr>
          <w:p w:rsidR="00C35AB0" w:rsidRPr="00D868FF" w:rsidRDefault="00C35AB0" w:rsidP="00A41E8D">
            <w:pPr>
              <w:pStyle w:val="a8"/>
              <w:spacing w:before="0" w:beforeAutospacing="0" w:after="0" w:afterAutospacing="0"/>
              <w:jc w:val="center"/>
              <w:rPr>
                <w:bCs/>
              </w:rPr>
            </w:pPr>
            <w:r w:rsidRPr="00D868FF">
              <w:rPr>
                <w:bCs/>
                <w:bdr w:val="none" w:sz="0" w:space="0" w:color="auto" w:frame="1"/>
              </w:rPr>
              <w:t>Неделя театра</w:t>
            </w:r>
          </w:p>
        </w:tc>
        <w:tc>
          <w:tcPr>
            <w:tcW w:w="1854" w:type="dxa"/>
          </w:tcPr>
          <w:p w:rsidR="00C35AB0" w:rsidRPr="00D868FF" w:rsidRDefault="00C35AB0" w:rsidP="00A41E8D">
            <w:pPr>
              <w:pStyle w:val="a8"/>
              <w:spacing w:before="0" w:beforeAutospacing="0" w:after="0" w:afterAutospacing="0"/>
              <w:jc w:val="center"/>
              <w:rPr>
                <w:rStyle w:val="aa"/>
                <w:b w:val="0"/>
              </w:rPr>
            </w:pPr>
            <w:r w:rsidRPr="00D868FF">
              <w:rPr>
                <w:rStyle w:val="aa"/>
                <w:b w:val="0"/>
              </w:rPr>
              <w:t>Неделя народных промыслов, народной игрушки»</w:t>
            </w:r>
          </w:p>
        </w:tc>
        <w:tc>
          <w:tcPr>
            <w:tcW w:w="1910" w:type="dxa"/>
          </w:tcPr>
          <w:p w:rsidR="00C35AB0" w:rsidRPr="00D868FF" w:rsidRDefault="00C35AB0" w:rsidP="00A41E8D">
            <w:pPr>
              <w:pStyle w:val="a8"/>
              <w:spacing w:before="0" w:beforeAutospacing="0" w:after="0" w:afterAutospacing="0"/>
              <w:jc w:val="center"/>
              <w:rPr>
                <w:rStyle w:val="aa"/>
                <w:b w:val="0"/>
              </w:rPr>
            </w:pPr>
            <w:r w:rsidRPr="00D868FF">
              <w:rPr>
                <w:rStyle w:val="aa"/>
                <w:b w:val="0"/>
              </w:rPr>
              <w:t>Чудо-чудное, диво-дивное</w:t>
            </w:r>
          </w:p>
        </w:tc>
        <w:tc>
          <w:tcPr>
            <w:tcW w:w="1538" w:type="dxa"/>
          </w:tcPr>
          <w:p w:rsidR="00C35AB0" w:rsidRPr="00D868FF" w:rsidRDefault="00C35AB0" w:rsidP="00A41E8D">
            <w:pPr>
              <w:pStyle w:val="a8"/>
              <w:spacing w:before="0" w:beforeAutospacing="0" w:after="0" w:afterAutospacing="0"/>
              <w:rPr>
                <w:rStyle w:val="aa"/>
                <w:b w:val="0"/>
              </w:rPr>
            </w:pPr>
            <w:r w:rsidRPr="00D868FF">
              <w:rPr>
                <w:rStyle w:val="aa"/>
                <w:b w:val="0"/>
              </w:rPr>
              <w:t>Народная культура. Традиции «Наш край родной</w:t>
            </w:r>
          </w:p>
        </w:tc>
        <w:tc>
          <w:tcPr>
            <w:tcW w:w="1896" w:type="dxa"/>
          </w:tcPr>
          <w:p w:rsidR="00C35AB0" w:rsidRPr="00D868FF" w:rsidRDefault="00C35AB0" w:rsidP="00A41E8D">
            <w:pPr>
              <w:pStyle w:val="a8"/>
              <w:spacing w:before="0" w:beforeAutospacing="0" w:after="0" w:afterAutospacing="0"/>
              <w:rPr>
                <w:rStyle w:val="aa"/>
                <w:b w:val="0"/>
              </w:rPr>
            </w:pPr>
            <w:r w:rsidRPr="00D868FF">
              <w:rPr>
                <w:rStyle w:val="23Arial8pt0pt"/>
                <w:rFonts w:ascii="Times New Roman" w:hAnsi="Times New Roman" w:cs="Times New Roman"/>
                <w:i w:val="0"/>
                <w:sz w:val="24"/>
                <w:szCs w:val="24"/>
              </w:rPr>
              <w:t>Проект «Народная культура и традиции»</w:t>
            </w:r>
          </w:p>
        </w:tc>
        <w:tc>
          <w:tcPr>
            <w:tcW w:w="1866" w:type="dxa"/>
          </w:tcPr>
          <w:p w:rsidR="00C35AB0" w:rsidRPr="00D868FF" w:rsidRDefault="00C35AB0" w:rsidP="00A41E8D">
            <w:pPr>
              <w:pStyle w:val="a8"/>
              <w:spacing w:before="0" w:beforeAutospacing="0" w:after="0" w:afterAutospacing="0"/>
              <w:jc w:val="center"/>
              <w:rPr>
                <w:bCs/>
              </w:rPr>
            </w:pPr>
            <w:r w:rsidRPr="00D868FF">
              <w:rPr>
                <w:bCs/>
              </w:rPr>
              <w:t>Народная культура и традиции</w:t>
            </w:r>
          </w:p>
        </w:tc>
      </w:tr>
      <w:tr w:rsidR="00C35AB0" w:rsidRPr="00AD4609" w:rsidTr="00D868FF">
        <w:tc>
          <w:tcPr>
            <w:tcW w:w="473" w:type="dxa"/>
            <w:vMerge/>
          </w:tcPr>
          <w:p w:rsidR="00C35AB0" w:rsidRPr="00AD4609" w:rsidRDefault="00C35AB0" w:rsidP="00A41E8D">
            <w:pPr>
              <w:pStyle w:val="a8"/>
              <w:spacing w:before="0" w:beforeAutospacing="0" w:after="0" w:afterAutospacing="0"/>
              <w:jc w:val="center"/>
              <w:rPr>
                <w:bCs/>
              </w:rPr>
            </w:pPr>
          </w:p>
        </w:tc>
        <w:tc>
          <w:tcPr>
            <w:tcW w:w="322" w:type="dxa"/>
          </w:tcPr>
          <w:p w:rsidR="00C35AB0" w:rsidRPr="00AD4609" w:rsidRDefault="00C35AB0" w:rsidP="00A41E8D">
            <w:pPr>
              <w:pStyle w:val="a8"/>
              <w:spacing w:before="0" w:beforeAutospacing="0" w:after="0" w:afterAutospacing="0"/>
              <w:jc w:val="center"/>
              <w:rPr>
                <w:bCs/>
              </w:rPr>
            </w:pPr>
            <w:r w:rsidRPr="00AD4609">
              <w:rPr>
                <w:bCs/>
              </w:rPr>
              <w:t>4</w:t>
            </w:r>
          </w:p>
        </w:tc>
        <w:tc>
          <w:tcPr>
            <w:tcW w:w="1581" w:type="dxa"/>
            <w:vMerge/>
          </w:tcPr>
          <w:p w:rsidR="00C35AB0" w:rsidRPr="00AD4609" w:rsidRDefault="00C35AB0" w:rsidP="00A41E8D">
            <w:pPr>
              <w:pStyle w:val="a8"/>
              <w:spacing w:before="0" w:beforeAutospacing="0" w:after="0" w:afterAutospacing="0"/>
              <w:jc w:val="center"/>
              <w:rPr>
                <w:rStyle w:val="10ArialUnicodeMS7pt0pt"/>
                <w:rFonts w:ascii="Times New Roman" w:hAnsi="Times New Roman" w:cs="Times New Roman"/>
                <w:i w:val="0"/>
                <w:sz w:val="24"/>
                <w:szCs w:val="24"/>
              </w:rPr>
            </w:pPr>
          </w:p>
        </w:tc>
        <w:tc>
          <w:tcPr>
            <w:tcW w:w="1843"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Весна</w:t>
            </w:r>
          </w:p>
        </w:tc>
        <w:tc>
          <w:tcPr>
            <w:tcW w:w="1786" w:type="dxa"/>
          </w:tcPr>
          <w:p w:rsidR="00C35AB0" w:rsidRPr="00AD4609" w:rsidRDefault="00C35AB0" w:rsidP="00A41E8D">
            <w:pPr>
              <w:pStyle w:val="a8"/>
              <w:spacing w:before="0" w:beforeAutospacing="0" w:after="0" w:afterAutospacing="0"/>
              <w:rPr>
                <w:bCs/>
              </w:rPr>
            </w:pPr>
            <w:r w:rsidRPr="00AD4609">
              <w:rPr>
                <w:bCs/>
              </w:rPr>
              <w:t>Демисезонная  одежда</w:t>
            </w:r>
          </w:p>
        </w:tc>
        <w:tc>
          <w:tcPr>
            <w:tcW w:w="1854"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 xml:space="preserve">Неделя комнатных </w:t>
            </w:r>
            <w:r w:rsidRPr="00AD4609">
              <w:rPr>
                <w:rStyle w:val="aa"/>
                <w:b w:val="0"/>
              </w:rPr>
              <w:lastRenderedPageBreak/>
              <w:t>растений</w:t>
            </w:r>
          </w:p>
        </w:tc>
        <w:tc>
          <w:tcPr>
            <w:tcW w:w="1910"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lastRenderedPageBreak/>
              <w:t xml:space="preserve">Животный мир жарких стран и </w:t>
            </w:r>
            <w:r w:rsidRPr="00AD4609">
              <w:rPr>
                <w:rStyle w:val="aa"/>
                <w:b w:val="0"/>
              </w:rPr>
              <w:lastRenderedPageBreak/>
              <w:t>севера</w:t>
            </w:r>
          </w:p>
        </w:tc>
        <w:tc>
          <w:tcPr>
            <w:tcW w:w="1538" w:type="dxa"/>
          </w:tcPr>
          <w:p w:rsidR="00C35AB0" w:rsidRPr="00AD4609" w:rsidRDefault="00C35AB0" w:rsidP="00A41E8D">
            <w:pPr>
              <w:pStyle w:val="a8"/>
              <w:spacing w:before="0" w:beforeAutospacing="0" w:after="0" w:afterAutospacing="0"/>
              <w:rPr>
                <w:rStyle w:val="aa"/>
                <w:b w:val="0"/>
              </w:rPr>
            </w:pPr>
            <w:r w:rsidRPr="00AD4609">
              <w:rPr>
                <w:rStyle w:val="aa"/>
                <w:b w:val="0"/>
              </w:rPr>
              <w:lastRenderedPageBreak/>
              <w:t xml:space="preserve">Животные родного </w:t>
            </w:r>
            <w:r w:rsidRPr="00AD4609">
              <w:rPr>
                <w:rStyle w:val="aa"/>
                <w:b w:val="0"/>
              </w:rPr>
              <w:lastRenderedPageBreak/>
              <w:t>края</w:t>
            </w:r>
          </w:p>
        </w:tc>
        <w:tc>
          <w:tcPr>
            <w:tcW w:w="1896" w:type="dxa"/>
          </w:tcPr>
          <w:p w:rsidR="00C35AB0" w:rsidRPr="00AD4609" w:rsidRDefault="00C35AB0" w:rsidP="00A41E8D">
            <w:pPr>
              <w:pStyle w:val="a8"/>
              <w:spacing w:before="0" w:beforeAutospacing="0" w:after="0" w:afterAutospacing="0"/>
              <w:rPr>
                <w:rStyle w:val="aa"/>
                <w:b w:val="0"/>
              </w:rPr>
            </w:pPr>
            <w:r w:rsidRPr="00AD4609">
              <w:rPr>
                <w:rStyle w:val="aa"/>
                <w:b w:val="0"/>
              </w:rPr>
              <w:lastRenderedPageBreak/>
              <w:t>Книжкина неделя</w:t>
            </w:r>
          </w:p>
        </w:tc>
        <w:tc>
          <w:tcPr>
            <w:tcW w:w="1866" w:type="dxa"/>
          </w:tcPr>
          <w:p w:rsidR="00C35AB0" w:rsidRPr="00AD4609" w:rsidRDefault="00C35AB0" w:rsidP="00A41E8D">
            <w:pPr>
              <w:pStyle w:val="a8"/>
              <w:spacing w:before="0" w:beforeAutospacing="0" w:after="0" w:afterAutospacing="0"/>
              <w:jc w:val="center"/>
              <w:rPr>
                <w:bCs/>
              </w:rPr>
            </w:pPr>
            <w:r w:rsidRPr="00AD4609">
              <w:rPr>
                <w:bCs/>
              </w:rPr>
              <w:t xml:space="preserve">Народная культура и </w:t>
            </w:r>
            <w:r w:rsidRPr="00AD4609">
              <w:rPr>
                <w:bCs/>
              </w:rPr>
              <w:lastRenderedPageBreak/>
              <w:t>традиции</w:t>
            </w:r>
          </w:p>
        </w:tc>
      </w:tr>
      <w:tr w:rsidR="00C35AB0" w:rsidRPr="00AD4609" w:rsidTr="00D868FF">
        <w:tc>
          <w:tcPr>
            <w:tcW w:w="473" w:type="dxa"/>
            <w:vMerge w:val="restart"/>
            <w:textDirection w:val="btLr"/>
          </w:tcPr>
          <w:p w:rsidR="00C35AB0" w:rsidRPr="00AD4609" w:rsidRDefault="00C35AB0" w:rsidP="00A41E8D">
            <w:pPr>
              <w:pStyle w:val="a8"/>
              <w:spacing w:before="0" w:beforeAutospacing="0" w:after="0" w:afterAutospacing="0"/>
              <w:ind w:left="113" w:right="113"/>
              <w:jc w:val="center"/>
              <w:rPr>
                <w:bCs/>
              </w:rPr>
            </w:pPr>
            <w:r w:rsidRPr="00AD4609">
              <w:rPr>
                <w:bCs/>
              </w:rPr>
              <w:lastRenderedPageBreak/>
              <w:t>апрель</w:t>
            </w:r>
          </w:p>
        </w:tc>
        <w:tc>
          <w:tcPr>
            <w:tcW w:w="322" w:type="dxa"/>
          </w:tcPr>
          <w:p w:rsidR="00C35AB0" w:rsidRPr="00AD4609" w:rsidRDefault="00C35AB0" w:rsidP="00A41E8D">
            <w:pPr>
              <w:pStyle w:val="a8"/>
              <w:spacing w:before="0" w:beforeAutospacing="0" w:after="0" w:afterAutospacing="0"/>
              <w:jc w:val="center"/>
              <w:rPr>
                <w:bCs/>
              </w:rPr>
            </w:pPr>
            <w:r w:rsidRPr="00AD4609">
              <w:rPr>
                <w:bCs/>
              </w:rPr>
              <w:t>1</w:t>
            </w:r>
          </w:p>
        </w:tc>
        <w:tc>
          <w:tcPr>
            <w:tcW w:w="1581" w:type="dxa"/>
            <w:vMerge w:val="restart"/>
          </w:tcPr>
          <w:p w:rsidR="00C35AB0" w:rsidRPr="00AD4609" w:rsidRDefault="00C35AB0" w:rsidP="00A41E8D">
            <w:pPr>
              <w:spacing w:line="187" w:lineRule="exact"/>
              <w:ind w:left="80"/>
              <w:rPr>
                <w:rStyle w:val="100"/>
                <w:rFonts w:ascii="Times New Roman" w:eastAsiaTheme="minorEastAsia" w:hAnsi="Times New Roman" w:cs="Times New Roman"/>
                <w:sz w:val="24"/>
                <w:szCs w:val="24"/>
              </w:rPr>
            </w:pPr>
            <w:r w:rsidRPr="00AD4609">
              <w:rPr>
                <w:rStyle w:val="230"/>
                <w:rFonts w:ascii="Times New Roman" w:hAnsi="Times New Roman"/>
                <w:sz w:val="24"/>
                <w:szCs w:val="24"/>
              </w:rPr>
              <w:t>Весна</w:t>
            </w:r>
          </w:p>
          <w:p w:rsidR="00C35AB0" w:rsidRPr="00AD4609" w:rsidRDefault="00C35AB0" w:rsidP="00A41E8D">
            <w:pPr>
              <w:pStyle w:val="a8"/>
              <w:spacing w:before="0" w:beforeAutospacing="0" w:after="0" w:afterAutospacing="0"/>
              <w:jc w:val="center"/>
              <w:rPr>
                <w:rStyle w:val="10ArialUnicodeMS7pt0pt"/>
                <w:rFonts w:ascii="Times New Roman" w:hAnsi="Times New Roman" w:cs="Times New Roman"/>
                <w:i w:val="0"/>
                <w:sz w:val="24"/>
                <w:szCs w:val="24"/>
              </w:rPr>
            </w:pPr>
          </w:p>
          <w:p w:rsidR="00C35AB0" w:rsidRPr="00AD4609" w:rsidRDefault="00C35AB0" w:rsidP="00A41E8D">
            <w:pPr>
              <w:pStyle w:val="a8"/>
              <w:spacing w:before="0" w:after="0"/>
              <w:jc w:val="center"/>
              <w:rPr>
                <w:rStyle w:val="10ArialUnicodeMS7pt0pt"/>
                <w:rFonts w:ascii="Times New Roman" w:hAnsi="Times New Roman" w:cs="Times New Roman"/>
                <w:i w:val="0"/>
                <w:sz w:val="24"/>
                <w:szCs w:val="24"/>
              </w:rPr>
            </w:pPr>
          </w:p>
        </w:tc>
        <w:tc>
          <w:tcPr>
            <w:tcW w:w="1843"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 xml:space="preserve"> Весна</w:t>
            </w:r>
          </w:p>
        </w:tc>
        <w:tc>
          <w:tcPr>
            <w:tcW w:w="1786" w:type="dxa"/>
          </w:tcPr>
          <w:p w:rsidR="00C35AB0" w:rsidRPr="00AD4609" w:rsidRDefault="00C35AB0" w:rsidP="00A41E8D">
            <w:pPr>
              <w:pStyle w:val="a8"/>
              <w:spacing w:before="0" w:beforeAutospacing="0" w:after="0" w:afterAutospacing="0"/>
              <w:jc w:val="center"/>
              <w:rPr>
                <w:bCs/>
              </w:rPr>
            </w:pPr>
            <w:r w:rsidRPr="00AD4609">
              <w:rPr>
                <w:bCs/>
                <w:bdr w:val="none" w:sz="0" w:space="0" w:color="auto" w:frame="1"/>
              </w:rPr>
              <w:t>Перелетные птицы. Ласточка, скворец</w:t>
            </w:r>
          </w:p>
        </w:tc>
        <w:tc>
          <w:tcPr>
            <w:tcW w:w="1854" w:type="dxa"/>
          </w:tcPr>
          <w:p w:rsidR="00C35AB0" w:rsidRPr="00AD4609" w:rsidRDefault="00C35AB0" w:rsidP="00A41E8D">
            <w:pPr>
              <w:spacing w:line="206" w:lineRule="exact"/>
              <w:ind w:left="60"/>
              <w:rPr>
                <w:rStyle w:val="100"/>
                <w:rFonts w:ascii="Times New Roman" w:eastAsiaTheme="minorEastAsia" w:hAnsi="Times New Roman" w:cs="Times New Roman"/>
                <w:sz w:val="24"/>
                <w:szCs w:val="24"/>
              </w:rPr>
            </w:pPr>
            <w:r w:rsidRPr="00AD4609">
              <w:rPr>
                <w:rStyle w:val="100"/>
                <w:rFonts w:ascii="Times New Roman" w:eastAsiaTheme="minorEastAsia" w:hAnsi="Times New Roman" w:cs="Times New Roman"/>
                <w:sz w:val="24"/>
                <w:szCs w:val="24"/>
              </w:rPr>
              <w:t>Неделя встречи перелетных птиц</w:t>
            </w:r>
          </w:p>
          <w:p w:rsidR="00C35AB0" w:rsidRPr="00AD4609" w:rsidRDefault="00C35AB0" w:rsidP="00A41E8D">
            <w:pPr>
              <w:spacing w:line="206" w:lineRule="exact"/>
              <w:ind w:left="60"/>
              <w:rPr>
                <w:rStyle w:val="aa"/>
                <w:rFonts w:ascii="Times New Roman" w:hAnsi="Times New Roman"/>
                <w:b w:val="0"/>
                <w:sz w:val="24"/>
                <w:szCs w:val="24"/>
              </w:rPr>
            </w:pPr>
          </w:p>
        </w:tc>
        <w:tc>
          <w:tcPr>
            <w:tcW w:w="1910" w:type="dxa"/>
          </w:tcPr>
          <w:p w:rsidR="00C35AB0" w:rsidRPr="00AD4609" w:rsidRDefault="00C35AB0" w:rsidP="00A41E8D">
            <w:pPr>
              <w:spacing w:line="206" w:lineRule="exact"/>
              <w:ind w:left="60"/>
              <w:rPr>
                <w:rStyle w:val="aa"/>
                <w:rFonts w:ascii="Times New Roman" w:hAnsi="Times New Roman"/>
                <w:b w:val="0"/>
                <w:sz w:val="24"/>
                <w:szCs w:val="24"/>
              </w:rPr>
            </w:pPr>
            <w:r w:rsidRPr="00AD4609">
              <w:rPr>
                <w:rStyle w:val="230"/>
                <w:rFonts w:ascii="Times New Roman" w:hAnsi="Times New Roman"/>
                <w:sz w:val="24"/>
                <w:szCs w:val="24"/>
              </w:rPr>
              <w:t xml:space="preserve"> В мире птиц</w:t>
            </w:r>
          </w:p>
        </w:tc>
        <w:tc>
          <w:tcPr>
            <w:tcW w:w="1538" w:type="dxa"/>
          </w:tcPr>
          <w:p w:rsidR="00C35AB0" w:rsidRPr="00AD4609" w:rsidRDefault="00C35AB0" w:rsidP="00A41E8D">
            <w:pPr>
              <w:spacing w:line="206" w:lineRule="exact"/>
              <w:rPr>
                <w:rStyle w:val="aa"/>
                <w:rFonts w:ascii="Times New Roman" w:hAnsi="Times New Roman"/>
                <w:b w:val="0"/>
                <w:sz w:val="24"/>
                <w:szCs w:val="24"/>
              </w:rPr>
            </w:pPr>
            <w:r w:rsidRPr="00AD4609">
              <w:rPr>
                <w:rStyle w:val="aa"/>
                <w:rFonts w:ascii="Times New Roman" w:hAnsi="Times New Roman"/>
                <w:b w:val="0"/>
                <w:sz w:val="24"/>
                <w:szCs w:val="24"/>
              </w:rPr>
              <w:t>Весна. Перелетные птицы</w:t>
            </w:r>
          </w:p>
        </w:tc>
        <w:tc>
          <w:tcPr>
            <w:tcW w:w="1896" w:type="dxa"/>
          </w:tcPr>
          <w:p w:rsidR="00C35AB0" w:rsidRPr="00AD4609" w:rsidRDefault="00C35AB0" w:rsidP="00A41E8D">
            <w:pPr>
              <w:spacing w:line="206" w:lineRule="exact"/>
              <w:ind w:left="60"/>
              <w:rPr>
                <w:rStyle w:val="aa"/>
                <w:rFonts w:ascii="Times New Roman" w:hAnsi="Times New Roman"/>
                <w:b w:val="0"/>
                <w:sz w:val="24"/>
                <w:szCs w:val="24"/>
              </w:rPr>
            </w:pPr>
            <w:r w:rsidRPr="00AD4609">
              <w:rPr>
                <w:rStyle w:val="100"/>
                <w:rFonts w:ascii="Times New Roman" w:eastAsiaTheme="minorEastAsia" w:hAnsi="Times New Roman" w:cs="Times New Roman"/>
                <w:sz w:val="24"/>
                <w:szCs w:val="24"/>
              </w:rPr>
              <w:t>Пришла весна</w:t>
            </w:r>
          </w:p>
        </w:tc>
        <w:tc>
          <w:tcPr>
            <w:tcW w:w="1866" w:type="dxa"/>
          </w:tcPr>
          <w:p w:rsidR="00C35AB0" w:rsidRPr="00AD4609" w:rsidRDefault="00C35AB0" w:rsidP="00A41E8D">
            <w:pPr>
              <w:pStyle w:val="a8"/>
              <w:spacing w:before="0" w:beforeAutospacing="0" w:after="0" w:afterAutospacing="0"/>
              <w:jc w:val="center"/>
              <w:rPr>
                <w:bCs/>
              </w:rPr>
            </w:pPr>
            <w:r w:rsidRPr="00AD4609">
              <w:rPr>
                <w:bCs/>
              </w:rPr>
              <w:t>Весна</w:t>
            </w:r>
          </w:p>
        </w:tc>
      </w:tr>
      <w:tr w:rsidR="00C35AB0" w:rsidRPr="00AD4609" w:rsidTr="00D868FF">
        <w:tc>
          <w:tcPr>
            <w:tcW w:w="473" w:type="dxa"/>
            <w:vMerge/>
          </w:tcPr>
          <w:p w:rsidR="00C35AB0" w:rsidRPr="00AD4609" w:rsidRDefault="00C35AB0" w:rsidP="00A41E8D">
            <w:pPr>
              <w:pStyle w:val="a8"/>
              <w:spacing w:before="0" w:beforeAutospacing="0" w:after="0" w:afterAutospacing="0"/>
              <w:jc w:val="center"/>
              <w:rPr>
                <w:bCs/>
              </w:rPr>
            </w:pPr>
          </w:p>
        </w:tc>
        <w:tc>
          <w:tcPr>
            <w:tcW w:w="322" w:type="dxa"/>
          </w:tcPr>
          <w:p w:rsidR="00C35AB0" w:rsidRPr="00AD4609" w:rsidRDefault="00C35AB0" w:rsidP="00A41E8D">
            <w:pPr>
              <w:pStyle w:val="a8"/>
              <w:spacing w:before="0" w:beforeAutospacing="0" w:after="0" w:afterAutospacing="0"/>
              <w:jc w:val="center"/>
              <w:rPr>
                <w:bCs/>
              </w:rPr>
            </w:pPr>
            <w:r w:rsidRPr="00AD4609">
              <w:rPr>
                <w:bCs/>
              </w:rPr>
              <w:t>2</w:t>
            </w:r>
          </w:p>
        </w:tc>
        <w:tc>
          <w:tcPr>
            <w:tcW w:w="1581" w:type="dxa"/>
            <w:vMerge/>
          </w:tcPr>
          <w:p w:rsidR="00C35AB0" w:rsidRPr="00AD4609" w:rsidRDefault="00C35AB0" w:rsidP="00A41E8D">
            <w:pPr>
              <w:pStyle w:val="a8"/>
              <w:spacing w:before="0" w:beforeAutospacing="0" w:after="0" w:afterAutospacing="0"/>
              <w:jc w:val="center"/>
              <w:rPr>
                <w:rStyle w:val="10ArialUnicodeMS7pt0pt"/>
                <w:rFonts w:ascii="Times New Roman" w:hAnsi="Times New Roman" w:cs="Times New Roman"/>
                <w:i w:val="0"/>
                <w:sz w:val="24"/>
                <w:szCs w:val="24"/>
              </w:rPr>
            </w:pPr>
          </w:p>
        </w:tc>
        <w:tc>
          <w:tcPr>
            <w:tcW w:w="1843"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Огород на окошке</w:t>
            </w:r>
          </w:p>
        </w:tc>
        <w:tc>
          <w:tcPr>
            <w:tcW w:w="1786" w:type="dxa"/>
          </w:tcPr>
          <w:p w:rsidR="00C35AB0" w:rsidRPr="00AD4609" w:rsidRDefault="00C35AB0" w:rsidP="00A41E8D">
            <w:pPr>
              <w:rPr>
                <w:rFonts w:ascii="Times New Roman" w:hAnsi="Times New Roman"/>
                <w:sz w:val="24"/>
                <w:szCs w:val="24"/>
              </w:rPr>
            </w:pPr>
            <w:r w:rsidRPr="00AD4609">
              <w:rPr>
                <w:rFonts w:ascii="Times New Roman" w:hAnsi="Times New Roman"/>
                <w:sz w:val="24"/>
                <w:szCs w:val="24"/>
              </w:rPr>
              <w:t>«Домашние животные. Лошадь»</w:t>
            </w:r>
          </w:p>
        </w:tc>
        <w:tc>
          <w:tcPr>
            <w:tcW w:w="1854"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«Пасхальное яичко»</w:t>
            </w:r>
          </w:p>
        </w:tc>
        <w:tc>
          <w:tcPr>
            <w:tcW w:w="1910"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«Космические дали»</w:t>
            </w:r>
          </w:p>
        </w:tc>
        <w:tc>
          <w:tcPr>
            <w:tcW w:w="1538" w:type="dxa"/>
          </w:tcPr>
          <w:p w:rsidR="00C35AB0" w:rsidRPr="00AD4609" w:rsidRDefault="00C35AB0" w:rsidP="00A41E8D">
            <w:pPr>
              <w:pStyle w:val="a8"/>
              <w:spacing w:before="0" w:beforeAutospacing="0" w:after="0" w:afterAutospacing="0"/>
              <w:rPr>
                <w:rStyle w:val="aa"/>
                <w:b w:val="0"/>
              </w:rPr>
            </w:pPr>
            <w:r w:rsidRPr="00AD4609">
              <w:rPr>
                <w:rStyle w:val="aa"/>
                <w:b w:val="0"/>
              </w:rPr>
              <w:t>«Космос. Моя планета»</w:t>
            </w:r>
          </w:p>
        </w:tc>
        <w:tc>
          <w:tcPr>
            <w:tcW w:w="1896" w:type="dxa"/>
          </w:tcPr>
          <w:p w:rsidR="00C35AB0" w:rsidRPr="00AD4609" w:rsidRDefault="00C35AB0" w:rsidP="00A41E8D">
            <w:pPr>
              <w:pStyle w:val="a8"/>
              <w:spacing w:before="0" w:beforeAutospacing="0" w:after="0" w:afterAutospacing="0"/>
              <w:rPr>
                <w:rStyle w:val="aa"/>
                <w:b w:val="0"/>
              </w:rPr>
            </w:pPr>
            <w:r w:rsidRPr="00AD4609">
              <w:rPr>
                <w:rStyle w:val="aa"/>
                <w:b w:val="0"/>
              </w:rPr>
              <w:t>Загадки космоса</w:t>
            </w:r>
          </w:p>
        </w:tc>
        <w:tc>
          <w:tcPr>
            <w:tcW w:w="1866" w:type="dxa"/>
          </w:tcPr>
          <w:p w:rsidR="00C35AB0" w:rsidRPr="00AD4609" w:rsidRDefault="00C35AB0" w:rsidP="00A41E8D">
            <w:pPr>
              <w:pStyle w:val="a8"/>
              <w:spacing w:before="0" w:beforeAutospacing="0" w:after="0" w:afterAutospacing="0"/>
              <w:jc w:val="center"/>
              <w:rPr>
                <w:bCs/>
              </w:rPr>
            </w:pPr>
            <w:r w:rsidRPr="00AD4609">
              <w:rPr>
                <w:bCs/>
              </w:rPr>
              <w:t>Весна</w:t>
            </w:r>
          </w:p>
        </w:tc>
      </w:tr>
      <w:tr w:rsidR="00C35AB0" w:rsidRPr="00AD4609" w:rsidTr="00D868FF">
        <w:tc>
          <w:tcPr>
            <w:tcW w:w="473" w:type="dxa"/>
            <w:vMerge/>
          </w:tcPr>
          <w:p w:rsidR="00C35AB0" w:rsidRPr="00AD4609" w:rsidRDefault="00C35AB0" w:rsidP="00A41E8D">
            <w:pPr>
              <w:pStyle w:val="a8"/>
              <w:spacing w:before="0" w:beforeAutospacing="0" w:after="0" w:afterAutospacing="0"/>
              <w:jc w:val="center"/>
              <w:rPr>
                <w:bCs/>
              </w:rPr>
            </w:pPr>
          </w:p>
        </w:tc>
        <w:tc>
          <w:tcPr>
            <w:tcW w:w="322" w:type="dxa"/>
          </w:tcPr>
          <w:p w:rsidR="00C35AB0" w:rsidRPr="00AD4609" w:rsidRDefault="00C35AB0" w:rsidP="00A41E8D">
            <w:pPr>
              <w:pStyle w:val="a8"/>
              <w:spacing w:before="0" w:beforeAutospacing="0" w:after="0" w:afterAutospacing="0"/>
              <w:jc w:val="center"/>
              <w:rPr>
                <w:bCs/>
              </w:rPr>
            </w:pPr>
            <w:r w:rsidRPr="00AD4609">
              <w:rPr>
                <w:bCs/>
              </w:rPr>
              <w:t>3</w:t>
            </w:r>
          </w:p>
        </w:tc>
        <w:tc>
          <w:tcPr>
            <w:tcW w:w="1581" w:type="dxa"/>
            <w:vMerge/>
          </w:tcPr>
          <w:p w:rsidR="00C35AB0" w:rsidRPr="00AD4609" w:rsidRDefault="00C35AB0" w:rsidP="00A41E8D">
            <w:pPr>
              <w:pStyle w:val="a8"/>
              <w:spacing w:before="0" w:beforeAutospacing="0" w:after="0" w:afterAutospacing="0"/>
              <w:jc w:val="center"/>
              <w:rPr>
                <w:rStyle w:val="10ArialUnicodeMS7pt0pt"/>
                <w:rFonts w:ascii="Times New Roman" w:hAnsi="Times New Roman" w:cs="Times New Roman"/>
                <w:i w:val="0"/>
                <w:sz w:val="24"/>
                <w:szCs w:val="24"/>
              </w:rPr>
            </w:pPr>
          </w:p>
        </w:tc>
        <w:tc>
          <w:tcPr>
            <w:tcW w:w="1843"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Огород на окошке»</w:t>
            </w:r>
          </w:p>
        </w:tc>
        <w:tc>
          <w:tcPr>
            <w:tcW w:w="1786" w:type="dxa"/>
          </w:tcPr>
          <w:p w:rsidR="00C35AB0" w:rsidRPr="00AD4609" w:rsidRDefault="00C35AB0" w:rsidP="00A41E8D">
            <w:pPr>
              <w:pStyle w:val="a8"/>
              <w:spacing w:before="0" w:beforeAutospacing="0" w:after="0" w:afterAutospacing="0"/>
              <w:jc w:val="center"/>
              <w:rPr>
                <w:bCs/>
              </w:rPr>
            </w:pPr>
            <w:r w:rsidRPr="00AD4609">
              <w:t>Домашние животные. Кошка, собака</w:t>
            </w:r>
          </w:p>
        </w:tc>
        <w:tc>
          <w:tcPr>
            <w:tcW w:w="1854"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Неделя добрых дел</w:t>
            </w:r>
          </w:p>
        </w:tc>
        <w:tc>
          <w:tcPr>
            <w:tcW w:w="1910" w:type="dxa"/>
          </w:tcPr>
          <w:p w:rsidR="00C35AB0" w:rsidRPr="00AD4609" w:rsidRDefault="00C35AB0" w:rsidP="00A41E8D">
            <w:pPr>
              <w:pStyle w:val="a8"/>
              <w:spacing w:before="0" w:beforeAutospacing="0" w:after="0" w:afterAutospacing="0"/>
              <w:jc w:val="center"/>
              <w:rPr>
                <w:rStyle w:val="aa"/>
                <w:b w:val="0"/>
              </w:rPr>
            </w:pPr>
            <w:r w:rsidRPr="00AD4609">
              <w:rPr>
                <w:rStyle w:val="100"/>
                <w:rFonts w:ascii="Times New Roman" w:hAnsi="Times New Roman" w:cs="Times New Roman"/>
                <w:sz w:val="24"/>
                <w:szCs w:val="24"/>
              </w:rPr>
              <w:t xml:space="preserve"> </w:t>
            </w:r>
            <w:r w:rsidRPr="00AD4609">
              <w:rPr>
                <w:bCs/>
                <w:color w:val="000000"/>
              </w:rPr>
              <w:t>Когда земля смеется и грустит</w:t>
            </w:r>
          </w:p>
        </w:tc>
        <w:tc>
          <w:tcPr>
            <w:tcW w:w="1538" w:type="dxa"/>
          </w:tcPr>
          <w:p w:rsidR="00C35AB0" w:rsidRPr="00AD4609" w:rsidRDefault="00C35AB0" w:rsidP="00A41E8D">
            <w:pPr>
              <w:pStyle w:val="a8"/>
              <w:spacing w:before="0" w:beforeAutospacing="0" w:after="0" w:afterAutospacing="0"/>
              <w:rPr>
                <w:rStyle w:val="aa"/>
                <w:b w:val="0"/>
              </w:rPr>
            </w:pPr>
            <w:r w:rsidRPr="00AD4609">
              <w:rPr>
                <w:rStyle w:val="aa"/>
                <w:b w:val="0"/>
              </w:rPr>
              <w:t>Мои друзья</w:t>
            </w:r>
          </w:p>
        </w:tc>
        <w:tc>
          <w:tcPr>
            <w:tcW w:w="1896" w:type="dxa"/>
          </w:tcPr>
          <w:p w:rsidR="00C35AB0" w:rsidRPr="00AD4609" w:rsidRDefault="00C35AB0" w:rsidP="00A41E8D">
            <w:pPr>
              <w:pStyle w:val="a8"/>
              <w:spacing w:before="0" w:beforeAutospacing="0" w:after="0" w:afterAutospacing="0"/>
              <w:rPr>
                <w:rStyle w:val="aa"/>
                <w:b w:val="0"/>
              </w:rPr>
            </w:pPr>
            <w:r w:rsidRPr="00AD4609">
              <w:rPr>
                <w:rStyle w:val="100"/>
                <w:rFonts w:ascii="Times New Roman" w:hAnsi="Times New Roman" w:cs="Times New Roman"/>
                <w:sz w:val="24"/>
                <w:szCs w:val="24"/>
              </w:rPr>
              <w:t>Зеленая планета (неделя экологии)</w:t>
            </w:r>
          </w:p>
        </w:tc>
        <w:tc>
          <w:tcPr>
            <w:tcW w:w="1866" w:type="dxa"/>
          </w:tcPr>
          <w:p w:rsidR="00C35AB0" w:rsidRPr="00AD4609" w:rsidRDefault="00C35AB0" w:rsidP="00A41E8D">
            <w:pPr>
              <w:pStyle w:val="a8"/>
              <w:spacing w:before="0" w:beforeAutospacing="0" w:after="0" w:afterAutospacing="0"/>
              <w:jc w:val="center"/>
              <w:rPr>
                <w:bCs/>
              </w:rPr>
            </w:pPr>
            <w:r w:rsidRPr="00AD4609">
              <w:rPr>
                <w:bCs/>
              </w:rPr>
              <w:t>Земля – наш общий дом</w:t>
            </w:r>
          </w:p>
          <w:p w:rsidR="00C35AB0" w:rsidRPr="00AD4609" w:rsidRDefault="00C35AB0" w:rsidP="00A41E8D">
            <w:pPr>
              <w:pStyle w:val="a8"/>
              <w:spacing w:before="0" w:beforeAutospacing="0" w:after="0" w:afterAutospacing="0"/>
              <w:jc w:val="center"/>
              <w:rPr>
                <w:bCs/>
              </w:rPr>
            </w:pPr>
            <w:r w:rsidRPr="00AD4609">
              <w:rPr>
                <w:bCs/>
              </w:rPr>
              <w:t>(экологическая неделя)</w:t>
            </w:r>
          </w:p>
        </w:tc>
      </w:tr>
      <w:tr w:rsidR="00C35AB0" w:rsidRPr="00AD4609" w:rsidTr="00D868FF">
        <w:tc>
          <w:tcPr>
            <w:tcW w:w="473" w:type="dxa"/>
            <w:vMerge/>
          </w:tcPr>
          <w:p w:rsidR="00C35AB0" w:rsidRPr="00AD4609" w:rsidRDefault="00C35AB0" w:rsidP="00A41E8D">
            <w:pPr>
              <w:pStyle w:val="a8"/>
              <w:spacing w:before="0" w:beforeAutospacing="0" w:after="0" w:afterAutospacing="0"/>
              <w:jc w:val="center"/>
              <w:rPr>
                <w:bCs/>
              </w:rPr>
            </w:pPr>
          </w:p>
        </w:tc>
        <w:tc>
          <w:tcPr>
            <w:tcW w:w="322" w:type="dxa"/>
          </w:tcPr>
          <w:p w:rsidR="00C35AB0" w:rsidRPr="00AD4609" w:rsidRDefault="00C35AB0" w:rsidP="00A41E8D">
            <w:pPr>
              <w:pStyle w:val="a8"/>
              <w:spacing w:before="0" w:beforeAutospacing="0" w:after="0" w:afterAutospacing="0"/>
              <w:jc w:val="center"/>
              <w:rPr>
                <w:bCs/>
              </w:rPr>
            </w:pPr>
            <w:r w:rsidRPr="00AD4609">
              <w:rPr>
                <w:bCs/>
              </w:rPr>
              <w:t>4</w:t>
            </w:r>
          </w:p>
        </w:tc>
        <w:tc>
          <w:tcPr>
            <w:tcW w:w="1581" w:type="dxa"/>
            <w:vMerge/>
          </w:tcPr>
          <w:p w:rsidR="00C35AB0" w:rsidRPr="00AD4609" w:rsidRDefault="00C35AB0" w:rsidP="00A41E8D">
            <w:pPr>
              <w:pStyle w:val="a8"/>
              <w:spacing w:before="0" w:beforeAutospacing="0" w:after="0" w:afterAutospacing="0"/>
              <w:jc w:val="center"/>
              <w:rPr>
                <w:rStyle w:val="10ArialUnicodeMS7pt0pt"/>
                <w:rFonts w:ascii="Times New Roman" w:hAnsi="Times New Roman" w:cs="Times New Roman"/>
                <w:i w:val="0"/>
                <w:sz w:val="24"/>
                <w:szCs w:val="24"/>
              </w:rPr>
            </w:pPr>
          </w:p>
        </w:tc>
        <w:tc>
          <w:tcPr>
            <w:tcW w:w="1843"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Насекомые</w:t>
            </w:r>
          </w:p>
        </w:tc>
        <w:tc>
          <w:tcPr>
            <w:tcW w:w="1786" w:type="dxa"/>
          </w:tcPr>
          <w:p w:rsidR="00C35AB0" w:rsidRPr="00AD4609" w:rsidRDefault="00C35AB0" w:rsidP="00A41E8D">
            <w:pPr>
              <w:pStyle w:val="a8"/>
              <w:spacing w:before="0" w:beforeAutospacing="0" w:after="0" w:afterAutospacing="0"/>
              <w:rPr>
                <w:bCs/>
              </w:rPr>
            </w:pPr>
            <w:r w:rsidRPr="00AD4609">
              <w:rPr>
                <w:bCs/>
                <w:bdr w:val="none" w:sz="0" w:space="0" w:color="auto" w:frame="1"/>
              </w:rPr>
              <w:t>Транспорт</w:t>
            </w:r>
          </w:p>
        </w:tc>
        <w:tc>
          <w:tcPr>
            <w:tcW w:w="1854" w:type="dxa"/>
          </w:tcPr>
          <w:p w:rsidR="00C35AB0" w:rsidRPr="00AD4609" w:rsidRDefault="00C35AB0" w:rsidP="00A41E8D">
            <w:pPr>
              <w:spacing w:line="206" w:lineRule="exact"/>
              <w:ind w:left="60"/>
              <w:rPr>
                <w:rStyle w:val="100"/>
                <w:rFonts w:ascii="Times New Roman" w:eastAsiaTheme="minorEastAsia" w:hAnsi="Times New Roman" w:cs="Times New Roman"/>
                <w:sz w:val="24"/>
                <w:szCs w:val="24"/>
              </w:rPr>
            </w:pPr>
            <w:r w:rsidRPr="00AD4609">
              <w:rPr>
                <w:rStyle w:val="100"/>
                <w:rFonts w:ascii="Times New Roman" w:eastAsiaTheme="minorEastAsia" w:hAnsi="Times New Roman" w:cs="Times New Roman"/>
                <w:sz w:val="24"/>
                <w:szCs w:val="24"/>
              </w:rPr>
              <w:t xml:space="preserve"> Веснянка</w:t>
            </w:r>
          </w:p>
          <w:p w:rsidR="00C35AB0" w:rsidRPr="00AD4609" w:rsidRDefault="00C35AB0" w:rsidP="00A41E8D">
            <w:pPr>
              <w:spacing w:line="206" w:lineRule="exact"/>
              <w:ind w:left="60"/>
              <w:rPr>
                <w:rStyle w:val="aa"/>
                <w:rFonts w:ascii="Times New Roman" w:hAnsi="Times New Roman"/>
                <w:b w:val="0"/>
                <w:sz w:val="24"/>
                <w:szCs w:val="24"/>
              </w:rPr>
            </w:pPr>
          </w:p>
        </w:tc>
        <w:tc>
          <w:tcPr>
            <w:tcW w:w="1910" w:type="dxa"/>
          </w:tcPr>
          <w:p w:rsidR="00C35AB0" w:rsidRPr="00AD4609" w:rsidRDefault="00C35AB0" w:rsidP="00A41E8D">
            <w:pPr>
              <w:pStyle w:val="a8"/>
              <w:spacing w:before="0" w:beforeAutospacing="0" w:after="0" w:afterAutospacing="0"/>
              <w:jc w:val="center"/>
              <w:rPr>
                <w:rStyle w:val="aa"/>
                <w:b w:val="0"/>
              </w:rPr>
            </w:pPr>
            <w:r w:rsidRPr="00AD4609">
              <w:rPr>
                <w:bCs/>
                <w:color w:val="000000"/>
              </w:rPr>
              <w:t>Сюжетно-ролевые игры</w:t>
            </w:r>
          </w:p>
        </w:tc>
        <w:tc>
          <w:tcPr>
            <w:tcW w:w="1538" w:type="dxa"/>
          </w:tcPr>
          <w:p w:rsidR="00C35AB0" w:rsidRPr="00AD4609" w:rsidRDefault="00C35AB0" w:rsidP="00A41E8D">
            <w:pPr>
              <w:pStyle w:val="a8"/>
              <w:spacing w:before="0" w:beforeAutospacing="0" w:after="0" w:afterAutospacing="0"/>
              <w:rPr>
                <w:rStyle w:val="aa"/>
                <w:b w:val="0"/>
              </w:rPr>
            </w:pPr>
            <w:r w:rsidRPr="00AD4609">
              <w:rPr>
                <w:rStyle w:val="aa"/>
                <w:b w:val="0"/>
              </w:rPr>
              <w:t>«День Победы»</w:t>
            </w:r>
          </w:p>
        </w:tc>
        <w:tc>
          <w:tcPr>
            <w:tcW w:w="1896" w:type="dxa"/>
          </w:tcPr>
          <w:p w:rsidR="00C35AB0" w:rsidRPr="00AD4609" w:rsidRDefault="00C35AB0" w:rsidP="00A41E8D">
            <w:pPr>
              <w:pStyle w:val="a8"/>
              <w:spacing w:before="0" w:beforeAutospacing="0" w:after="0" w:afterAutospacing="0"/>
              <w:rPr>
                <w:rStyle w:val="aa"/>
                <w:b w:val="0"/>
              </w:rPr>
            </w:pPr>
            <w:r w:rsidRPr="00AD4609">
              <w:rPr>
                <w:rStyle w:val="aa"/>
                <w:b w:val="0"/>
              </w:rPr>
              <w:t>День победы</w:t>
            </w:r>
          </w:p>
        </w:tc>
        <w:tc>
          <w:tcPr>
            <w:tcW w:w="1866" w:type="dxa"/>
          </w:tcPr>
          <w:p w:rsidR="00C35AB0" w:rsidRPr="00AD4609" w:rsidRDefault="00C35AB0" w:rsidP="00A41E8D">
            <w:pPr>
              <w:pStyle w:val="a8"/>
              <w:spacing w:before="0" w:beforeAutospacing="0" w:after="0" w:afterAutospacing="0"/>
              <w:jc w:val="center"/>
              <w:rPr>
                <w:bCs/>
              </w:rPr>
            </w:pPr>
            <w:r w:rsidRPr="00AD4609">
              <w:rPr>
                <w:bCs/>
              </w:rPr>
              <w:t xml:space="preserve">День победы </w:t>
            </w:r>
          </w:p>
        </w:tc>
      </w:tr>
      <w:tr w:rsidR="00C35AB0" w:rsidRPr="00AD4609" w:rsidTr="00D868FF">
        <w:tc>
          <w:tcPr>
            <w:tcW w:w="473" w:type="dxa"/>
            <w:vMerge w:val="restart"/>
            <w:textDirection w:val="btLr"/>
          </w:tcPr>
          <w:p w:rsidR="00C35AB0" w:rsidRPr="00AD4609" w:rsidRDefault="00C35AB0" w:rsidP="00A41E8D">
            <w:pPr>
              <w:pStyle w:val="a8"/>
              <w:spacing w:before="0" w:beforeAutospacing="0" w:after="0" w:afterAutospacing="0"/>
              <w:ind w:left="113" w:right="113"/>
              <w:jc w:val="center"/>
              <w:rPr>
                <w:bCs/>
              </w:rPr>
            </w:pPr>
            <w:r w:rsidRPr="00AD4609">
              <w:rPr>
                <w:bCs/>
              </w:rPr>
              <w:t>май</w:t>
            </w:r>
          </w:p>
        </w:tc>
        <w:tc>
          <w:tcPr>
            <w:tcW w:w="322" w:type="dxa"/>
          </w:tcPr>
          <w:p w:rsidR="00C35AB0" w:rsidRPr="00AD4609" w:rsidRDefault="00C35AB0" w:rsidP="00A41E8D">
            <w:pPr>
              <w:pStyle w:val="a8"/>
              <w:spacing w:before="0" w:beforeAutospacing="0" w:after="0" w:afterAutospacing="0"/>
              <w:jc w:val="center"/>
              <w:rPr>
                <w:bCs/>
              </w:rPr>
            </w:pPr>
            <w:r w:rsidRPr="00AD4609">
              <w:rPr>
                <w:bCs/>
              </w:rPr>
              <w:t>1</w:t>
            </w:r>
          </w:p>
        </w:tc>
        <w:tc>
          <w:tcPr>
            <w:tcW w:w="1581" w:type="dxa"/>
            <w:vMerge w:val="restart"/>
          </w:tcPr>
          <w:p w:rsidR="00C35AB0" w:rsidRPr="00AD4609" w:rsidRDefault="00C35AB0" w:rsidP="00A41E8D">
            <w:pPr>
              <w:spacing w:line="187" w:lineRule="exact"/>
              <w:ind w:left="80"/>
              <w:rPr>
                <w:rStyle w:val="100"/>
                <w:rFonts w:ascii="Times New Roman" w:eastAsiaTheme="minorEastAsia" w:hAnsi="Times New Roman" w:cs="Times New Roman"/>
                <w:sz w:val="24"/>
                <w:szCs w:val="24"/>
              </w:rPr>
            </w:pPr>
            <w:r w:rsidRPr="00AD4609">
              <w:rPr>
                <w:rStyle w:val="230"/>
                <w:rFonts w:ascii="Times New Roman" w:hAnsi="Times New Roman"/>
                <w:sz w:val="24"/>
                <w:szCs w:val="24"/>
              </w:rPr>
              <w:t>Лето</w:t>
            </w:r>
          </w:p>
          <w:p w:rsidR="00C35AB0" w:rsidRPr="00AD4609" w:rsidRDefault="00C35AB0" w:rsidP="00A41E8D">
            <w:pPr>
              <w:spacing w:line="187" w:lineRule="exact"/>
              <w:ind w:left="80"/>
              <w:rPr>
                <w:rStyle w:val="10ArialUnicodeMS7pt0pt"/>
                <w:rFonts w:ascii="Times New Roman" w:hAnsi="Times New Roman" w:cs="Times New Roman"/>
                <w:i w:val="0"/>
                <w:sz w:val="24"/>
                <w:szCs w:val="24"/>
              </w:rPr>
            </w:pPr>
          </w:p>
        </w:tc>
        <w:tc>
          <w:tcPr>
            <w:tcW w:w="1843" w:type="dxa"/>
          </w:tcPr>
          <w:p w:rsidR="00C35AB0" w:rsidRPr="00AD4609" w:rsidRDefault="00C35AB0" w:rsidP="00A41E8D">
            <w:pPr>
              <w:jc w:val="both"/>
              <w:rPr>
                <w:rStyle w:val="aa"/>
                <w:rFonts w:ascii="Times New Roman" w:hAnsi="Times New Roman"/>
                <w:b w:val="0"/>
                <w:sz w:val="24"/>
                <w:szCs w:val="24"/>
              </w:rPr>
            </w:pPr>
            <w:r w:rsidRPr="00AD4609">
              <w:rPr>
                <w:rStyle w:val="100"/>
                <w:rFonts w:ascii="Times New Roman" w:eastAsiaTheme="minorEastAsia" w:hAnsi="Times New Roman" w:cs="Times New Roman"/>
                <w:sz w:val="24"/>
                <w:szCs w:val="24"/>
              </w:rPr>
              <w:t xml:space="preserve"> Трудом славен человек</w:t>
            </w:r>
          </w:p>
        </w:tc>
        <w:tc>
          <w:tcPr>
            <w:tcW w:w="1786" w:type="dxa"/>
          </w:tcPr>
          <w:p w:rsidR="00C35AB0" w:rsidRPr="00AD4609" w:rsidRDefault="00C35AB0" w:rsidP="00A41E8D">
            <w:pPr>
              <w:pStyle w:val="a8"/>
              <w:spacing w:before="0" w:beforeAutospacing="0" w:after="0" w:afterAutospacing="0"/>
              <w:jc w:val="center"/>
              <w:rPr>
                <w:bCs/>
              </w:rPr>
            </w:pPr>
            <w:r w:rsidRPr="00AD4609">
              <w:rPr>
                <w:rStyle w:val="100"/>
                <w:rFonts w:ascii="Times New Roman" w:hAnsi="Times New Roman" w:cs="Times New Roman"/>
                <w:sz w:val="24"/>
                <w:szCs w:val="24"/>
              </w:rPr>
              <w:t>Трудом славен человек</w:t>
            </w:r>
          </w:p>
        </w:tc>
        <w:tc>
          <w:tcPr>
            <w:tcW w:w="1854" w:type="dxa"/>
          </w:tcPr>
          <w:p w:rsidR="00C35AB0" w:rsidRPr="00AD4609" w:rsidRDefault="00C35AB0" w:rsidP="00A41E8D">
            <w:pPr>
              <w:pStyle w:val="a8"/>
              <w:spacing w:before="0" w:beforeAutospacing="0" w:after="0" w:afterAutospacing="0"/>
              <w:jc w:val="center"/>
              <w:rPr>
                <w:rStyle w:val="aa"/>
                <w:b w:val="0"/>
              </w:rPr>
            </w:pPr>
            <w:r w:rsidRPr="00AD4609">
              <w:rPr>
                <w:rStyle w:val="100"/>
                <w:rFonts w:ascii="Times New Roman" w:hAnsi="Times New Roman" w:cs="Times New Roman"/>
                <w:sz w:val="24"/>
                <w:szCs w:val="24"/>
              </w:rPr>
              <w:t>Мир, труд, май</w:t>
            </w:r>
          </w:p>
        </w:tc>
        <w:tc>
          <w:tcPr>
            <w:tcW w:w="1910" w:type="dxa"/>
          </w:tcPr>
          <w:p w:rsidR="00C35AB0" w:rsidRPr="00AD4609" w:rsidRDefault="00C35AB0" w:rsidP="00A41E8D">
            <w:pPr>
              <w:pStyle w:val="a8"/>
              <w:spacing w:before="0" w:beforeAutospacing="0" w:after="0" w:afterAutospacing="0"/>
              <w:jc w:val="center"/>
              <w:rPr>
                <w:rStyle w:val="aa"/>
                <w:b w:val="0"/>
              </w:rPr>
            </w:pPr>
            <w:r w:rsidRPr="00AD4609">
              <w:rPr>
                <w:rStyle w:val="aa"/>
                <w:b w:val="0"/>
              </w:rPr>
              <w:t>Россия, Россия, края дорогие</w:t>
            </w:r>
          </w:p>
        </w:tc>
        <w:tc>
          <w:tcPr>
            <w:tcW w:w="1538" w:type="dxa"/>
          </w:tcPr>
          <w:p w:rsidR="00C35AB0" w:rsidRPr="00AD4609" w:rsidRDefault="00C35AB0" w:rsidP="00A41E8D">
            <w:pPr>
              <w:pStyle w:val="a8"/>
              <w:spacing w:before="0" w:beforeAutospacing="0" w:after="0" w:afterAutospacing="0"/>
              <w:rPr>
                <w:rStyle w:val="aa"/>
                <w:b w:val="0"/>
              </w:rPr>
            </w:pPr>
            <w:r w:rsidRPr="00AD4609">
              <w:rPr>
                <w:rStyle w:val="aa"/>
                <w:b w:val="0"/>
              </w:rPr>
              <w:t>«День Победы»</w:t>
            </w:r>
          </w:p>
        </w:tc>
        <w:tc>
          <w:tcPr>
            <w:tcW w:w="1896" w:type="dxa"/>
          </w:tcPr>
          <w:p w:rsidR="00C35AB0" w:rsidRPr="00AD4609" w:rsidRDefault="00C35AB0" w:rsidP="00A41E8D">
            <w:pPr>
              <w:pStyle w:val="a8"/>
              <w:spacing w:before="0" w:beforeAutospacing="0" w:after="0" w:afterAutospacing="0"/>
              <w:rPr>
                <w:rStyle w:val="aa"/>
                <w:b w:val="0"/>
              </w:rPr>
            </w:pPr>
            <w:r w:rsidRPr="00AD4609">
              <w:rPr>
                <w:bCs/>
              </w:rPr>
              <w:t>День победы</w:t>
            </w:r>
          </w:p>
        </w:tc>
        <w:tc>
          <w:tcPr>
            <w:tcW w:w="1866" w:type="dxa"/>
          </w:tcPr>
          <w:p w:rsidR="00C35AB0" w:rsidRPr="00AD4609" w:rsidRDefault="00C35AB0" w:rsidP="00A41E8D">
            <w:pPr>
              <w:pStyle w:val="a8"/>
              <w:spacing w:before="0" w:beforeAutospacing="0" w:after="0" w:afterAutospacing="0"/>
              <w:jc w:val="center"/>
              <w:rPr>
                <w:bCs/>
              </w:rPr>
            </w:pPr>
            <w:r w:rsidRPr="00AD4609">
              <w:rPr>
                <w:bCs/>
              </w:rPr>
              <w:t xml:space="preserve">День победы  </w:t>
            </w:r>
          </w:p>
        </w:tc>
      </w:tr>
      <w:tr w:rsidR="00C35AB0" w:rsidRPr="00AD4609" w:rsidTr="00D868FF">
        <w:tc>
          <w:tcPr>
            <w:tcW w:w="473" w:type="dxa"/>
            <w:vMerge/>
          </w:tcPr>
          <w:p w:rsidR="00C35AB0" w:rsidRPr="00AD4609" w:rsidRDefault="00C35AB0" w:rsidP="00A41E8D">
            <w:pPr>
              <w:pStyle w:val="a8"/>
              <w:spacing w:before="0" w:beforeAutospacing="0" w:after="0" w:afterAutospacing="0"/>
              <w:jc w:val="center"/>
              <w:rPr>
                <w:bCs/>
              </w:rPr>
            </w:pPr>
          </w:p>
        </w:tc>
        <w:tc>
          <w:tcPr>
            <w:tcW w:w="322" w:type="dxa"/>
          </w:tcPr>
          <w:p w:rsidR="00C35AB0" w:rsidRPr="00AD4609" w:rsidRDefault="00C35AB0" w:rsidP="00A41E8D">
            <w:pPr>
              <w:pStyle w:val="a8"/>
              <w:spacing w:before="0" w:beforeAutospacing="0" w:after="0" w:afterAutospacing="0"/>
              <w:jc w:val="center"/>
              <w:rPr>
                <w:bCs/>
              </w:rPr>
            </w:pPr>
            <w:r w:rsidRPr="00AD4609">
              <w:rPr>
                <w:bCs/>
              </w:rPr>
              <w:t>2</w:t>
            </w:r>
          </w:p>
        </w:tc>
        <w:tc>
          <w:tcPr>
            <w:tcW w:w="1581" w:type="dxa"/>
            <w:vMerge/>
          </w:tcPr>
          <w:p w:rsidR="00C35AB0" w:rsidRPr="00AD4609" w:rsidRDefault="00C35AB0" w:rsidP="00A41E8D">
            <w:pPr>
              <w:spacing w:line="187" w:lineRule="exact"/>
              <w:ind w:left="80"/>
              <w:rPr>
                <w:rStyle w:val="230"/>
                <w:rFonts w:ascii="Times New Roman" w:hAnsi="Times New Roman"/>
                <w:sz w:val="24"/>
                <w:szCs w:val="24"/>
              </w:rPr>
            </w:pPr>
          </w:p>
        </w:tc>
        <w:tc>
          <w:tcPr>
            <w:tcW w:w="1843" w:type="dxa"/>
          </w:tcPr>
          <w:p w:rsidR="00C35AB0" w:rsidRPr="00AD4609" w:rsidRDefault="00C35AB0" w:rsidP="00A41E8D">
            <w:pPr>
              <w:jc w:val="both"/>
              <w:rPr>
                <w:rStyle w:val="230"/>
                <w:rFonts w:ascii="Times New Roman" w:hAnsi="Times New Roman"/>
                <w:sz w:val="24"/>
                <w:szCs w:val="24"/>
              </w:rPr>
            </w:pPr>
            <w:r w:rsidRPr="00AD4609">
              <w:rPr>
                <w:rStyle w:val="230"/>
                <w:rFonts w:ascii="Times New Roman" w:hAnsi="Times New Roman"/>
                <w:sz w:val="24"/>
                <w:szCs w:val="24"/>
              </w:rPr>
              <w:t>«День Победы</w:t>
            </w:r>
          </w:p>
        </w:tc>
        <w:tc>
          <w:tcPr>
            <w:tcW w:w="1786" w:type="dxa"/>
          </w:tcPr>
          <w:p w:rsidR="00C35AB0" w:rsidRPr="00AD4609" w:rsidRDefault="00C35AB0" w:rsidP="00A41E8D">
            <w:pPr>
              <w:pStyle w:val="a8"/>
              <w:spacing w:before="0" w:beforeAutospacing="0" w:after="0" w:afterAutospacing="0"/>
              <w:jc w:val="center"/>
              <w:rPr>
                <w:bCs/>
              </w:rPr>
            </w:pPr>
            <w:r w:rsidRPr="00AD4609">
              <w:rPr>
                <w:bCs/>
                <w:bdr w:val="none" w:sz="0" w:space="0" w:color="auto" w:frame="1"/>
              </w:rPr>
              <w:t>Насекомые. Жук, бабочка</w:t>
            </w:r>
          </w:p>
        </w:tc>
        <w:tc>
          <w:tcPr>
            <w:tcW w:w="1854" w:type="dxa"/>
          </w:tcPr>
          <w:p w:rsidR="00C35AB0" w:rsidRPr="00AD4609" w:rsidRDefault="00C35AB0" w:rsidP="00A41E8D">
            <w:pPr>
              <w:spacing w:line="206" w:lineRule="exact"/>
              <w:ind w:left="60"/>
              <w:rPr>
                <w:rStyle w:val="aa"/>
                <w:rFonts w:ascii="Times New Roman" w:hAnsi="Times New Roman"/>
                <w:b w:val="0"/>
                <w:sz w:val="24"/>
                <w:szCs w:val="24"/>
              </w:rPr>
            </w:pPr>
            <w:r w:rsidRPr="00AD4609">
              <w:rPr>
                <w:rStyle w:val="aa"/>
                <w:rFonts w:ascii="Times New Roman" w:hAnsi="Times New Roman"/>
                <w:b w:val="0"/>
                <w:sz w:val="24"/>
                <w:szCs w:val="24"/>
              </w:rPr>
              <w:t>Неделя сказок</w:t>
            </w:r>
          </w:p>
        </w:tc>
        <w:tc>
          <w:tcPr>
            <w:tcW w:w="1910" w:type="dxa"/>
          </w:tcPr>
          <w:p w:rsidR="00C35AB0" w:rsidRPr="00AD4609" w:rsidRDefault="00C35AB0" w:rsidP="00A41E8D">
            <w:pPr>
              <w:spacing w:line="197" w:lineRule="exact"/>
              <w:ind w:left="60"/>
              <w:rPr>
                <w:rStyle w:val="aa"/>
                <w:rFonts w:ascii="Times New Roman" w:hAnsi="Times New Roman"/>
                <w:b w:val="0"/>
                <w:sz w:val="24"/>
                <w:szCs w:val="24"/>
              </w:rPr>
            </w:pPr>
            <w:r w:rsidRPr="00AD4609">
              <w:rPr>
                <w:rStyle w:val="100"/>
                <w:rFonts w:ascii="Times New Roman" w:eastAsiaTheme="minorEastAsia" w:hAnsi="Times New Roman" w:cs="Times New Roman"/>
                <w:sz w:val="24"/>
                <w:szCs w:val="24"/>
              </w:rPr>
              <w:t xml:space="preserve"> Этих дней не смолкнет слава</w:t>
            </w:r>
          </w:p>
        </w:tc>
        <w:tc>
          <w:tcPr>
            <w:tcW w:w="1538" w:type="dxa"/>
          </w:tcPr>
          <w:p w:rsidR="00C35AB0" w:rsidRPr="00AD4609" w:rsidRDefault="00C35AB0" w:rsidP="00A41E8D">
            <w:pPr>
              <w:spacing w:line="197" w:lineRule="exact"/>
              <w:rPr>
                <w:rStyle w:val="aa"/>
                <w:rFonts w:ascii="Times New Roman" w:hAnsi="Times New Roman"/>
                <w:b w:val="0"/>
                <w:sz w:val="24"/>
                <w:szCs w:val="24"/>
              </w:rPr>
            </w:pPr>
            <w:r w:rsidRPr="00AD4609">
              <w:rPr>
                <w:rStyle w:val="aa"/>
                <w:rFonts w:ascii="Times New Roman" w:hAnsi="Times New Roman"/>
                <w:b w:val="0"/>
                <w:sz w:val="24"/>
                <w:szCs w:val="24"/>
              </w:rPr>
              <w:t>«Труд людей весной»</w:t>
            </w:r>
          </w:p>
        </w:tc>
        <w:tc>
          <w:tcPr>
            <w:tcW w:w="1896" w:type="dxa"/>
          </w:tcPr>
          <w:p w:rsidR="00C35AB0" w:rsidRPr="00AD4609" w:rsidRDefault="00C35AB0" w:rsidP="00A41E8D">
            <w:pPr>
              <w:pStyle w:val="a8"/>
              <w:spacing w:before="0" w:beforeAutospacing="0" w:after="0" w:afterAutospacing="0"/>
              <w:rPr>
                <w:rStyle w:val="aa"/>
                <w:b w:val="0"/>
              </w:rPr>
            </w:pPr>
            <w:r w:rsidRPr="00AD4609">
              <w:rPr>
                <w:rStyle w:val="23Arial8pt0pt"/>
                <w:rFonts w:ascii="Times New Roman" w:hAnsi="Times New Roman" w:cs="Times New Roman"/>
                <w:i w:val="0"/>
                <w:sz w:val="24"/>
                <w:szCs w:val="24"/>
              </w:rPr>
              <w:t>Проект «Моя семья»</w:t>
            </w:r>
          </w:p>
        </w:tc>
        <w:tc>
          <w:tcPr>
            <w:tcW w:w="1866" w:type="dxa"/>
          </w:tcPr>
          <w:p w:rsidR="00C35AB0" w:rsidRPr="00AD4609" w:rsidRDefault="00C35AB0" w:rsidP="00A41E8D">
            <w:pPr>
              <w:pStyle w:val="a8"/>
              <w:spacing w:before="0" w:beforeAutospacing="0" w:after="0" w:afterAutospacing="0"/>
              <w:jc w:val="center"/>
              <w:rPr>
                <w:bCs/>
              </w:rPr>
            </w:pPr>
            <w:r w:rsidRPr="00AD4609">
              <w:rPr>
                <w:bCs/>
              </w:rPr>
              <w:t>Лето</w:t>
            </w:r>
          </w:p>
        </w:tc>
      </w:tr>
      <w:tr w:rsidR="00C35AB0" w:rsidRPr="00AD4609" w:rsidTr="00D868FF">
        <w:tc>
          <w:tcPr>
            <w:tcW w:w="473" w:type="dxa"/>
            <w:vMerge/>
          </w:tcPr>
          <w:p w:rsidR="00C35AB0" w:rsidRPr="00AD4609" w:rsidRDefault="00C35AB0" w:rsidP="00A41E8D">
            <w:pPr>
              <w:pStyle w:val="a8"/>
              <w:spacing w:before="0" w:beforeAutospacing="0" w:after="0" w:afterAutospacing="0"/>
              <w:jc w:val="center"/>
              <w:rPr>
                <w:bCs/>
              </w:rPr>
            </w:pPr>
          </w:p>
        </w:tc>
        <w:tc>
          <w:tcPr>
            <w:tcW w:w="322" w:type="dxa"/>
          </w:tcPr>
          <w:p w:rsidR="00C35AB0" w:rsidRPr="00AD4609" w:rsidRDefault="00C35AB0" w:rsidP="00A41E8D">
            <w:pPr>
              <w:pStyle w:val="a8"/>
              <w:spacing w:before="0" w:beforeAutospacing="0" w:after="0" w:afterAutospacing="0"/>
              <w:jc w:val="center"/>
              <w:rPr>
                <w:bCs/>
              </w:rPr>
            </w:pPr>
            <w:r w:rsidRPr="00AD4609">
              <w:rPr>
                <w:bCs/>
              </w:rPr>
              <w:t>3</w:t>
            </w:r>
          </w:p>
        </w:tc>
        <w:tc>
          <w:tcPr>
            <w:tcW w:w="1581" w:type="dxa"/>
            <w:vMerge/>
          </w:tcPr>
          <w:p w:rsidR="00C35AB0" w:rsidRPr="00AD4609" w:rsidRDefault="00C35AB0" w:rsidP="00A41E8D">
            <w:pPr>
              <w:spacing w:line="187" w:lineRule="exact"/>
              <w:ind w:left="80"/>
              <w:rPr>
                <w:rStyle w:val="230"/>
                <w:rFonts w:ascii="Times New Roman" w:hAnsi="Times New Roman"/>
                <w:sz w:val="24"/>
                <w:szCs w:val="24"/>
              </w:rPr>
            </w:pPr>
          </w:p>
        </w:tc>
        <w:tc>
          <w:tcPr>
            <w:tcW w:w="1843" w:type="dxa"/>
          </w:tcPr>
          <w:p w:rsidR="00C35AB0" w:rsidRPr="00AD4609" w:rsidRDefault="00C35AB0" w:rsidP="00A41E8D">
            <w:pPr>
              <w:jc w:val="both"/>
              <w:rPr>
                <w:rStyle w:val="230"/>
                <w:rFonts w:ascii="Times New Roman" w:hAnsi="Times New Roman"/>
                <w:sz w:val="24"/>
                <w:szCs w:val="24"/>
              </w:rPr>
            </w:pPr>
            <w:r w:rsidRPr="00AD4609">
              <w:rPr>
                <w:rStyle w:val="230"/>
                <w:rFonts w:ascii="Times New Roman" w:hAnsi="Times New Roman"/>
                <w:sz w:val="24"/>
                <w:szCs w:val="24"/>
              </w:rPr>
              <w:t>Солнышко-колоколнышко</w:t>
            </w:r>
          </w:p>
        </w:tc>
        <w:tc>
          <w:tcPr>
            <w:tcW w:w="1786" w:type="dxa"/>
          </w:tcPr>
          <w:p w:rsidR="00C35AB0" w:rsidRPr="00AD4609" w:rsidRDefault="00C35AB0" w:rsidP="00A41E8D">
            <w:pPr>
              <w:pStyle w:val="a8"/>
              <w:spacing w:before="0" w:beforeAutospacing="0" w:after="0" w:afterAutospacing="0"/>
              <w:jc w:val="center"/>
              <w:rPr>
                <w:bCs/>
              </w:rPr>
            </w:pPr>
            <w:r w:rsidRPr="00AD4609">
              <w:rPr>
                <w:bCs/>
                <w:bdr w:val="none" w:sz="0" w:space="0" w:color="auto" w:frame="1"/>
              </w:rPr>
              <w:t>Полевые цветы. Одуванчик, ромашка</w:t>
            </w:r>
          </w:p>
        </w:tc>
        <w:tc>
          <w:tcPr>
            <w:tcW w:w="1854" w:type="dxa"/>
          </w:tcPr>
          <w:p w:rsidR="00C35AB0" w:rsidRPr="00AD4609" w:rsidRDefault="00C35AB0" w:rsidP="00A41E8D">
            <w:pPr>
              <w:spacing w:line="206" w:lineRule="exact"/>
              <w:ind w:left="60"/>
              <w:rPr>
                <w:rStyle w:val="230"/>
                <w:rFonts w:ascii="Times New Roman" w:hAnsi="Times New Roman"/>
                <w:sz w:val="24"/>
                <w:szCs w:val="24"/>
              </w:rPr>
            </w:pPr>
            <w:r w:rsidRPr="00AD4609">
              <w:rPr>
                <w:rStyle w:val="aa"/>
                <w:rFonts w:ascii="Times New Roman" w:hAnsi="Times New Roman"/>
                <w:b w:val="0"/>
                <w:sz w:val="24"/>
                <w:szCs w:val="24"/>
              </w:rPr>
              <w:t>Неделя книги</w:t>
            </w:r>
          </w:p>
        </w:tc>
        <w:tc>
          <w:tcPr>
            <w:tcW w:w="1910" w:type="dxa"/>
          </w:tcPr>
          <w:p w:rsidR="00C35AB0" w:rsidRPr="00AD4609" w:rsidRDefault="00C35AB0" w:rsidP="00A41E8D">
            <w:pPr>
              <w:spacing w:line="197" w:lineRule="exact"/>
              <w:ind w:left="60"/>
              <w:rPr>
                <w:rStyle w:val="230"/>
                <w:rFonts w:ascii="Times New Roman" w:hAnsi="Times New Roman"/>
                <w:sz w:val="24"/>
                <w:szCs w:val="24"/>
              </w:rPr>
            </w:pPr>
            <w:r w:rsidRPr="00AD4609">
              <w:rPr>
                <w:rStyle w:val="230"/>
                <w:rFonts w:ascii="Times New Roman" w:hAnsi="Times New Roman"/>
                <w:sz w:val="24"/>
                <w:szCs w:val="24"/>
              </w:rPr>
              <w:t xml:space="preserve">Неделя безопасности </w:t>
            </w:r>
          </w:p>
        </w:tc>
        <w:tc>
          <w:tcPr>
            <w:tcW w:w="1538" w:type="dxa"/>
          </w:tcPr>
          <w:p w:rsidR="00C35AB0" w:rsidRPr="00AD4609" w:rsidRDefault="00C35AB0" w:rsidP="00A41E8D">
            <w:pPr>
              <w:pStyle w:val="a8"/>
              <w:spacing w:before="0" w:beforeAutospacing="0" w:after="0" w:afterAutospacing="0"/>
              <w:rPr>
                <w:rStyle w:val="aa"/>
                <w:b w:val="0"/>
              </w:rPr>
            </w:pPr>
            <w:r w:rsidRPr="00AD4609">
              <w:rPr>
                <w:rStyle w:val="aa"/>
                <w:b w:val="0"/>
              </w:rPr>
              <w:t>Мир природы. Насекомые</w:t>
            </w:r>
          </w:p>
        </w:tc>
        <w:tc>
          <w:tcPr>
            <w:tcW w:w="1896" w:type="dxa"/>
          </w:tcPr>
          <w:p w:rsidR="00C35AB0" w:rsidRPr="00AD4609" w:rsidRDefault="00C35AB0" w:rsidP="00A41E8D">
            <w:pPr>
              <w:pStyle w:val="a8"/>
              <w:spacing w:before="0" w:beforeAutospacing="0" w:after="0" w:afterAutospacing="0"/>
              <w:rPr>
                <w:rStyle w:val="aa"/>
                <w:b w:val="0"/>
              </w:rPr>
            </w:pPr>
            <w:r w:rsidRPr="00AD4609">
              <w:rPr>
                <w:rStyle w:val="aa"/>
                <w:b w:val="0"/>
              </w:rPr>
              <w:t>Весна – красна</w:t>
            </w:r>
          </w:p>
        </w:tc>
        <w:tc>
          <w:tcPr>
            <w:tcW w:w="1866" w:type="dxa"/>
          </w:tcPr>
          <w:p w:rsidR="00C35AB0" w:rsidRPr="00AD4609" w:rsidRDefault="00C35AB0" w:rsidP="00A41E8D">
            <w:pPr>
              <w:pStyle w:val="a8"/>
              <w:spacing w:before="0" w:beforeAutospacing="0" w:after="0" w:afterAutospacing="0"/>
              <w:jc w:val="center"/>
              <w:rPr>
                <w:bCs/>
              </w:rPr>
            </w:pPr>
            <w:r w:rsidRPr="00AD4609">
              <w:rPr>
                <w:bCs/>
              </w:rPr>
              <w:t>Лето</w:t>
            </w:r>
          </w:p>
        </w:tc>
      </w:tr>
      <w:tr w:rsidR="00C35AB0" w:rsidRPr="00AD4609" w:rsidTr="00D868FF">
        <w:tc>
          <w:tcPr>
            <w:tcW w:w="473" w:type="dxa"/>
            <w:vMerge/>
          </w:tcPr>
          <w:p w:rsidR="00C35AB0" w:rsidRPr="00AD4609" w:rsidRDefault="00C35AB0" w:rsidP="00A41E8D">
            <w:pPr>
              <w:pStyle w:val="a8"/>
              <w:spacing w:before="0" w:beforeAutospacing="0" w:after="0" w:afterAutospacing="0"/>
              <w:jc w:val="center"/>
              <w:rPr>
                <w:bCs/>
              </w:rPr>
            </w:pPr>
          </w:p>
        </w:tc>
        <w:tc>
          <w:tcPr>
            <w:tcW w:w="322" w:type="dxa"/>
          </w:tcPr>
          <w:p w:rsidR="00C35AB0" w:rsidRPr="00AD4609" w:rsidRDefault="00C35AB0" w:rsidP="00A41E8D">
            <w:pPr>
              <w:pStyle w:val="a8"/>
              <w:spacing w:before="0" w:beforeAutospacing="0" w:after="0" w:afterAutospacing="0"/>
              <w:jc w:val="center"/>
              <w:rPr>
                <w:bCs/>
              </w:rPr>
            </w:pPr>
            <w:r w:rsidRPr="00AD4609">
              <w:rPr>
                <w:bCs/>
              </w:rPr>
              <w:t>4</w:t>
            </w:r>
          </w:p>
        </w:tc>
        <w:tc>
          <w:tcPr>
            <w:tcW w:w="1581" w:type="dxa"/>
            <w:vMerge/>
          </w:tcPr>
          <w:p w:rsidR="00C35AB0" w:rsidRPr="00AD4609" w:rsidRDefault="00C35AB0" w:rsidP="00A41E8D">
            <w:pPr>
              <w:spacing w:line="187" w:lineRule="exact"/>
              <w:ind w:left="80"/>
              <w:rPr>
                <w:rStyle w:val="230"/>
                <w:rFonts w:ascii="Times New Roman" w:hAnsi="Times New Roman"/>
                <w:sz w:val="24"/>
                <w:szCs w:val="24"/>
              </w:rPr>
            </w:pPr>
          </w:p>
        </w:tc>
        <w:tc>
          <w:tcPr>
            <w:tcW w:w="1843" w:type="dxa"/>
          </w:tcPr>
          <w:p w:rsidR="00C35AB0" w:rsidRPr="00AD4609" w:rsidRDefault="00C35AB0" w:rsidP="00A41E8D">
            <w:pPr>
              <w:jc w:val="both"/>
              <w:rPr>
                <w:rStyle w:val="230"/>
                <w:rFonts w:ascii="Times New Roman" w:hAnsi="Times New Roman"/>
                <w:sz w:val="24"/>
                <w:szCs w:val="24"/>
              </w:rPr>
            </w:pPr>
            <w:r w:rsidRPr="00AD4609">
              <w:rPr>
                <w:rStyle w:val="230"/>
                <w:rFonts w:ascii="Times New Roman" w:hAnsi="Times New Roman"/>
                <w:sz w:val="24"/>
                <w:szCs w:val="24"/>
              </w:rPr>
              <w:t>Лето</w:t>
            </w:r>
          </w:p>
        </w:tc>
        <w:tc>
          <w:tcPr>
            <w:tcW w:w="1786" w:type="dxa"/>
          </w:tcPr>
          <w:p w:rsidR="00C35AB0" w:rsidRPr="00AD4609" w:rsidRDefault="00C35AB0" w:rsidP="00A41E8D">
            <w:pPr>
              <w:pStyle w:val="a8"/>
              <w:spacing w:before="0" w:beforeAutospacing="0" w:after="0" w:afterAutospacing="0"/>
              <w:jc w:val="center"/>
              <w:rPr>
                <w:bCs/>
              </w:rPr>
            </w:pPr>
            <w:r w:rsidRPr="00AD4609">
              <w:rPr>
                <w:bCs/>
                <w:bdr w:val="none" w:sz="0" w:space="0" w:color="auto" w:frame="1"/>
              </w:rPr>
              <w:t>Лето. Признаки лета</w:t>
            </w:r>
          </w:p>
        </w:tc>
        <w:tc>
          <w:tcPr>
            <w:tcW w:w="1854" w:type="dxa"/>
          </w:tcPr>
          <w:p w:rsidR="00C35AB0" w:rsidRPr="00AD4609" w:rsidRDefault="00C35AB0" w:rsidP="00A41E8D">
            <w:pPr>
              <w:spacing w:line="206" w:lineRule="exact"/>
              <w:ind w:left="60"/>
              <w:rPr>
                <w:rStyle w:val="230"/>
                <w:rFonts w:ascii="Times New Roman" w:hAnsi="Times New Roman"/>
                <w:sz w:val="24"/>
                <w:szCs w:val="24"/>
              </w:rPr>
            </w:pPr>
            <w:r w:rsidRPr="00AD4609">
              <w:rPr>
                <w:rStyle w:val="230"/>
                <w:rFonts w:ascii="Times New Roman" w:hAnsi="Times New Roman"/>
                <w:sz w:val="24"/>
                <w:szCs w:val="24"/>
              </w:rPr>
              <w:t>Здравствуй, лето красное</w:t>
            </w:r>
          </w:p>
        </w:tc>
        <w:tc>
          <w:tcPr>
            <w:tcW w:w="1910" w:type="dxa"/>
          </w:tcPr>
          <w:p w:rsidR="00C35AB0" w:rsidRPr="00AD4609" w:rsidRDefault="00C35AB0" w:rsidP="00A41E8D">
            <w:pPr>
              <w:spacing w:line="197" w:lineRule="exact"/>
              <w:ind w:left="60"/>
              <w:rPr>
                <w:rStyle w:val="230"/>
                <w:rFonts w:ascii="Times New Roman" w:hAnsi="Times New Roman"/>
                <w:sz w:val="24"/>
                <w:szCs w:val="24"/>
              </w:rPr>
            </w:pPr>
            <w:r w:rsidRPr="00AD4609">
              <w:rPr>
                <w:rStyle w:val="230"/>
                <w:rFonts w:ascii="Times New Roman" w:hAnsi="Times New Roman"/>
                <w:sz w:val="24"/>
                <w:szCs w:val="24"/>
              </w:rPr>
              <w:t>Звонкие краски лета</w:t>
            </w:r>
          </w:p>
        </w:tc>
        <w:tc>
          <w:tcPr>
            <w:tcW w:w="1538" w:type="dxa"/>
          </w:tcPr>
          <w:p w:rsidR="00C35AB0" w:rsidRPr="00AD4609" w:rsidRDefault="00C35AB0" w:rsidP="00A41E8D">
            <w:pPr>
              <w:pStyle w:val="a8"/>
              <w:spacing w:before="0" w:beforeAutospacing="0" w:after="0" w:afterAutospacing="0"/>
              <w:rPr>
                <w:rStyle w:val="aa"/>
                <w:b w:val="0"/>
              </w:rPr>
            </w:pPr>
            <w:r w:rsidRPr="00AD4609">
              <w:rPr>
                <w:rStyle w:val="aa"/>
                <w:b w:val="0"/>
              </w:rPr>
              <w:t>Да здравствует лето!</w:t>
            </w:r>
          </w:p>
        </w:tc>
        <w:tc>
          <w:tcPr>
            <w:tcW w:w="1896" w:type="dxa"/>
          </w:tcPr>
          <w:p w:rsidR="00C35AB0" w:rsidRPr="00AD4609" w:rsidRDefault="00C35AB0" w:rsidP="00A41E8D">
            <w:pPr>
              <w:pStyle w:val="a8"/>
              <w:spacing w:before="0" w:beforeAutospacing="0" w:after="0" w:afterAutospacing="0"/>
              <w:rPr>
                <w:rStyle w:val="aa"/>
                <w:b w:val="0"/>
              </w:rPr>
            </w:pPr>
            <w:r w:rsidRPr="00AD4609">
              <w:rPr>
                <w:rStyle w:val="aa"/>
                <w:b w:val="0"/>
              </w:rPr>
              <w:t>До свидания, детский сад! Здравствуй, школа!</w:t>
            </w:r>
          </w:p>
        </w:tc>
        <w:tc>
          <w:tcPr>
            <w:tcW w:w="1866" w:type="dxa"/>
          </w:tcPr>
          <w:p w:rsidR="00C35AB0" w:rsidRPr="00AD4609" w:rsidRDefault="00C35AB0" w:rsidP="00A41E8D">
            <w:pPr>
              <w:pStyle w:val="a8"/>
              <w:spacing w:before="0" w:beforeAutospacing="0" w:after="0" w:afterAutospacing="0"/>
              <w:jc w:val="center"/>
              <w:rPr>
                <w:bCs/>
              </w:rPr>
            </w:pPr>
            <w:r w:rsidRPr="00AD4609">
              <w:rPr>
                <w:bCs/>
              </w:rPr>
              <w:t xml:space="preserve"> Лето</w:t>
            </w:r>
          </w:p>
        </w:tc>
      </w:tr>
      <w:tr w:rsidR="00C35AB0" w:rsidRPr="00AD4609" w:rsidTr="00D868FF">
        <w:tc>
          <w:tcPr>
            <w:tcW w:w="473" w:type="dxa"/>
            <w:vMerge w:val="restart"/>
            <w:textDirection w:val="btLr"/>
          </w:tcPr>
          <w:p w:rsidR="00C35AB0" w:rsidRPr="00AD4609" w:rsidRDefault="00C35AB0" w:rsidP="00A41E8D">
            <w:pPr>
              <w:pStyle w:val="a8"/>
              <w:spacing w:before="0" w:beforeAutospacing="0" w:after="0" w:afterAutospacing="0"/>
              <w:ind w:left="113" w:right="113"/>
              <w:jc w:val="center"/>
              <w:rPr>
                <w:bCs/>
              </w:rPr>
            </w:pPr>
            <w:r w:rsidRPr="00AD4609">
              <w:rPr>
                <w:bCs/>
              </w:rPr>
              <w:t>июнь</w:t>
            </w:r>
          </w:p>
        </w:tc>
        <w:tc>
          <w:tcPr>
            <w:tcW w:w="322" w:type="dxa"/>
          </w:tcPr>
          <w:p w:rsidR="00C35AB0" w:rsidRPr="00AD4609" w:rsidRDefault="00C35AB0" w:rsidP="00A41E8D">
            <w:pPr>
              <w:pStyle w:val="a8"/>
              <w:spacing w:before="0" w:beforeAutospacing="0" w:after="0" w:afterAutospacing="0"/>
              <w:jc w:val="center"/>
              <w:rPr>
                <w:bCs/>
              </w:rPr>
            </w:pPr>
            <w:r w:rsidRPr="00AD4609">
              <w:rPr>
                <w:bCs/>
              </w:rPr>
              <w:t>1</w:t>
            </w:r>
          </w:p>
        </w:tc>
        <w:tc>
          <w:tcPr>
            <w:tcW w:w="14274" w:type="dxa"/>
            <w:gridSpan w:val="8"/>
          </w:tcPr>
          <w:p w:rsidR="00C35AB0" w:rsidRPr="00AD4609" w:rsidRDefault="00C35AB0" w:rsidP="00A41E8D">
            <w:pPr>
              <w:pStyle w:val="a8"/>
              <w:spacing w:before="0" w:beforeAutospacing="0" w:after="0" w:afterAutospacing="0"/>
              <w:jc w:val="center"/>
              <w:rPr>
                <w:bCs/>
              </w:rPr>
            </w:pPr>
            <w:r w:rsidRPr="00AD4609">
              <w:t>«Яркий мир лета»</w:t>
            </w:r>
          </w:p>
        </w:tc>
      </w:tr>
      <w:tr w:rsidR="00C35AB0" w:rsidRPr="00AD4609" w:rsidTr="00D868FF">
        <w:tc>
          <w:tcPr>
            <w:tcW w:w="473" w:type="dxa"/>
            <w:vMerge/>
          </w:tcPr>
          <w:p w:rsidR="00C35AB0" w:rsidRPr="00AD4609" w:rsidRDefault="00C35AB0" w:rsidP="00A41E8D">
            <w:pPr>
              <w:pStyle w:val="a8"/>
              <w:spacing w:before="0" w:beforeAutospacing="0" w:after="0" w:afterAutospacing="0"/>
              <w:jc w:val="center"/>
              <w:rPr>
                <w:bCs/>
              </w:rPr>
            </w:pPr>
          </w:p>
        </w:tc>
        <w:tc>
          <w:tcPr>
            <w:tcW w:w="322" w:type="dxa"/>
          </w:tcPr>
          <w:p w:rsidR="00C35AB0" w:rsidRPr="00AD4609" w:rsidRDefault="00C35AB0" w:rsidP="00A41E8D">
            <w:pPr>
              <w:pStyle w:val="a8"/>
              <w:spacing w:before="0" w:beforeAutospacing="0" w:after="0" w:afterAutospacing="0"/>
              <w:jc w:val="center"/>
              <w:rPr>
                <w:bCs/>
              </w:rPr>
            </w:pPr>
            <w:r w:rsidRPr="00AD4609">
              <w:rPr>
                <w:bCs/>
              </w:rPr>
              <w:t>2</w:t>
            </w:r>
          </w:p>
        </w:tc>
        <w:tc>
          <w:tcPr>
            <w:tcW w:w="14274" w:type="dxa"/>
            <w:gridSpan w:val="8"/>
          </w:tcPr>
          <w:p w:rsidR="00C35AB0" w:rsidRPr="00AD4609" w:rsidRDefault="00C35AB0" w:rsidP="00A41E8D">
            <w:pPr>
              <w:pStyle w:val="a8"/>
              <w:spacing w:before="0" w:beforeAutospacing="0" w:after="0" w:afterAutospacing="0"/>
              <w:jc w:val="center"/>
              <w:rPr>
                <w:bCs/>
              </w:rPr>
            </w:pPr>
            <w:r w:rsidRPr="00AD4609">
              <w:rPr>
                <w:iCs/>
              </w:rPr>
              <w:t>«Летние забавы»</w:t>
            </w:r>
          </w:p>
        </w:tc>
      </w:tr>
      <w:tr w:rsidR="00C35AB0" w:rsidRPr="00AD4609" w:rsidTr="00D868FF">
        <w:tc>
          <w:tcPr>
            <w:tcW w:w="473" w:type="dxa"/>
            <w:vMerge/>
          </w:tcPr>
          <w:p w:rsidR="00C35AB0" w:rsidRPr="00AD4609" w:rsidRDefault="00C35AB0" w:rsidP="00A41E8D">
            <w:pPr>
              <w:pStyle w:val="a8"/>
              <w:spacing w:before="0" w:beforeAutospacing="0" w:after="0" w:afterAutospacing="0"/>
              <w:jc w:val="center"/>
              <w:rPr>
                <w:bCs/>
              </w:rPr>
            </w:pPr>
          </w:p>
        </w:tc>
        <w:tc>
          <w:tcPr>
            <w:tcW w:w="322" w:type="dxa"/>
          </w:tcPr>
          <w:p w:rsidR="00C35AB0" w:rsidRPr="00AD4609" w:rsidRDefault="00C35AB0" w:rsidP="00A41E8D">
            <w:pPr>
              <w:pStyle w:val="a8"/>
              <w:spacing w:before="0" w:beforeAutospacing="0" w:after="0" w:afterAutospacing="0"/>
              <w:jc w:val="center"/>
              <w:rPr>
                <w:bCs/>
              </w:rPr>
            </w:pPr>
            <w:r w:rsidRPr="00AD4609">
              <w:rPr>
                <w:bCs/>
              </w:rPr>
              <w:t>3</w:t>
            </w:r>
          </w:p>
        </w:tc>
        <w:tc>
          <w:tcPr>
            <w:tcW w:w="14274" w:type="dxa"/>
            <w:gridSpan w:val="8"/>
          </w:tcPr>
          <w:p w:rsidR="00C35AB0" w:rsidRPr="00AD4609" w:rsidRDefault="00C35AB0" w:rsidP="00A41E8D">
            <w:pPr>
              <w:pStyle w:val="a8"/>
              <w:spacing w:before="0" w:beforeAutospacing="0" w:after="0" w:afterAutospacing="0"/>
              <w:jc w:val="center"/>
              <w:rPr>
                <w:bCs/>
              </w:rPr>
            </w:pPr>
            <w:r w:rsidRPr="00AD4609">
              <w:rPr>
                <w:iCs/>
              </w:rPr>
              <w:t>«Мы со спортом дружим»</w:t>
            </w:r>
          </w:p>
        </w:tc>
      </w:tr>
      <w:tr w:rsidR="00C35AB0" w:rsidRPr="00AD4609" w:rsidTr="00D868FF">
        <w:tc>
          <w:tcPr>
            <w:tcW w:w="473" w:type="dxa"/>
            <w:vMerge w:val="restart"/>
            <w:textDirection w:val="btLr"/>
          </w:tcPr>
          <w:p w:rsidR="00C35AB0" w:rsidRPr="00AD4609" w:rsidRDefault="00C35AB0" w:rsidP="00A41E8D">
            <w:pPr>
              <w:pStyle w:val="a8"/>
              <w:spacing w:before="0" w:beforeAutospacing="0" w:after="0" w:afterAutospacing="0"/>
              <w:ind w:left="113" w:right="113"/>
              <w:jc w:val="center"/>
              <w:rPr>
                <w:bCs/>
              </w:rPr>
            </w:pPr>
            <w:r w:rsidRPr="00AD4609">
              <w:rPr>
                <w:bCs/>
              </w:rPr>
              <w:t>август</w:t>
            </w:r>
          </w:p>
        </w:tc>
        <w:tc>
          <w:tcPr>
            <w:tcW w:w="322" w:type="dxa"/>
          </w:tcPr>
          <w:p w:rsidR="00C35AB0" w:rsidRPr="00AD4609" w:rsidRDefault="00C35AB0" w:rsidP="00A41E8D">
            <w:pPr>
              <w:pStyle w:val="a8"/>
              <w:spacing w:before="0" w:beforeAutospacing="0" w:after="0" w:afterAutospacing="0"/>
              <w:jc w:val="center"/>
              <w:rPr>
                <w:bCs/>
              </w:rPr>
            </w:pPr>
            <w:r w:rsidRPr="00AD4609">
              <w:rPr>
                <w:bCs/>
              </w:rPr>
              <w:t>2</w:t>
            </w:r>
          </w:p>
        </w:tc>
        <w:tc>
          <w:tcPr>
            <w:tcW w:w="14274" w:type="dxa"/>
            <w:gridSpan w:val="8"/>
          </w:tcPr>
          <w:p w:rsidR="00C35AB0" w:rsidRPr="00AD4609" w:rsidRDefault="00C35AB0" w:rsidP="00A41E8D">
            <w:pPr>
              <w:pStyle w:val="a8"/>
              <w:spacing w:before="0" w:beforeAutospacing="0" w:after="0" w:afterAutospacing="0"/>
              <w:jc w:val="center"/>
              <w:rPr>
                <w:bCs/>
              </w:rPr>
            </w:pPr>
            <w:r w:rsidRPr="00AD4609">
              <w:rPr>
                <w:iCs/>
              </w:rPr>
              <w:t>Экологические путешествия</w:t>
            </w:r>
          </w:p>
        </w:tc>
      </w:tr>
      <w:tr w:rsidR="00C35AB0" w:rsidRPr="00AD4609" w:rsidTr="00D868FF">
        <w:tc>
          <w:tcPr>
            <w:tcW w:w="473" w:type="dxa"/>
            <w:vMerge/>
          </w:tcPr>
          <w:p w:rsidR="00C35AB0" w:rsidRPr="00AD4609" w:rsidRDefault="00C35AB0" w:rsidP="00A41E8D">
            <w:pPr>
              <w:pStyle w:val="a8"/>
              <w:spacing w:before="0" w:beforeAutospacing="0" w:after="0" w:afterAutospacing="0"/>
              <w:jc w:val="center"/>
              <w:rPr>
                <w:bCs/>
              </w:rPr>
            </w:pPr>
          </w:p>
        </w:tc>
        <w:tc>
          <w:tcPr>
            <w:tcW w:w="322" w:type="dxa"/>
          </w:tcPr>
          <w:p w:rsidR="00C35AB0" w:rsidRPr="00AD4609" w:rsidRDefault="00C35AB0" w:rsidP="00A41E8D">
            <w:pPr>
              <w:pStyle w:val="a8"/>
              <w:spacing w:before="0" w:beforeAutospacing="0" w:after="0" w:afterAutospacing="0"/>
              <w:jc w:val="center"/>
              <w:rPr>
                <w:bCs/>
              </w:rPr>
            </w:pPr>
            <w:r w:rsidRPr="00AD4609">
              <w:rPr>
                <w:bCs/>
              </w:rPr>
              <w:t>3</w:t>
            </w:r>
          </w:p>
        </w:tc>
        <w:tc>
          <w:tcPr>
            <w:tcW w:w="14274" w:type="dxa"/>
            <w:gridSpan w:val="8"/>
          </w:tcPr>
          <w:p w:rsidR="00C35AB0" w:rsidRPr="00AD4609" w:rsidRDefault="00C35AB0" w:rsidP="00A41E8D">
            <w:pPr>
              <w:pStyle w:val="a8"/>
              <w:spacing w:before="0" w:beforeAutospacing="0" w:after="0" w:afterAutospacing="0"/>
              <w:jc w:val="center"/>
              <w:rPr>
                <w:bCs/>
              </w:rPr>
            </w:pPr>
            <w:r w:rsidRPr="00AD4609">
              <w:rPr>
                <w:iCs/>
              </w:rPr>
              <w:t>Арт-галерея</w:t>
            </w:r>
          </w:p>
        </w:tc>
      </w:tr>
      <w:tr w:rsidR="00C35AB0" w:rsidRPr="00AD4609" w:rsidTr="00D868FF">
        <w:tc>
          <w:tcPr>
            <w:tcW w:w="473" w:type="dxa"/>
          </w:tcPr>
          <w:p w:rsidR="00C35AB0" w:rsidRPr="00AD4609" w:rsidRDefault="00C35AB0" w:rsidP="00A41E8D">
            <w:pPr>
              <w:pStyle w:val="a8"/>
              <w:spacing w:before="0" w:beforeAutospacing="0" w:after="0" w:afterAutospacing="0"/>
              <w:jc w:val="center"/>
              <w:rPr>
                <w:bCs/>
              </w:rPr>
            </w:pPr>
          </w:p>
        </w:tc>
        <w:tc>
          <w:tcPr>
            <w:tcW w:w="322" w:type="dxa"/>
          </w:tcPr>
          <w:p w:rsidR="00C35AB0" w:rsidRPr="00AD4609" w:rsidRDefault="00C35AB0" w:rsidP="00A41E8D">
            <w:pPr>
              <w:pStyle w:val="a8"/>
              <w:spacing w:before="0" w:beforeAutospacing="0" w:after="0" w:afterAutospacing="0"/>
              <w:jc w:val="center"/>
              <w:rPr>
                <w:bCs/>
              </w:rPr>
            </w:pPr>
            <w:r w:rsidRPr="00AD4609">
              <w:rPr>
                <w:bCs/>
              </w:rPr>
              <w:t>4</w:t>
            </w:r>
          </w:p>
        </w:tc>
        <w:tc>
          <w:tcPr>
            <w:tcW w:w="14274" w:type="dxa"/>
            <w:gridSpan w:val="8"/>
          </w:tcPr>
          <w:p w:rsidR="00C35AB0" w:rsidRPr="00AD4609" w:rsidRDefault="00C35AB0" w:rsidP="00A41E8D">
            <w:pPr>
              <w:pStyle w:val="a8"/>
              <w:spacing w:before="0" w:beforeAutospacing="0" w:after="0" w:afterAutospacing="0"/>
              <w:jc w:val="center"/>
              <w:rPr>
                <w:bCs/>
              </w:rPr>
            </w:pPr>
            <w:r w:rsidRPr="00AD4609">
              <w:t>«До свидания, лето!»</w:t>
            </w:r>
          </w:p>
        </w:tc>
      </w:tr>
    </w:tbl>
    <w:p w:rsidR="00C35AB0" w:rsidRDefault="00C35AB0" w:rsidP="00C35AB0">
      <w:pPr>
        <w:spacing w:after="0"/>
        <w:ind w:left="280" w:right="140" w:firstLine="569"/>
        <w:jc w:val="right"/>
        <w:rPr>
          <w:rFonts w:ascii="Times New Roman" w:eastAsia="Times New Roman" w:hAnsi="Times New Roman" w:cs="Times New Roman"/>
          <w:b/>
          <w:bCs/>
          <w:sz w:val="28"/>
          <w:szCs w:val="28"/>
        </w:rPr>
      </w:pPr>
    </w:p>
    <w:p w:rsidR="000C1AB9" w:rsidRDefault="000C1AB9" w:rsidP="00C35AB0">
      <w:pPr>
        <w:spacing w:after="0"/>
        <w:ind w:left="280" w:right="140" w:firstLine="569"/>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Приложение </w:t>
      </w:r>
      <w:r w:rsidR="00475D72">
        <w:rPr>
          <w:rFonts w:ascii="Times New Roman" w:eastAsia="Times New Roman" w:hAnsi="Times New Roman" w:cs="Times New Roman"/>
          <w:b/>
          <w:bCs/>
          <w:sz w:val="28"/>
          <w:szCs w:val="28"/>
        </w:rPr>
        <w:t>6</w:t>
      </w:r>
    </w:p>
    <w:p w:rsidR="00C35AB0" w:rsidRPr="00F455B4" w:rsidRDefault="00C35AB0" w:rsidP="00C35AB0">
      <w:pPr>
        <w:spacing w:after="0"/>
        <w:jc w:val="center"/>
        <w:rPr>
          <w:rFonts w:ascii="Times New Roman" w:hAnsi="Times New Roman" w:cs="Times New Roman"/>
          <w:b/>
          <w:sz w:val="24"/>
          <w:szCs w:val="24"/>
        </w:rPr>
      </w:pPr>
      <w:r w:rsidRPr="00F455B4">
        <w:rPr>
          <w:rFonts w:ascii="Times New Roman" w:hAnsi="Times New Roman" w:cs="Times New Roman"/>
          <w:b/>
          <w:sz w:val="24"/>
          <w:szCs w:val="24"/>
        </w:rPr>
        <w:t>РЕЖИМ   ДНЯ</w:t>
      </w:r>
    </w:p>
    <w:p w:rsidR="00C35AB0" w:rsidRPr="006408C9" w:rsidRDefault="00C35AB0" w:rsidP="00C35AB0">
      <w:pPr>
        <w:spacing w:after="0"/>
        <w:jc w:val="center"/>
        <w:outlineLvl w:val="0"/>
        <w:rPr>
          <w:rFonts w:ascii="Times New Roman" w:hAnsi="Times New Roman" w:cs="Times New Roman"/>
          <w:sz w:val="24"/>
          <w:szCs w:val="24"/>
        </w:rPr>
      </w:pPr>
      <w:r w:rsidRPr="006408C9">
        <w:rPr>
          <w:rFonts w:ascii="Times New Roman" w:hAnsi="Times New Roman" w:cs="Times New Roman"/>
          <w:sz w:val="24"/>
          <w:szCs w:val="24"/>
        </w:rPr>
        <w:t>на 2018 – 2019 учебный год</w:t>
      </w:r>
    </w:p>
    <w:p w:rsidR="00C35AB0" w:rsidRPr="006408C9" w:rsidRDefault="00C35AB0" w:rsidP="00C35AB0">
      <w:pPr>
        <w:spacing w:after="0"/>
        <w:jc w:val="center"/>
        <w:outlineLvl w:val="0"/>
        <w:rPr>
          <w:rFonts w:ascii="Times New Roman" w:hAnsi="Times New Roman" w:cs="Times New Roman"/>
          <w:sz w:val="24"/>
          <w:szCs w:val="24"/>
        </w:rPr>
      </w:pPr>
      <w:r>
        <w:rPr>
          <w:rFonts w:ascii="Times New Roman" w:hAnsi="Times New Roman" w:cs="Times New Roman"/>
          <w:sz w:val="24"/>
          <w:szCs w:val="24"/>
        </w:rPr>
        <w:t>(холодный период)</w:t>
      </w:r>
    </w:p>
    <w:tbl>
      <w:tblPr>
        <w:tblStyle w:val="a3"/>
        <w:tblW w:w="15305" w:type="dxa"/>
        <w:tblLayout w:type="fixed"/>
        <w:tblLook w:val="04A0" w:firstRow="1" w:lastRow="0" w:firstColumn="1" w:lastColumn="0" w:noHBand="0" w:noVBand="1"/>
      </w:tblPr>
      <w:tblGrid>
        <w:gridCol w:w="541"/>
        <w:gridCol w:w="2500"/>
        <w:gridCol w:w="1556"/>
        <w:gridCol w:w="1417"/>
        <w:gridCol w:w="1784"/>
        <w:gridCol w:w="1521"/>
        <w:gridCol w:w="1464"/>
        <w:gridCol w:w="1317"/>
        <w:gridCol w:w="1294"/>
        <w:gridCol w:w="1911"/>
      </w:tblGrid>
      <w:tr w:rsidR="00C35AB0" w:rsidRPr="006408C9" w:rsidTr="00A41E8D">
        <w:tc>
          <w:tcPr>
            <w:tcW w:w="541" w:type="dxa"/>
            <w:vMerge w:val="restart"/>
          </w:tcPr>
          <w:p w:rsidR="00C35AB0" w:rsidRPr="006408C9" w:rsidRDefault="00C35AB0" w:rsidP="00A41E8D">
            <w:pPr>
              <w:spacing w:line="276" w:lineRule="auto"/>
              <w:jc w:val="center"/>
              <w:rPr>
                <w:rFonts w:ascii="Times New Roman" w:hAnsi="Times New Roman"/>
                <w:sz w:val="24"/>
                <w:szCs w:val="24"/>
              </w:rPr>
            </w:pPr>
            <w:r w:rsidRPr="006408C9">
              <w:rPr>
                <w:rFonts w:ascii="Times New Roman" w:hAnsi="Times New Roman"/>
                <w:sz w:val="24"/>
                <w:szCs w:val="24"/>
              </w:rPr>
              <w:t>№</w:t>
            </w:r>
          </w:p>
          <w:p w:rsidR="00C35AB0" w:rsidRPr="006408C9" w:rsidRDefault="00C35AB0" w:rsidP="00A41E8D">
            <w:pPr>
              <w:spacing w:line="276" w:lineRule="auto"/>
              <w:jc w:val="center"/>
              <w:rPr>
                <w:rFonts w:ascii="Times New Roman" w:hAnsi="Times New Roman"/>
                <w:sz w:val="24"/>
                <w:szCs w:val="24"/>
              </w:rPr>
            </w:pPr>
            <w:r w:rsidRPr="006408C9">
              <w:rPr>
                <w:rFonts w:ascii="Times New Roman" w:hAnsi="Times New Roman"/>
                <w:sz w:val="24"/>
                <w:szCs w:val="24"/>
              </w:rPr>
              <w:t>п/п</w:t>
            </w:r>
          </w:p>
          <w:p w:rsidR="00C35AB0" w:rsidRPr="006408C9" w:rsidRDefault="00C35AB0" w:rsidP="00A41E8D">
            <w:pPr>
              <w:spacing w:line="276" w:lineRule="auto"/>
              <w:jc w:val="center"/>
              <w:rPr>
                <w:rFonts w:ascii="Times New Roman" w:hAnsi="Times New Roman"/>
                <w:sz w:val="24"/>
                <w:szCs w:val="24"/>
              </w:rPr>
            </w:pPr>
          </w:p>
        </w:tc>
        <w:tc>
          <w:tcPr>
            <w:tcW w:w="2500" w:type="dxa"/>
            <w:vMerge w:val="restart"/>
          </w:tcPr>
          <w:p w:rsidR="00C35AB0" w:rsidRPr="006408C9" w:rsidRDefault="00C35AB0" w:rsidP="00A41E8D">
            <w:pPr>
              <w:spacing w:line="276" w:lineRule="auto"/>
              <w:jc w:val="center"/>
              <w:rPr>
                <w:rFonts w:ascii="Times New Roman" w:hAnsi="Times New Roman"/>
                <w:sz w:val="24"/>
                <w:szCs w:val="24"/>
              </w:rPr>
            </w:pPr>
          </w:p>
          <w:p w:rsidR="00C35AB0" w:rsidRPr="006408C9" w:rsidRDefault="00C35AB0" w:rsidP="00A41E8D">
            <w:pPr>
              <w:spacing w:line="276" w:lineRule="auto"/>
              <w:jc w:val="center"/>
              <w:rPr>
                <w:rFonts w:ascii="Times New Roman" w:hAnsi="Times New Roman"/>
                <w:sz w:val="24"/>
                <w:szCs w:val="24"/>
              </w:rPr>
            </w:pPr>
            <w:r w:rsidRPr="006408C9">
              <w:rPr>
                <w:rFonts w:ascii="Times New Roman" w:hAnsi="Times New Roman"/>
                <w:sz w:val="24"/>
                <w:szCs w:val="24"/>
              </w:rPr>
              <w:t>Режимные моменты</w:t>
            </w:r>
          </w:p>
        </w:tc>
        <w:tc>
          <w:tcPr>
            <w:tcW w:w="4757" w:type="dxa"/>
            <w:gridSpan w:val="3"/>
          </w:tcPr>
          <w:p w:rsidR="00C35AB0" w:rsidRPr="006408C9" w:rsidRDefault="00C35AB0" w:rsidP="00A41E8D">
            <w:pPr>
              <w:spacing w:line="276" w:lineRule="auto"/>
              <w:jc w:val="center"/>
              <w:outlineLvl w:val="0"/>
              <w:rPr>
                <w:rFonts w:ascii="Times New Roman" w:hAnsi="Times New Roman"/>
                <w:sz w:val="24"/>
                <w:szCs w:val="24"/>
              </w:rPr>
            </w:pPr>
            <w:r w:rsidRPr="006408C9">
              <w:rPr>
                <w:rFonts w:ascii="Times New Roman" w:hAnsi="Times New Roman"/>
                <w:sz w:val="24"/>
                <w:szCs w:val="24"/>
              </w:rPr>
              <w:t>Ул. Полевая</w:t>
            </w:r>
          </w:p>
        </w:tc>
        <w:tc>
          <w:tcPr>
            <w:tcW w:w="5596" w:type="dxa"/>
            <w:gridSpan w:val="4"/>
          </w:tcPr>
          <w:p w:rsidR="00C35AB0" w:rsidRPr="006408C9" w:rsidRDefault="00C35AB0" w:rsidP="00A41E8D">
            <w:pPr>
              <w:spacing w:line="276" w:lineRule="auto"/>
              <w:jc w:val="center"/>
              <w:outlineLvl w:val="0"/>
              <w:rPr>
                <w:rFonts w:ascii="Times New Roman" w:hAnsi="Times New Roman"/>
                <w:sz w:val="24"/>
                <w:szCs w:val="24"/>
              </w:rPr>
            </w:pPr>
            <w:r w:rsidRPr="006408C9">
              <w:rPr>
                <w:rFonts w:ascii="Times New Roman" w:hAnsi="Times New Roman"/>
                <w:sz w:val="24"/>
                <w:szCs w:val="24"/>
              </w:rPr>
              <w:t>Ул. Мелиоративная</w:t>
            </w:r>
          </w:p>
        </w:tc>
        <w:tc>
          <w:tcPr>
            <w:tcW w:w="1911" w:type="dxa"/>
          </w:tcPr>
          <w:p w:rsidR="00C35AB0" w:rsidRPr="006408C9" w:rsidRDefault="00C35AB0" w:rsidP="00A41E8D">
            <w:pPr>
              <w:spacing w:line="276" w:lineRule="auto"/>
              <w:jc w:val="center"/>
              <w:outlineLvl w:val="0"/>
              <w:rPr>
                <w:rFonts w:ascii="Times New Roman" w:hAnsi="Times New Roman"/>
                <w:sz w:val="24"/>
                <w:szCs w:val="24"/>
              </w:rPr>
            </w:pPr>
            <w:r w:rsidRPr="006408C9">
              <w:rPr>
                <w:rFonts w:ascii="Times New Roman" w:hAnsi="Times New Roman"/>
                <w:sz w:val="24"/>
                <w:szCs w:val="24"/>
              </w:rPr>
              <w:t>п. Юрманга</w:t>
            </w:r>
          </w:p>
        </w:tc>
      </w:tr>
      <w:tr w:rsidR="00C35AB0" w:rsidRPr="00F455B4" w:rsidTr="00A41E8D">
        <w:tc>
          <w:tcPr>
            <w:tcW w:w="541" w:type="dxa"/>
            <w:vMerge/>
          </w:tcPr>
          <w:p w:rsidR="00C35AB0" w:rsidRPr="00F455B4" w:rsidRDefault="00C35AB0" w:rsidP="00A41E8D">
            <w:pPr>
              <w:spacing w:line="276" w:lineRule="auto"/>
              <w:jc w:val="center"/>
              <w:rPr>
                <w:rFonts w:ascii="Times New Roman" w:hAnsi="Times New Roman"/>
                <w:sz w:val="24"/>
                <w:szCs w:val="24"/>
              </w:rPr>
            </w:pPr>
          </w:p>
        </w:tc>
        <w:tc>
          <w:tcPr>
            <w:tcW w:w="2500" w:type="dxa"/>
            <w:vMerge/>
          </w:tcPr>
          <w:p w:rsidR="00C35AB0" w:rsidRPr="00F455B4" w:rsidRDefault="00C35AB0" w:rsidP="00A41E8D">
            <w:pPr>
              <w:spacing w:line="276" w:lineRule="auto"/>
              <w:jc w:val="center"/>
              <w:rPr>
                <w:rFonts w:ascii="Times New Roman" w:hAnsi="Times New Roman"/>
                <w:sz w:val="24"/>
                <w:szCs w:val="24"/>
              </w:rPr>
            </w:pPr>
          </w:p>
        </w:tc>
        <w:tc>
          <w:tcPr>
            <w:tcW w:w="1556"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 xml:space="preserve">Младшая </w:t>
            </w:r>
          </w:p>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группа</w:t>
            </w:r>
          </w:p>
        </w:tc>
        <w:tc>
          <w:tcPr>
            <w:tcW w:w="1417"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Старшая</w:t>
            </w:r>
          </w:p>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 xml:space="preserve"> группа</w:t>
            </w:r>
          </w:p>
        </w:tc>
        <w:tc>
          <w:tcPr>
            <w:tcW w:w="178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Подготовительная</w:t>
            </w:r>
          </w:p>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 xml:space="preserve"> группа</w:t>
            </w:r>
          </w:p>
        </w:tc>
        <w:tc>
          <w:tcPr>
            <w:tcW w:w="1521" w:type="dxa"/>
          </w:tcPr>
          <w:p w:rsidR="00C35AB0" w:rsidRPr="00F455B4" w:rsidRDefault="00C35AB0" w:rsidP="00A41E8D">
            <w:pPr>
              <w:spacing w:line="276" w:lineRule="auto"/>
              <w:jc w:val="center"/>
              <w:outlineLvl w:val="0"/>
              <w:rPr>
                <w:rFonts w:ascii="Times New Roman" w:hAnsi="Times New Roman"/>
                <w:sz w:val="24"/>
                <w:szCs w:val="24"/>
              </w:rPr>
            </w:pPr>
            <w:r w:rsidRPr="00F455B4">
              <w:rPr>
                <w:rFonts w:ascii="Times New Roman" w:hAnsi="Times New Roman"/>
                <w:sz w:val="24"/>
                <w:szCs w:val="24"/>
              </w:rPr>
              <w:t>2-я группа раннего возраста (№1)</w:t>
            </w:r>
          </w:p>
        </w:tc>
        <w:tc>
          <w:tcPr>
            <w:tcW w:w="1464" w:type="dxa"/>
          </w:tcPr>
          <w:p w:rsidR="00C35AB0" w:rsidRPr="00F455B4" w:rsidRDefault="00C35AB0" w:rsidP="00A41E8D">
            <w:pPr>
              <w:spacing w:line="276" w:lineRule="auto"/>
              <w:jc w:val="center"/>
              <w:outlineLvl w:val="0"/>
              <w:rPr>
                <w:rFonts w:ascii="Times New Roman" w:hAnsi="Times New Roman"/>
                <w:sz w:val="24"/>
                <w:szCs w:val="24"/>
              </w:rPr>
            </w:pPr>
            <w:r w:rsidRPr="00F455B4">
              <w:rPr>
                <w:rFonts w:ascii="Times New Roman" w:hAnsi="Times New Roman"/>
                <w:sz w:val="24"/>
                <w:szCs w:val="24"/>
              </w:rPr>
              <w:t>Младшая группа</w:t>
            </w:r>
          </w:p>
        </w:tc>
        <w:tc>
          <w:tcPr>
            <w:tcW w:w="1317"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 xml:space="preserve">Средняя </w:t>
            </w:r>
          </w:p>
          <w:p w:rsidR="00C35AB0" w:rsidRPr="00F455B4" w:rsidRDefault="00C35AB0" w:rsidP="00A41E8D">
            <w:pPr>
              <w:spacing w:line="276" w:lineRule="auto"/>
              <w:jc w:val="center"/>
              <w:outlineLvl w:val="0"/>
              <w:rPr>
                <w:rFonts w:ascii="Times New Roman" w:hAnsi="Times New Roman"/>
                <w:color w:val="FF0000"/>
                <w:sz w:val="24"/>
                <w:szCs w:val="24"/>
              </w:rPr>
            </w:pPr>
            <w:r w:rsidRPr="00F455B4">
              <w:rPr>
                <w:rFonts w:ascii="Times New Roman" w:hAnsi="Times New Roman"/>
                <w:sz w:val="24"/>
                <w:szCs w:val="24"/>
              </w:rPr>
              <w:t>группа</w:t>
            </w:r>
          </w:p>
        </w:tc>
        <w:tc>
          <w:tcPr>
            <w:tcW w:w="1294" w:type="dxa"/>
          </w:tcPr>
          <w:p w:rsidR="00C35AB0" w:rsidRPr="00F455B4" w:rsidRDefault="00C35AB0" w:rsidP="00A41E8D">
            <w:pPr>
              <w:spacing w:line="276" w:lineRule="auto"/>
              <w:jc w:val="center"/>
              <w:outlineLvl w:val="0"/>
              <w:rPr>
                <w:rFonts w:ascii="Times New Roman" w:hAnsi="Times New Roman"/>
                <w:sz w:val="24"/>
                <w:szCs w:val="24"/>
              </w:rPr>
            </w:pPr>
            <w:r w:rsidRPr="00F455B4">
              <w:rPr>
                <w:rFonts w:ascii="Times New Roman" w:hAnsi="Times New Roman"/>
                <w:sz w:val="24"/>
                <w:szCs w:val="24"/>
              </w:rPr>
              <w:t>Старшая группа</w:t>
            </w:r>
          </w:p>
        </w:tc>
        <w:tc>
          <w:tcPr>
            <w:tcW w:w="1911" w:type="dxa"/>
          </w:tcPr>
          <w:p w:rsidR="00C35AB0" w:rsidRPr="00F455B4" w:rsidRDefault="00C35AB0" w:rsidP="00A41E8D">
            <w:pPr>
              <w:spacing w:line="276" w:lineRule="auto"/>
              <w:jc w:val="center"/>
              <w:outlineLvl w:val="0"/>
              <w:rPr>
                <w:rFonts w:ascii="Times New Roman" w:hAnsi="Times New Roman"/>
                <w:sz w:val="24"/>
                <w:szCs w:val="24"/>
              </w:rPr>
            </w:pPr>
            <w:r w:rsidRPr="00F455B4">
              <w:rPr>
                <w:rFonts w:ascii="Times New Roman" w:hAnsi="Times New Roman"/>
                <w:sz w:val="24"/>
                <w:szCs w:val="24"/>
              </w:rPr>
              <w:t>Разновозрастная</w:t>
            </w:r>
          </w:p>
          <w:p w:rsidR="00C35AB0" w:rsidRPr="00F455B4" w:rsidRDefault="00C35AB0" w:rsidP="00A41E8D">
            <w:pPr>
              <w:spacing w:line="276" w:lineRule="auto"/>
              <w:jc w:val="center"/>
              <w:outlineLvl w:val="0"/>
              <w:rPr>
                <w:rFonts w:ascii="Times New Roman" w:hAnsi="Times New Roman"/>
                <w:sz w:val="24"/>
                <w:szCs w:val="24"/>
              </w:rPr>
            </w:pPr>
            <w:r w:rsidRPr="00F455B4">
              <w:rPr>
                <w:rFonts w:ascii="Times New Roman" w:hAnsi="Times New Roman"/>
                <w:sz w:val="24"/>
                <w:szCs w:val="24"/>
              </w:rPr>
              <w:t>группа</w:t>
            </w:r>
          </w:p>
        </w:tc>
      </w:tr>
      <w:tr w:rsidR="00C35AB0" w:rsidRPr="00F455B4" w:rsidTr="00A41E8D">
        <w:tc>
          <w:tcPr>
            <w:tcW w:w="541"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w:t>
            </w:r>
          </w:p>
        </w:tc>
        <w:tc>
          <w:tcPr>
            <w:tcW w:w="2500" w:type="dxa"/>
          </w:tcPr>
          <w:p w:rsidR="00C35AB0" w:rsidRPr="00F455B4" w:rsidRDefault="00C35AB0" w:rsidP="00A41E8D">
            <w:pPr>
              <w:spacing w:line="276" w:lineRule="auto"/>
              <w:rPr>
                <w:rFonts w:ascii="Times New Roman" w:hAnsi="Times New Roman"/>
                <w:sz w:val="24"/>
                <w:szCs w:val="24"/>
              </w:rPr>
            </w:pPr>
            <w:r w:rsidRPr="00F455B4">
              <w:rPr>
                <w:rFonts w:ascii="Times New Roman" w:hAnsi="Times New Roman"/>
                <w:sz w:val="24"/>
                <w:szCs w:val="24"/>
              </w:rPr>
              <w:t>Прием детей, самостоятельная и организованная детская деятельность</w:t>
            </w:r>
          </w:p>
        </w:tc>
        <w:tc>
          <w:tcPr>
            <w:tcW w:w="1556"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8.00-9.00</w:t>
            </w:r>
          </w:p>
        </w:tc>
        <w:tc>
          <w:tcPr>
            <w:tcW w:w="1417"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8.00-9.00</w:t>
            </w:r>
          </w:p>
        </w:tc>
        <w:tc>
          <w:tcPr>
            <w:tcW w:w="178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8.00-9.00</w:t>
            </w:r>
          </w:p>
        </w:tc>
        <w:tc>
          <w:tcPr>
            <w:tcW w:w="1521"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8.00-9.00</w:t>
            </w:r>
          </w:p>
        </w:tc>
        <w:tc>
          <w:tcPr>
            <w:tcW w:w="146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8.00-9.00</w:t>
            </w:r>
          </w:p>
        </w:tc>
        <w:tc>
          <w:tcPr>
            <w:tcW w:w="1317"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8.00-9.00</w:t>
            </w:r>
          </w:p>
        </w:tc>
        <w:tc>
          <w:tcPr>
            <w:tcW w:w="129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8.00-9.00</w:t>
            </w:r>
          </w:p>
        </w:tc>
        <w:tc>
          <w:tcPr>
            <w:tcW w:w="1911"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8.00-9.00</w:t>
            </w:r>
          </w:p>
        </w:tc>
      </w:tr>
      <w:tr w:rsidR="00C35AB0" w:rsidRPr="00F455B4" w:rsidTr="00A41E8D">
        <w:tc>
          <w:tcPr>
            <w:tcW w:w="541"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2</w:t>
            </w:r>
          </w:p>
        </w:tc>
        <w:tc>
          <w:tcPr>
            <w:tcW w:w="2500" w:type="dxa"/>
          </w:tcPr>
          <w:p w:rsidR="00C35AB0" w:rsidRPr="00F455B4" w:rsidRDefault="00C35AB0" w:rsidP="00A41E8D">
            <w:pPr>
              <w:spacing w:line="276" w:lineRule="auto"/>
              <w:rPr>
                <w:rFonts w:ascii="Times New Roman" w:hAnsi="Times New Roman"/>
                <w:sz w:val="24"/>
                <w:szCs w:val="24"/>
              </w:rPr>
            </w:pPr>
            <w:r w:rsidRPr="00F455B4">
              <w:rPr>
                <w:rFonts w:ascii="Times New Roman" w:hAnsi="Times New Roman"/>
                <w:sz w:val="24"/>
                <w:szCs w:val="24"/>
              </w:rPr>
              <w:t>Организованная образовательная деятельность</w:t>
            </w:r>
          </w:p>
        </w:tc>
        <w:tc>
          <w:tcPr>
            <w:tcW w:w="1556" w:type="dxa"/>
          </w:tcPr>
          <w:p w:rsidR="00C35AB0" w:rsidRPr="00F455B4" w:rsidRDefault="00C35AB0" w:rsidP="00A41E8D">
            <w:pPr>
              <w:spacing w:line="276" w:lineRule="auto"/>
              <w:rPr>
                <w:rFonts w:ascii="Times New Roman" w:hAnsi="Times New Roman"/>
                <w:sz w:val="24"/>
                <w:szCs w:val="24"/>
              </w:rPr>
            </w:pPr>
            <w:r w:rsidRPr="00F455B4">
              <w:rPr>
                <w:rFonts w:ascii="Times New Roman" w:hAnsi="Times New Roman"/>
                <w:sz w:val="24"/>
                <w:szCs w:val="24"/>
              </w:rPr>
              <w:t xml:space="preserve">1. 9.00-9.15 </w:t>
            </w:r>
          </w:p>
          <w:p w:rsidR="00C35AB0" w:rsidRPr="00F455B4" w:rsidRDefault="00C35AB0" w:rsidP="00A41E8D">
            <w:pPr>
              <w:spacing w:line="276" w:lineRule="auto"/>
              <w:rPr>
                <w:rFonts w:ascii="Times New Roman" w:hAnsi="Times New Roman"/>
                <w:sz w:val="24"/>
                <w:szCs w:val="24"/>
              </w:rPr>
            </w:pPr>
            <w:r w:rsidRPr="00F455B4">
              <w:rPr>
                <w:rFonts w:ascii="Times New Roman" w:hAnsi="Times New Roman"/>
                <w:sz w:val="24"/>
                <w:szCs w:val="24"/>
              </w:rPr>
              <w:t xml:space="preserve">2. 9.45-10.00 </w:t>
            </w:r>
          </w:p>
          <w:p w:rsidR="00C35AB0" w:rsidRPr="00F455B4" w:rsidRDefault="00C35AB0" w:rsidP="00A41E8D">
            <w:pPr>
              <w:spacing w:line="276" w:lineRule="auto"/>
              <w:jc w:val="center"/>
              <w:rPr>
                <w:rFonts w:ascii="Times New Roman" w:hAnsi="Times New Roman"/>
                <w:sz w:val="24"/>
                <w:szCs w:val="24"/>
              </w:rPr>
            </w:pPr>
          </w:p>
        </w:tc>
        <w:tc>
          <w:tcPr>
            <w:tcW w:w="1417" w:type="dxa"/>
          </w:tcPr>
          <w:p w:rsidR="00C35AB0" w:rsidRPr="00F455B4" w:rsidRDefault="00C35AB0" w:rsidP="00A41E8D">
            <w:pPr>
              <w:spacing w:line="276" w:lineRule="auto"/>
              <w:rPr>
                <w:rFonts w:ascii="Times New Roman" w:hAnsi="Times New Roman"/>
                <w:sz w:val="24"/>
                <w:szCs w:val="24"/>
              </w:rPr>
            </w:pPr>
            <w:r w:rsidRPr="00F455B4">
              <w:rPr>
                <w:rFonts w:ascii="Times New Roman" w:hAnsi="Times New Roman"/>
                <w:sz w:val="24"/>
                <w:szCs w:val="24"/>
              </w:rPr>
              <w:t>1. 9.00-9.25</w:t>
            </w:r>
          </w:p>
          <w:p w:rsidR="00C35AB0" w:rsidRPr="00F455B4" w:rsidRDefault="00C35AB0" w:rsidP="00A41E8D">
            <w:pPr>
              <w:spacing w:line="276" w:lineRule="auto"/>
              <w:rPr>
                <w:rFonts w:ascii="Times New Roman" w:hAnsi="Times New Roman"/>
                <w:sz w:val="24"/>
                <w:szCs w:val="24"/>
              </w:rPr>
            </w:pPr>
            <w:r w:rsidRPr="00F455B4">
              <w:rPr>
                <w:rFonts w:ascii="Times New Roman" w:hAnsi="Times New Roman"/>
                <w:sz w:val="24"/>
                <w:szCs w:val="24"/>
              </w:rPr>
              <w:t>2. 10.00-10.25</w:t>
            </w:r>
          </w:p>
          <w:p w:rsidR="00C35AB0" w:rsidRPr="00F455B4" w:rsidRDefault="00C35AB0" w:rsidP="00A41E8D">
            <w:pPr>
              <w:spacing w:line="276" w:lineRule="auto"/>
              <w:rPr>
                <w:rFonts w:ascii="Times New Roman" w:hAnsi="Times New Roman"/>
                <w:sz w:val="24"/>
                <w:szCs w:val="24"/>
              </w:rPr>
            </w:pPr>
          </w:p>
        </w:tc>
        <w:tc>
          <w:tcPr>
            <w:tcW w:w="1784" w:type="dxa"/>
          </w:tcPr>
          <w:p w:rsidR="00C35AB0" w:rsidRPr="00F455B4" w:rsidRDefault="00C35AB0" w:rsidP="00A41E8D">
            <w:pPr>
              <w:spacing w:line="276" w:lineRule="auto"/>
              <w:rPr>
                <w:rFonts w:ascii="Times New Roman" w:hAnsi="Times New Roman"/>
                <w:sz w:val="24"/>
                <w:szCs w:val="24"/>
              </w:rPr>
            </w:pPr>
            <w:r w:rsidRPr="00F455B4">
              <w:rPr>
                <w:rFonts w:ascii="Times New Roman" w:hAnsi="Times New Roman"/>
                <w:sz w:val="24"/>
                <w:szCs w:val="24"/>
              </w:rPr>
              <w:t>1. 9.00-9.30</w:t>
            </w:r>
          </w:p>
          <w:p w:rsidR="00C35AB0" w:rsidRPr="00F455B4" w:rsidRDefault="00C35AB0" w:rsidP="00A41E8D">
            <w:pPr>
              <w:spacing w:line="276" w:lineRule="auto"/>
              <w:rPr>
                <w:rFonts w:ascii="Times New Roman" w:hAnsi="Times New Roman"/>
                <w:sz w:val="24"/>
                <w:szCs w:val="24"/>
              </w:rPr>
            </w:pPr>
            <w:r w:rsidRPr="00F455B4">
              <w:rPr>
                <w:rFonts w:ascii="Times New Roman" w:hAnsi="Times New Roman"/>
                <w:sz w:val="24"/>
                <w:szCs w:val="24"/>
              </w:rPr>
              <w:t>2. 9.50-10.20</w:t>
            </w:r>
          </w:p>
          <w:p w:rsidR="00C35AB0" w:rsidRPr="00F455B4" w:rsidRDefault="00C35AB0" w:rsidP="00A41E8D">
            <w:pPr>
              <w:spacing w:line="276" w:lineRule="auto"/>
              <w:rPr>
                <w:rFonts w:ascii="Times New Roman" w:hAnsi="Times New Roman"/>
                <w:sz w:val="24"/>
                <w:szCs w:val="24"/>
              </w:rPr>
            </w:pPr>
            <w:r w:rsidRPr="00F455B4">
              <w:rPr>
                <w:rFonts w:ascii="Times New Roman" w:hAnsi="Times New Roman"/>
                <w:sz w:val="24"/>
                <w:szCs w:val="24"/>
              </w:rPr>
              <w:t>3. 10.30-11.00</w:t>
            </w:r>
          </w:p>
        </w:tc>
        <w:tc>
          <w:tcPr>
            <w:tcW w:w="1521" w:type="dxa"/>
          </w:tcPr>
          <w:p w:rsidR="00C35AB0" w:rsidRPr="00F455B4" w:rsidRDefault="00C35AB0" w:rsidP="00A41E8D">
            <w:pPr>
              <w:spacing w:line="276" w:lineRule="auto"/>
              <w:rPr>
                <w:rFonts w:ascii="Times New Roman" w:hAnsi="Times New Roman"/>
                <w:sz w:val="24"/>
                <w:szCs w:val="24"/>
              </w:rPr>
            </w:pPr>
            <w:r w:rsidRPr="00F455B4">
              <w:rPr>
                <w:rFonts w:ascii="Times New Roman" w:hAnsi="Times New Roman"/>
                <w:sz w:val="24"/>
                <w:szCs w:val="24"/>
              </w:rPr>
              <w:t xml:space="preserve">1. 9.30-9.40 </w:t>
            </w:r>
          </w:p>
          <w:p w:rsidR="00C35AB0" w:rsidRPr="00F455B4" w:rsidRDefault="00C35AB0" w:rsidP="00A41E8D">
            <w:pPr>
              <w:spacing w:line="276" w:lineRule="auto"/>
              <w:rPr>
                <w:rFonts w:ascii="Times New Roman" w:hAnsi="Times New Roman"/>
                <w:sz w:val="24"/>
                <w:szCs w:val="24"/>
              </w:rPr>
            </w:pPr>
            <w:r w:rsidRPr="00F455B4">
              <w:rPr>
                <w:rFonts w:ascii="Times New Roman" w:hAnsi="Times New Roman"/>
                <w:sz w:val="24"/>
                <w:szCs w:val="24"/>
              </w:rPr>
              <w:t>2. 9.45-9.55</w:t>
            </w:r>
          </w:p>
          <w:p w:rsidR="00C35AB0" w:rsidRPr="00F455B4" w:rsidRDefault="00C35AB0" w:rsidP="00A41E8D">
            <w:pPr>
              <w:spacing w:line="276" w:lineRule="auto"/>
              <w:rPr>
                <w:rFonts w:ascii="Times New Roman" w:hAnsi="Times New Roman"/>
                <w:sz w:val="24"/>
                <w:szCs w:val="24"/>
              </w:rPr>
            </w:pPr>
            <w:r w:rsidRPr="00F455B4">
              <w:rPr>
                <w:rFonts w:ascii="Times New Roman" w:hAnsi="Times New Roman"/>
                <w:sz w:val="24"/>
                <w:szCs w:val="24"/>
              </w:rPr>
              <w:t>(по подгруппам)</w:t>
            </w:r>
          </w:p>
          <w:p w:rsidR="00C35AB0" w:rsidRPr="00F455B4" w:rsidRDefault="00C35AB0" w:rsidP="00A41E8D">
            <w:pPr>
              <w:spacing w:line="276" w:lineRule="auto"/>
              <w:jc w:val="center"/>
              <w:outlineLvl w:val="0"/>
              <w:rPr>
                <w:rFonts w:ascii="Times New Roman" w:hAnsi="Times New Roman"/>
                <w:sz w:val="24"/>
                <w:szCs w:val="24"/>
              </w:rPr>
            </w:pPr>
          </w:p>
        </w:tc>
        <w:tc>
          <w:tcPr>
            <w:tcW w:w="1464" w:type="dxa"/>
          </w:tcPr>
          <w:p w:rsidR="00C35AB0" w:rsidRPr="00F455B4" w:rsidRDefault="00C35AB0" w:rsidP="00A41E8D">
            <w:pPr>
              <w:spacing w:line="276" w:lineRule="auto"/>
              <w:rPr>
                <w:rFonts w:ascii="Times New Roman" w:hAnsi="Times New Roman"/>
                <w:sz w:val="24"/>
                <w:szCs w:val="24"/>
              </w:rPr>
            </w:pPr>
            <w:r w:rsidRPr="00F455B4">
              <w:rPr>
                <w:rFonts w:ascii="Times New Roman" w:hAnsi="Times New Roman"/>
                <w:sz w:val="24"/>
                <w:szCs w:val="24"/>
              </w:rPr>
              <w:t xml:space="preserve">1. 9.00-9.15 </w:t>
            </w:r>
          </w:p>
          <w:p w:rsidR="00C35AB0" w:rsidRPr="00F455B4" w:rsidRDefault="00C35AB0" w:rsidP="00A41E8D">
            <w:pPr>
              <w:spacing w:line="276" w:lineRule="auto"/>
              <w:rPr>
                <w:rFonts w:ascii="Times New Roman" w:hAnsi="Times New Roman"/>
                <w:sz w:val="24"/>
                <w:szCs w:val="24"/>
              </w:rPr>
            </w:pPr>
            <w:r w:rsidRPr="00F455B4">
              <w:rPr>
                <w:rFonts w:ascii="Times New Roman" w:hAnsi="Times New Roman"/>
                <w:sz w:val="24"/>
                <w:szCs w:val="24"/>
              </w:rPr>
              <w:t xml:space="preserve">2. 9.45-10.00 </w:t>
            </w:r>
          </w:p>
          <w:p w:rsidR="00C35AB0" w:rsidRPr="00F455B4" w:rsidRDefault="00C35AB0" w:rsidP="00A41E8D">
            <w:pPr>
              <w:spacing w:line="276" w:lineRule="auto"/>
              <w:jc w:val="center"/>
              <w:rPr>
                <w:rFonts w:ascii="Times New Roman" w:hAnsi="Times New Roman"/>
                <w:sz w:val="24"/>
                <w:szCs w:val="24"/>
              </w:rPr>
            </w:pPr>
          </w:p>
        </w:tc>
        <w:tc>
          <w:tcPr>
            <w:tcW w:w="1317" w:type="dxa"/>
          </w:tcPr>
          <w:p w:rsidR="00C35AB0" w:rsidRPr="00F455B4" w:rsidRDefault="00C35AB0" w:rsidP="00A41E8D">
            <w:pPr>
              <w:spacing w:line="276" w:lineRule="auto"/>
              <w:rPr>
                <w:rFonts w:ascii="Times New Roman" w:hAnsi="Times New Roman"/>
                <w:sz w:val="24"/>
                <w:szCs w:val="24"/>
              </w:rPr>
            </w:pPr>
            <w:r w:rsidRPr="00F455B4">
              <w:rPr>
                <w:rFonts w:ascii="Times New Roman" w:hAnsi="Times New Roman"/>
                <w:sz w:val="24"/>
                <w:szCs w:val="24"/>
              </w:rPr>
              <w:t xml:space="preserve">1. 9.30-9.50   </w:t>
            </w:r>
          </w:p>
          <w:p w:rsidR="00C35AB0" w:rsidRPr="00F455B4" w:rsidRDefault="00C35AB0" w:rsidP="00A41E8D">
            <w:pPr>
              <w:spacing w:line="276" w:lineRule="auto"/>
              <w:rPr>
                <w:rFonts w:ascii="Times New Roman" w:hAnsi="Times New Roman"/>
                <w:sz w:val="24"/>
                <w:szCs w:val="24"/>
              </w:rPr>
            </w:pPr>
            <w:r w:rsidRPr="00F455B4">
              <w:rPr>
                <w:rFonts w:ascii="Times New Roman" w:hAnsi="Times New Roman"/>
                <w:sz w:val="24"/>
                <w:szCs w:val="24"/>
              </w:rPr>
              <w:t xml:space="preserve">2. 10.00-10.20  </w:t>
            </w:r>
          </w:p>
          <w:p w:rsidR="00C35AB0" w:rsidRPr="00F455B4" w:rsidRDefault="00C35AB0" w:rsidP="00A41E8D">
            <w:pPr>
              <w:spacing w:line="276" w:lineRule="auto"/>
              <w:rPr>
                <w:rFonts w:ascii="Times New Roman" w:hAnsi="Times New Roman"/>
                <w:sz w:val="24"/>
                <w:szCs w:val="24"/>
              </w:rPr>
            </w:pPr>
          </w:p>
        </w:tc>
        <w:tc>
          <w:tcPr>
            <w:tcW w:w="1294" w:type="dxa"/>
          </w:tcPr>
          <w:p w:rsidR="00C35AB0" w:rsidRPr="00F455B4" w:rsidRDefault="00C35AB0" w:rsidP="00A41E8D">
            <w:pPr>
              <w:spacing w:line="276" w:lineRule="auto"/>
              <w:rPr>
                <w:rFonts w:ascii="Times New Roman" w:hAnsi="Times New Roman"/>
                <w:sz w:val="24"/>
                <w:szCs w:val="24"/>
              </w:rPr>
            </w:pPr>
            <w:r w:rsidRPr="00F455B4">
              <w:rPr>
                <w:rFonts w:ascii="Times New Roman" w:hAnsi="Times New Roman"/>
                <w:sz w:val="24"/>
                <w:szCs w:val="24"/>
              </w:rPr>
              <w:t>1. 9.00-9.25</w:t>
            </w:r>
          </w:p>
          <w:p w:rsidR="00C35AB0" w:rsidRPr="00F455B4" w:rsidRDefault="00C35AB0" w:rsidP="00A41E8D">
            <w:pPr>
              <w:spacing w:line="276" w:lineRule="auto"/>
              <w:rPr>
                <w:rFonts w:ascii="Times New Roman" w:hAnsi="Times New Roman"/>
                <w:sz w:val="24"/>
                <w:szCs w:val="24"/>
              </w:rPr>
            </w:pPr>
            <w:r w:rsidRPr="00F455B4">
              <w:rPr>
                <w:rFonts w:ascii="Times New Roman" w:hAnsi="Times New Roman"/>
                <w:sz w:val="24"/>
                <w:szCs w:val="24"/>
              </w:rPr>
              <w:t>2. 10.00-10.25</w:t>
            </w:r>
          </w:p>
          <w:p w:rsidR="00C35AB0" w:rsidRPr="00F455B4" w:rsidRDefault="00C35AB0" w:rsidP="00A41E8D">
            <w:pPr>
              <w:spacing w:line="276" w:lineRule="auto"/>
              <w:rPr>
                <w:rFonts w:ascii="Times New Roman" w:hAnsi="Times New Roman"/>
                <w:sz w:val="24"/>
                <w:szCs w:val="24"/>
              </w:rPr>
            </w:pPr>
          </w:p>
        </w:tc>
        <w:tc>
          <w:tcPr>
            <w:tcW w:w="1911" w:type="dxa"/>
          </w:tcPr>
          <w:p w:rsidR="00C35AB0" w:rsidRPr="00F455B4" w:rsidRDefault="00C35AB0" w:rsidP="00A41E8D">
            <w:pPr>
              <w:spacing w:line="276" w:lineRule="auto"/>
              <w:rPr>
                <w:rFonts w:ascii="Times New Roman" w:hAnsi="Times New Roman"/>
                <w:sz w:val="24"/>
                <w:szCs w:val="24"/>
              </w:rPr>
            </w:pPr>
            <w:r w:rsidRPr="00F455B4">
              <w:rPr>
                <w:rFonts w:ascii="Times New Roman" w:hAnsi="Times New Roman"/>
                <w:sz w:val="24"/>
                <w:szCs w:val="24"/>
              </w:rPr>
              <w:t xml:space="preserve">1. 9.30-10.00   </w:t>
            </w:r>
          </w:p>
          <w:p w:rsidR="00C35AB0" w:rsidRPr="00F455B4" w:rsidRDefault="00C35AB0" w:rsidP="00A41E8D">
            <w:pPr>
              <w:spacing w:line="276" w:lineRule="auto"/>
              <w:rPr>
                <w:rFonts w:ascii="Times New Roman" w:hAnsi="Times New Roman"/>
                <w:sz w:val="24"/>
                <w:szCs w:val="24"/>
              </w:rPr>
            </w:pPr>
            <w:r w:rsidRPr="00F455B4">
              <w:rPr>
                <w:rFonts w:ascii="Times New Roman" w:hAnsi="Times New Roman"/>
                <w:sz w:val="24"/>
                <w:szCs w:val="24"/>
              </w:rPr>
              <w:t>2. 10.10-10.30 (средняя группа)</w:t>
            </w:r>
          </w:p>
          <w:p w:rsidR="00C35AB0" w:rsidRPr="00F455B4" w:rsidRDefault="00C35AB0" w:rsidP="00A41E8D">
            <w:pPr>
              <w:spacing w:line="276" w:lineRule="auto"/>
              <w:rPr>
                <w:rFonts w:ascii="Times New Roman" w:hAnsi="Times New Roman"/>
                <w:sz w:val="24"/>
                <w:szCs w:val="24"/>
              </w:rPr>
            </w:pPr>
            <w:r w:rsidRPr="00F455B4">
              <w:rPr>
                <w:rFonts w:ascii="Times New Roman" w:hAnsi="Times New Roman"/>
                <w:sz w:val="24"/>
                <w:szCs w:val="24"/>
              </w:rPr>
              <w:t>2. 10.35- 11.00 (старшая группа)</w:t>
            </w:r>
          </w:p>
        </w:tc>
      </w:tr>
      <w:tr w:rsidR="00C35AB0" w:rsidRPr="00F455B4" w:rsidTr="00A41E8D">
        <w:tc>
          <w:tcPr>
            <w:tcW w:w="541"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3</w:t>
            </w:r>
          </w:p>
        </w:tc>
        <w:tc>
          <w:tcPr>
            <w:tcW w:w="2500" w:type="dxa"/>
          </w:tcPr>
          <w:p w:rsidR="00C35AB0" w:rsidRPr="00F455B4" w:rsidRDefault="00C35AB0" w:rsidP="00A41E8D">
            <w:pPr>
              <w:spacing w:line="276" w:lineRule="auto"/>
              <w:rPr>
                <w:rFonts w:ascii="Times New Roman" w:hAnsi="Times New Roman"/>
                <w:sz w:val="24"/>
                <w:szCs w:val="24"/>
              </w:rPr>
            </w:pPr>
            <w:r w:rsidRPr="00F455B4">
              <w:rPr>
                <w:rFonts w:ascii="Times New Roman" w:hAnsi="Times New Roman"/>
                <w:sz w:val="24"/>
                <w:szCs w:val="24"/>
              </w:rPr>
              <w:t>Подготовка к завтраку, завтрак</w:t>
            </w:r>
          </w:p>
        </w:tc>
        <w:tc>
          <w:tcPr>
            <w:tcW w:w="1556"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9.15-9.45</w:t>
            </w:r>
          </w:p>
        </w:tc>
        <w:tc>
          <w:tcPr>
            <w:tcW w:w="1417"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9.25 -9.50</w:t>
            </w:r>
          </w:p>
        </w:tc>
        <w:tc>
          <w:tcPr>
            <w:tcW w:w="178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9.30 -9.50</w:t>
            </w:r>
          </w:p>
        </w:tc>
        <w:tc>
          <w:tcPr>
            <w:tcW w:w="1521" w:type="dxa"/>
          </w:tcPr>
          <w:p w:rsidR="00C35AB0" w:rsidRPr="00F455B4" w:rsidRDefault="00C35AB0" w:rsidP="00A41E8D">
            <w:pPr>
              <w:spacing w:line="276" w:lineRule="auto"/>
              <w:jc w:val="center"/>
              <w:outlineLvl w:val="0"/>
              <w:rPr>
                <w:rFonts w:ascii="Times New Roman" w:hAnsi="Times New Roman"/>
                <w:sz w:val="24"/>
                <w:szCs w:val="24"/>
              </w:rPr>
            </w:pPr>
            <w:r w:rsidRPr="00F455B4">
              <w:rPr>
                <w:rFonts w:ascii="Times New Roman" w:hAnsi="Times New Roman"/>
                <w:sz w:val="24"/>
                <w:szCs w:val="24"/>
              </w:rPr>
              <w:t>9.00-9.30</w:t>
            </w:r>
          </w:p>
        </w:tc>
        <w:tc>
          <w:tcPr>
            <w:tcW w:w="146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9.15-9.45</w:t>
            </w:r>
          </w:p>
        </w:tc>
        <w:tc>
          <w:tcPr>
            <w:tcW w:w="1317"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9.00-9.30</w:t>
            </w:r>
          </w:p>
        </w:tc>
        <w:tc>
          <w:tcPr>
            <w:tcW w:w="129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9.25 -9.50</w:t>
            </w:r>
          </w:p>
        </w:tc>
        <w:tc>
          <w:tcPr>
            <w:tcW w:w="1911"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9.00-9.30</w:t>
            </w:r>
          </w:p>
        </w:tc>
      </w:tr>
      <w:tr w:rsidR="00C35AB0" w:rsidRPr="00F455B4" w:rsidTr="00A41E8D">
        <w:tc>
          <w:tcPr>
            <w:tcW w:w="541"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4</w:t>
            </w:r>
          </w:p>
        </w:tc>
        <w:tc>
          <w:tcPr>
            <w:tcW w:w="2500" w:type="dxa"/>
          </w:tcPr>
          <w:p w:rsidR="00C35AB0" w:rsidRPr="00F455B4" w:rsidRDefault="00C35AB0" w:rsidP="00A41E8D">
            <w:pPr>
              <w:spacing w:line="276" w:lineRule="auto"/>
              <w:rPr>
                <w:rFonts w:ascii="Times New Roman" w:hAnsi="Times New Roman"/>
                <w:sz w:val="24"/>
                <w:szCs w:val="24"/>
              </w:rPr>
            </w:pPr>
            <w:r w:rsidRPr="00F455B4">
              <w:rPr>
                <w:rFonts w:ascii="Times New Roman" w:hAnsi="Times New Roman"/>
                <w:sz w:val="24"/>
                <w:szCs w:val="24"/>
              </w:rPr>
              <w:t>Игры, самостоятельная деятельность</w:t>
            </w:r>
          </w:p>
        </w:tc>
        <w:tc>
          <w:tcPr>
            <w:tcW w:w="1556"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w:t>
            </w:r>
          </w:p>
        </w:tc>
        <w:tc>
          <w:tcPr>
            <w:tcW w:w="1417"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9.50-10.00</w:t>
            </w:r>
          </w:p>
        </w:tc>
        <w:tc>
          <w:tcPr>
            <w:tcW w:w="178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10.20-10.30</w:t>
            </w:r>
          </w:p>
        </w:tc>
        <w:tc>
          <w:tcPr>
            <w:tcW w:w="1521" w:type="dxa"/>
          </w:tcPr>
          <w:p w:rsidR="00C35AB0" w:rsidRPr="00F455B4" w:rsidRDefault="00C35AB0" w:rsidP="00A41E8D">
            <w:pPr>
              <w:spacing w:line="276" w:lineRule="auto"/>
              <w:jc w:val="center"/>
              <w:outlineLvl w:val="0"/>
              <w:rPr>
                <w:rFonts w:ascii="Times New Roman" w:hAnsi="Times New Roman"/>
                <w:sz w:val="24"/>
                <w:szCs w:val="24"/>
              </w:rPr>
            </w:pPr>
          </w:p>
        </w:tc>
        <w:tc>
          <w:tcPr>
            <w:tcW w:w="146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w:t>
            </w:r>
          </w:p>
        </w:tc>
        <w:tc>
          <w:tcPr>
            <w:tcW w:w="1317"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9.50-10.00</w:t>
            </w:r>
          </w:p>
        </w:tc>
        <w:tc>
          <w:tcPr>
            <w:tcW w:w="129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9.50-10.00</w:t>
            </w:r>
          </w:p>
        </w:tc>
        <w:tc>
          <w:tcPr>
            <w:tcW w:w="1911"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10.00-10.10</w:t>
            </w:r>
          </w:p>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10.30-10.35</w:t>
            </w:r>
          </w:p>
        </w:tc>
      </w:tr>
      <w:tr w:rsidR="00C35AB0" w:rsidRPr="00F455B4" w:rsidTr="00A41E8D">
        <w:tc>
          <w:tcPr>
            <w:tcW w:w="541"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6</w:t>
            </w:r>
          </w:p>
        </w:tc>
        <w:tc>
          <w:tcPr>
            <w:tcW w:w="2500" w:type="dxa"/>
          </w:tcPr>
          <w:p w:rsidR="00C35AB0" w:rsidRPr="00F455B4" w:rsidRDefault="00C35AB0" w:rsidP="00A41E8D">
            <w:pPr>
              <w:spacing w:line="276" w:lineRule="auto"/>
              <w:rPr>
                <w:rFonts w:ascii="Times New Roman" w:hAnsi="Times New Roman"/>
                <w:sz w:val="24"/>
                <w:szCs w:val="24"/>
              </w:rPr>
            </w:pPr>
            <w:r w:rsidRPr="00F455B4">
              <w:rPr>
                <w:rFonts w:ascii="Times New Roman" w:hAnsi="Times New Roman"/>
                <w:sz w:val="24"/>
                <w:szCs w:val="24"/>
              </w:rPr>
              <w:t>Подготовка к прогулке, прогулка (игры, наблюдения, труд)</w:t>
            </w:r>
          </w:p>
        </w:tc>
        <w:tc>
          <w:tcPr>
            <w:tcW w:w="1556"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10.00-12.00</w:t>
            </w:r>
          </w:p>
          <w:p w:rsidR="00C35AB0" w:rsidRPr="00F455B4" w:rsidRDefault="00C35AB0" w:rsidP="00A41E8D">
            <w:pPr>
              <w:spacing w:line="276" w:lineRule="auto"/>
              <w:jc w:val="center"/>
              <w:rPr>
                <w:rFonts w:ascii="Times New Roman" w:hAnsi="Times New Roman"/>
                <w:sz w:val="24"/>
                <w:szCs w:val="24"/>
              </w:rPr>
            </w:pPr>
          </w:p>
          <w:p w:rsidR="00C35AB0" w:rsidRPr="00F455B4" w:rsidRDefault="00C35AB0" w:rsidP="00A41E8D">
            <w:pPr>
              <w:spacing w:line="276" w:lineRule="auto"/>
              <w:jc w:val="center"/>
              <w:rPr>
                <w:rFonts w:ascii="Times New Roman" w:hAnsi="Times New Roman"/>
                <w:sz w:val="24"/>
                <w:szCs w:val="24"/>
              </w:rPr>
            </w:pPr>
          </w:p>
        </w:tc>
        <w:tc>
          <w:tcPr>
            <w:tcW w:w="1417"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10.25-12.25</w:t>
            </w:r>
          </w:p>
        </w:tc>
        <w:tc>
          <w:tcPr>
            <w:tcW w:w="178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11.00-12.40</w:t>
            </w:r>
          </w:p>
        </w:tc>
        <w:tc>
          <w:tcPr>
            <w:tcW w:w="1521" w:type="dxa"/>
          </w:tcPr>
          <w:p w:rsidR="00C35AB0" w:rsidRPr="00F455B4" w:rsidRDefault="00C35AB0" w:rsidP="00A41E8D">
            <w:pPr>
              <w:spacing w:line="276" w:lineRule="auto"/>
              <w:jc w:val="center"/>
              <w:outlineLvl w:val="0"/>
              <w:rPr>
                <w:rFonts w:ascii="Times New Roman" w:hAnsi="Times New Roman"/>
                <w:sz w:val="24"/>
                <w:szCs w:val="24"/>
              </w:rPr>
            </w:pPr>
            <w:r w:rsidRPr="00F455B4">
              <w:rPr>
                <w:rFonts w:ascii="Times New Roman" w:hAnsi="Times New Roman"/>
                <w:sz w:val="24"/>
                <w:szCs w:val="24"/>
              </w:rPr>
              <w:t>9.55-11.30</w:t>
            </w:r>
          </w:p>
        </w:tc>
        <w:tc>
          <w:tcPr>
            <w:tcW w:w="146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10.00-12.00</w:t>
            </w:r>
          </w:p>
          <w:p w:rsidR="00C35AB0" w:rsidRPr="00F455B4" w:rsidRDefault="00C35AB0" w:rsidP="00A41E8D">
            <w:pPr>
              <w:spacing w:line="276" w:lineRule="auto"/>
              <w:jc w:val="center"/>
              <w:rPr>
                <w:rFonts w:ascii="Times New Roman" w:hAnsi="Times New Roman"/>
                <w:sz w:val="24"/>
                <w:szCs w:val="24"/>
              </w:rPr>
            </w:pPr>
          </w:p>
        </w:tc>
        <w:tc>
          <w:tcPr>
            <w:tcW w:w="1317"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10.20-12.20</w:t>
            </w:r>
          </w:p>
          <w:p w:rsidR="00C35AB0" w:rsidRPr="00F455B4" w:rsidRDefault="00C35AB0" w:rsidP="00A41E8D">
            <w:pPr>
              <w:spacing w:line="276" w:lineRule="auto"/>
              <w:jc w:val="center"/>
              <w:rPr>
                <w:rFonts w:ascii="Times New Roman" w:hAnsi="Times New Roman"/>
                <w:sz w:val="24"/>
                <w:szCs w:val="24"/>
              </w:rPr>
            </w:pPr>
          </w:p>
        </w:tc>
        <w:tc>
          <w:tcPr>
            <w:tcW w:w="129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10.25-12.25</w:t>
            </w:r>
          </w:p>
        </w:tc>
        <w:tc>
          <w:tcPr>
            <w:tcW w:w="1911"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10.30 (11.00) -12.20</w:t>
            </w:r>
          </w:p>
          <w:p w:rsidR="00C35AB0" w:rsidRPr="00F455B4" w:rsidRDefault="00C35AB0" w:rsidP="00A41E8D">
            <w:pPr>
              <w:spacing w:line="276" w:lineRule="auto"/>
              <w:jc w:val="center"/>
              <w:rPr>
                <w:rFonts w:ascii="Times New Roman" w:hAnsi="Times New Roman"/>
                <w:sz w:val="24"/>
                <w:szCs w:val="24"/>
              </w:rPr>
            </w:pPr>
          </w:p>
        </w:tc>
      </w:tr>
      <w:tr w:rsidR="00C35AB0" w:rsidRPr="00F455B4" w:rsidTr="00A41E8D">
        <w:tc>
          <w:tcPr>
            <w:tcW w:w="541"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lastRenderedPageBreak/>
              <w:t>7</w:t>
            </w:r>
          </w:p>
        </w:tc>
        <w:tc>
          <w:tcPr>
            <w:tcW w:w="2500" w:type="dxa"/>
          </w:tcPr>
          <w:p w:rsidR="00C35AB0" w:rsidRPr="00F455B4" w:rsidRDefault="00C35AB0" w:rsidP="00A41E8D">
            <w:pPr>
              <w:spacing w:line="276" w:lineRule="auto"/>
              <w:rPr>
                <w:rFonts w:ascii="Times New Roman" w:hAnsi="Times New Roman"/>
                <w:sz w:val="24"/>
                <w:szCs w:val="24"/>
              </w:rPr>
            </w:pPr>
            <w:r w:rsidRPr="00F455B4">
              <w:rPr>
                <w:rFonts w:ascii="Times New Roman" w:hAnsi="Times New Roman"/>
                <w:sz w:val="24"/>
                <w:szCs w:val="24"/>
              </w:rPr>
              <w:t>Возвращение с прогулки, самостоятельная деятельность.</w:t>
            </w:r>
          </w:p>
        </w:tc>
        <w:tc>
          <w:tcPr>
            <w:tcW w:w="1556"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12.00-12.20</w:t>
            </w:r>
          </w:p>
        </w:tc>
        <w:tc>
          <w:tcPr>
            <w:tcW w:w="1417"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12.25-12.35</w:t>
            </w:r>
          </w:p>
        </w:tc>
        <w:tc>
          <w:tcPr>
            <w:tcW w:w="178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12.40-12.50</w:t>
            </w:r>
          </w:p>
        </w:tc>
        <w:tc>
          <w:tcPr>
            <w:tcW w:w="1521" w:type="dxa"/>
          </w:tcPr>
          <w:p w:rsidR="00C35AB0" w:rsidRPr="00F455B4" w:rsidRDefault="00C35AB0" w:rsidP="00A41E8D">
            <w:pPr>
              <w:spacing w:line="276" w:lineRule="auto"/>
              <w:jc w:val="center"/>
              <w:outlineLvl w:val="0"/>
              <w:rPr>
                <w:rFonts w:ascii="Times New Roman" w:hAnsi="Times New Roman"/>
                <w:sz w:val="24"/>
                <w:szCs w:val="24"/>
              </w:rPr>
            </w:pPr>
            <w:r w:rsidRPr="00F455B4">
              <w:rPr>
                <w:rFonts w:ascii="Times New Roman" w:hAnsi="Times New Roman"/>
                <w:sz w:val="24"/>
                <w:szCs w:val="24"/>
              </w:rPr>
              <w:t>11.30 -11.55</w:t>
            </w:r>
          </w:p>
        </w:tc>
        <w:tc>
          <w:tcPr>
            <w:tcW w:w="146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12.00-12.20</w:t>
            </w:r>
          </w:p>
        </w:tc>
        <w:tc>
          <w:tcPr>
            <w:tcW w:w="1317"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12.20-12.30</w:t>
            </w:r>
          </w:p>
        </w:tc>
        <w:tc>
          <w:tcPr>
            <w:tcW w:w="129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12.25-12.35</w:t>
            </w:r>
          </w:p>
        </w:tc>
        <w:tc>
          <w:tcPr>
            <w:tcW w:w="1911"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12.20-12.30</w:t>
            </w:r>
          </w:p>
        </w:tc>
      </w:tr>
      <w:tr w:rsidR="00C35AB0" w:rsidRPr="00F455B4" w:rsidTr="00A41E8D">
        <w:tc>
          <w:tcPr>
            <w:tcW w:w="541"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8</w:t>
            </w:r>
          </w:p>
        </w:tc>
        <w:tc>
          <w:tcPr>
            <w:tcW w:w="2500" w:type="dxa"/>
          </w:tcPr>
          <w:p w:rsidR="00C35AB0" w:rsidRPr="00F455B4" w:rsidRDefault="00C35AB0" w:rsidP="00A41E8D">
            <w:pPr>
              <w:spacing w:line="276" w:lineRule="auto"/>
              <w:rPr>
                <w:rFonts w:ascii="Times New Roman" w:hAnsi="Times New Roman"/>
                <w:sz w:val="24"/>
                <w:szCs w:val="24"/>
              </w:rPr>
            </w:pPr>
            <w:r w:rsidRPr="00F455B4">
              <w:rPr>
                <w:rFonts w:ascii="Times New Roman" w:hAnsi="Times New Roman"/>
                <w:sz w:val="24"/>
                <w:szCs w:val="24"/>
              </w:rPr>
              <w:t>Подготовка к обеду, обед</w:t>
            </w:r>
          </w:p>
        </w:tc>
        <w:tc>
          <w:tcPr>
            <w:tcW w:w="1556"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12.20-12.50</w:t>
            </w:r>
          </w:p>
        </w:tc>
        <w:tc>
          <w:tcPr>
            <w:tcW w:w="1417"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12.35-13.05</w:t>
            </w:r>
          </w:p>
        </w:tc>
        <w:tc>
          <w:tcPr>
            <w:tcW w:w="178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12.50-13.15</w:t>
            </w:r>
          </w:p>
        </w:tc>
        <w:tc>
          <w:tcPr>
            <w:tcW w:w="1521" w:type="dxa"/>
          </w:tcPr>
          <w:p w:rsidR="00C35AB0" w:rsidRPr="00F455B4" w:rsidRDefault="00C35AB0" w:rsidP="00A41E8D">
            <w:pPr>
              <w:spacing w:line="276" w:lineRule="auto"/>
              <w:jc w:val="center"/>
              <w:outlineLvl w:val="0"/>
              <w:rPr>
                <w:rFonts w:ascii="Times New Roman" w:hAnsi="Times New Roman"/>
                <w:sz w:val="24"/>
                <w:szCs w:val="24"/>
              </w:rPr>
            </w:pPr>
            <w:r w:rsidRPr="00F455B4">
              <w:rPr>
                <w:rFonts w:ascii="Times New Roman" w:hAnsi="Times New Roman"/>
                <w:sz w:val="24"/>
                <w:szCs w:val="24"/>
              </w:rPr>
              <w:t>11.55-12.30</w:t>
            </w:r>
          </w:p>
        </w:tc>
        <w:tc>
          <w:tcPr>
            <w:tcW w:w="146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12.20-12.50</w:t>
            </w:r>
          </w:p>
        </w:tc>
        <w:tc>
          <w:tcPr>
            <w:tcW w:w="1317"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12.30-13.00</w:t>
            </w:r>
          </w:p>
        </w:tc>
        <w:tc>
          <w:tcPr>
            <w:tcW w:w="129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12.35-13.05</w:t>
            </w:r>
          </w:p>
        </w:tc>
        <w:tc>
          <w:tcPr>
            <w:tcW w:w="1911"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12.30-13.00</w:t>
            </w:r>
          </w:p>
        </w:tc>
      </w:tr>
      <w:tr w:rsidR="00C35AB0" w:rsidRPr="00F455B4" w:rsidTr="00A41E8D">
        <w:tc>
          <w:tcPr>
            <w:tcW w:w="541"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9</w:t>
            </w:r>
          </w:p>
        </w:tc>
        <w:tc>
          <w:tcPr>
            <w:tcW w:w="2500" w:type="dxa"/>
          </w:tcPr>
          <w:p w:rsidR="00C35AB0" w:rsidRPr="00F455B4" w:rsidRDefault="00C35AB0" w:rsidP="00A41E8D">
            <w:pPr>
              <w:spacing w:line="276" w:lineRule="auto"/>
              <w:rPr>
                <w:rFonts w:ascii="Times New Roman" w:hAnsi="Times New Roman"/>
                <w:sz w:val="24"/>
                <w:szCs w:val="24"/>
              </w:rPr>
            </w:pPr>
            <w:r w:rsidRPr="00F455B4">
              <w:rPr>
                <w:rFonts w:ascii="Times New Roman" w:hAnsi="Times New Roman"/>
                <w:sz w:val="24"/>
                <w:szCs w:val="24"/>
              </w:rPr>
              <w:t>Подготовка ко сну, дневной сон</w:t>
            </w:r>
          </w:p>
        </w:tc>
        <w:tc>
          <w:tcPr>
            <w:tcW w:w="1556"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12.50-15.00</w:t>
            </w:r>
          </w:p>
        </w:tc>
        <w:tc>
          <w:tcPr>
            <w:tcW w:w="1417"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13.05-15.00</w:t>
            </w:r>
          </w:p>
        </w:tc>
        <w:tc>
          <w:tcPr>
            <w:tcW w:w="178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13.15-15.00</w:t>
            </w:r>
          </w:p>
        </w:tc>
        <w:tc>
          <w:tcPr>
            <w:tcW w:w="1521" w:type="dxa"/>
          </w:tcPr>
          <w:p w:rsidR="00C35AB0" w:rsidRPr="00F455B4" w:rsidRDefault="00C35AB0" w:rsidP="00A41E8D">
            <w:pPr>
              <w:spacing w:line="276" w:lineRule="auto"/>
              <w:jc w:val="center"/>
              <w:outlineLvl w:val="0"/>
              <w:rPr>
                <w:rFonts w:ascii="Times New Roman" w:hAnsi="Times New Roman"/>
                <w:sz w:val="24"/>
                <w:szCs w:val="24"/>
              </w:rPr>
            </w:pPr>
            <w:r w:rsidRPr="00F455B4">
              <w:rPr>
                <w:rFonts w:ascii="Times New Roman" w:hAnsi="Times New Roman"/>
                <w:sz w:val="24"/>
                <w:szCs w:val="24"/>
              </w:rPr>
              <w:t>12.30-15.00</w:t>
            </w:r>
          </w:p>
        </w:tc>
        <w:tc>
          <w:tcPr>
            <w:tcW w:w="146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12.50-15.00</w:t>
            </w:r>
          </w:p>
        </w:tc>
        <w:tc>
          <w:tcPr>
            <w:tcW w:w="1317"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13.00-15.00</w:t>
            </w:r>
          </w:p>
        </w:tc>
        <w:tc>
          <w:tcPr>
            <w:tcW w:w="129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13.05-15.00</w:t>
            </w:r>
          </w:p>
        </w:tc>
        <w:tc>
          <w:tcPr>
            <w:tcW w:w="1911"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13.00-15.00</w:t>
            </w:r>
          </w:p>
        </w:tc>
      </w:tr>
      <w:tr w:rsidR="00C35AB0" w:rsidRPr="00F455B4" w:rsidTr="00A41E8D">
        <w:tc>
          <w:tcPr>
            <w:tcW w:w="541"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10</w:t>
            </w:r>
          </w:p>
        </w:tc>
        <w:tc>
          <w:tcPr>
            <w:tcW w:w="2500" w:type="dxa"/>
          </w:tcPr>
          <w:p w:rsidR="00C35AB0" w:rsidRPr="00F455B4" w:rsidRDefault="00C35AB0" w:rsidP="00A41E8D">
            <w:pPr>
              <w:spacing w:line="276" w:lineRule="auto"/>
              <w:rPr>
                <w:rFonts w:ascii="Times New Roman" w:hAnsi="Times New Roman"/>
                <w:sz w:val="24"/>
                <w:szCs w:val="24"/>
              </w:rPr>
            </w:pPr>
            <w:r w:rsidRPr="00F455B4">
              <w:rPr>
                <w:rFonts w:ascii="Times New Roman" w:hAnsi="Times New Roman"/>
                <w:sz w:val="24"/>
                <w:szCs w:val="24"/>
              </w:rPr>
              <w:t>Постепенный подъем, гимнастика, воздушные, водные процедуры, самостоятельная деятельность</w:t>
            </w:r>
          </w:p>
        </w:tc>
        <w:tc>
          <w:tcPr>
            <w:tcW w:w="1556"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15.00-15.25</w:t>
            </w:r>
          </w:p>
        </w:tc>
        <w:tc>
          <w:tcPr>
            <w:tcW w:w="1417"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15.00-15.25</w:t>
            </w:r>
          </w:p>
        </w:tc>
        <w:tc>
          <w:tcPr>
            <w:tcW w:w="178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15.00-15.25</w:t>
            </w:r>
          </w:p>
        </w:tc>
        <w:tc>
          <w:tcPr>
            <w:tcW w:w="1521" w:type="dxa"/>
          </w:tcPr>
          <w:p w:rsidR="00C35AB0" w:rsidRPr="00F455B4" w:rsidRDefault="00C35AB0" w:rsidP="00A41E8D">
            <w:pPr>
              <w:spacing w:line="276" w:lineRule="auto"/>
              <w:jc w:val="center"/>
              <w:outlineLvl w:val="0"/>
              <w:rPr>
                <w:rFonts w:ascii="Times New Roman" w:hAnsi="Times New Roman"/>
                <w:sz w:val="24"/>
                <w:szCs w:val="24"/>
              </w:rPr>
            </w:pPr>
            <w:r w:rsidRPr="00F455B4">
              <w:rPr>
                <w:rFonts w:ascii="Times New Roman" w:hAnsi="Times New Roman"/>
                <w:sz w:val="24"/>
                <w:szCs w:val="24"/>
              </w:rPr>
              <w:t>15.00-15.15</w:t>
            </w:r>
          </w:p>
        </w:tc>
        <w:tc>
          <w:tcPr>
            <w:tcW w:w="146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15.00-15.25</w:t>
            </w:r>
          </w:p>
        </w:tc>
        <w:tc>
          <w:tcPr>
            <w:tcW w:w="1317"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15.00-15.25</w:t>
            </w:r>
          </w:p>
        </w:tc>
        <w:tc>
          <w:tcPr>
            <w:tcW w:w="129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15.00-15.25</w:t>
            </w:r>
          </w:p>
        </w:tc>
        <w:tc>
          <w:tcPr>
            <w:tcW w:w="1911"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15.00-15.25</w:t>
            </w:r>
          </w:p>
        </w:tc>
      </w:tr>
      <w:tr w:rsidR="00C35AB0" w:rsidRPr="00F455B4" w:rsidTr="00A41E8D">
        <w:tc>
          <w:tcPr>
            <w:tcW w:w="541"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11</w:t>
            </w:r>
          </w:p>
        </w:tc>
        <w:tc>
          <w:tcPr>
            <w:tcW w:w="2500" w:type="dxa"/>
          </w:tcPr>
          <w:p w:rsidR="00C35AB0" w:rsidRPr="00F455B4" w:rsidRDefault="00C35AB0" w:rsidP="00A41E8D">
            <w:pPr>
              <w:spacing w:line="276" w:lineRule="auto"/>
              <w:rPr>
                <w:rFonts w:ascii="Times New Roman" w:hAnsi="Times New Roman"/>
                <w:sz w:val="24"/>
                <w:szCs w:val="24"/>
              </w:rPr>
            </w:pPr>
            <w:r w:rsidRPr="00F455B4">
              <w:rPr>
                <w:rFonts w:ascii="Times New Roman" w:hAnsi="Times New Roman"/>
                <w:sz w:val="24"/>
                <w:szCs w:val="24"/>
              </w:rPr>
              <w:t>Подготовка к полднику, полдник.</w:t>
            </w:r>
          </w:p>
        </w:tc>
        <w:tc>
          <w:tcPr>
            <w:tcW w:w="1556"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15.25-15.45</w:t>
            </w:r>
          </w:p>
        </w:tc>
        <w:tc>
          <w:tcPr>
            <w:tcW w:w="1417"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15.25-15.40</w:t>
            </w:r>
          </w:p>
        </w:tc>
        <w:tc>
          <w:tcPr>
            <w:tcW w:w="178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15.25-15.40</w:t>
            </w:r>
          </w:p>
        </w:tc>
        <w:tc>
          <w:tcPr>
            <w:tcW w:w="1521" w:type="dxa"/>
          </w:tcPr>
          <w:p w:rsidR="00C35AB0" w:rsidRPr="00F455B4" w:rsidRDefault="00C35AB0" w:rsidP="00A41E8D">
            <w:pPr>
              <w:spacing w:line="276" w:lineRule="auto"/>
              <w:jc w:val="center"/>
              <w:outlineLvl w:val="0"/>
              <w:rPr>
                <w:rFonts w:ascii="Times New Roman" w:hAnsi="Times New Roman"/>
                <w:sz w:val="24"/>
                <w:szCs w:val="24"/>
              </w:rPr>
            </w:pPr>
            <w:r w:rsidRPr="00F455B4">
              <w:rPr>
                <w:rFonts w:ascii="Times New Roman" w:hAnsi="Times New Roman"/>
                <w:sz w:val="24"/>
                <w:szCs w:val="24"/>
              </w:rPr>
              <w:t>15.15-15.40</w:t>
            </w:r>
          </w:p>
        </w:tc>
        <w:tc>
          <w:tcPr>
            <w:tcW w:w="146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15.25-15.45</w:t>
            </w:r>
          </w:p>
        </w:tc>
        <w:tc>
          <w:tcPr>
            <w:tcW w:w="1317"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15.25-15.45</w:t>
            </w:r>
          </w:p>
        </w:tc>
        <w:tc>
          <w:tcPr>
            <w:tcW w:w="129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15.25-15.40</w:t>
            </w:r>
          </w:p>
        </w:tc>
        <w:tc>
          <w:tcPr>
            <w:tcW w:w="1911"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15.25-15.45</w:t>
            </w:r>
          </w:p>
        </w:tc>
      </w:tr>
      <w:tr w:rsidR="00C35AB0" w:rsidRPr="00F455B4" w:rsidTr="00A41E8D">
        <w:tc>
          <w:tcPr>
            <w:tcW w:w="541"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12</w:t>
            </w:r>
          </w:p>
        </w:tc>
        <w:tc>
          <w:tcPr>
            <w:tcW w:w="2500" w:type="dxa"/>
          </w:tcPr>
          <w:p w:rsidR="00C35AB0" w:rsidRPr="00F455B4" w:rsidRDefault="00C35AB0" w:rsidP="00A41E8D">
            <w:pPr>
              <w:spacing w:line="276" w:lineRule="auto"/>
              <w:rPr>
                <w:rFonts w:ascii="Times New Roman" w:hAnsi="Times New Roman"/>
                <w:sz w:val="24"/>
                <w:szCs w:val="24"/>
              </w:rPr>
            </w:pPr>
            <w:r w:rsidRPr="00F455B4">
              <w:rPr>
                <w:rFonts w:ascii="Times New Roman" w:hAnsi="Times New Roman"/>
                <w:sz w:val="24"/>
                <w:szCs w:val="24"/>
              </w:rPr>
              <w:t>Игры, Организованная и самостоятельная детская деятельность.</w:t>
            </w:r>
          </w:p>
        </w:tc>
        <w:tc>
          <w:tcPr>
            <w:tcW w:w="1556"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15.45-17.00</w:t>
            </w:r>
          </w:p>
        </w:tc>
        <w:tc>
          <w:tcPr>
            <w:tcW w:w="1417"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15.40-17.00</w:t>
            </w:r>
          </w:p>
        </w:tc>
        <w:tc>
          <w:tcPr>
            <w:tcW w:w="178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15.40-17.00</w:t>
            </w:r>
          </w:p>
        </w:tc>
        <w:tc>
          <w:tcPr>
            <w:tcW w:w="1521" w:type="dxa"/>
          </w:tcPr>
          <w:p w:rsidR="00C35AB0" w:rsidRPr="00F455B4" w:rsidRDefault="00C35AB0" w:rsidP="00A41E8D">
            <w:pPr>
              <w:spacing w:line="276" w:lineRule="auto"/>
              <w:jc w:val="center"/>
              <w:outlineLvl w:val="0"/>
              <w:rPr>
                <w:rFonts w:ascii="Times New Roman" w:hAnsi="Times New Roman"/>
                <w:sz w:val="24"/>
                <w:szCs w:val="24"/>
              </w:rPr>
            </w:pPr>
            <w:r w:rsidRPr="00F455B4">
              <w:rPr>
                <w:rFonts w:ascii="Times New Roman" w:hAnsi="Times New Roman"/>
                <w:sz w:val="24"/>
                <w:szCs w:val="24"/>
              </w:rPr>
              <w:t>15.45-15.55</w:t>
            </w:r>
          </w:p>
          <w:p w:rsidR="00C35AB0" w:rsidRPr="00F455B4" w:rsidRDefault="00C35AB0" w:rsidP="00A41E8D">
            <w:pPr>
              <w:spacing w:line="276" w:lineRule="auto"/>
              <w:jc w:val="center"/>
              <w:outlineLvl w:val="0"/>
              <w:rPr>
                <w:rFonts w:ascii="Times New Roman" w:hAnsi="Times New Roman"/>
                <w:sz w:val="24"/>
                <w:szCs w:val="24"/>
              </w:rPr>
            </w:pPr>
            <w:r w:rsidRPr="00F455B4">
              <w:rPr>
                <w:rFonts w:ascii="Times New Roman" w:hAnsi="Times New Roman"/>
                <w:sz w:val="24"/>
                <w:szCs w:val="24"/>
              </w:rPr>
              <w:t>16.00-16.10</w:t>
            </w:r>
          </w:p>
          <w:p w:rsidR="00C35AB0" w:rsidRPr="00F455B4" w:rsidRDefault="00C35AB0" w:rsidP="00A41E8D">
            <w:pPr>
              <w:spacing w:line="276" w:lineRule="auto"/>
              <w:jc w:val="center"/>
              <w:outlineLvl w:val="0"/>
              <w:rPr>
                <w:rFonts w:ascii="Times New Roman" w:hAnsi="Times New Roman"/>
                <w:sz w:val="24"/>
                <w:szCs w:val="24"/>
              </w:rPr>
            </w:pPr>
            <w:r w:rsidRPr="00F455B4">
              <w:rPr>
                <w:rFonts w:ascii="Times New Roman" w:hAnsi="Times New Roman"/>
                <w:sz w:val="24"/>
                <w:szCs w:val="24"/>
              </w:rPr>
              <w:t>(по подгруппам)</w:t>
            </w:r>
          </w:p>
          <w:p w:rsidR="00C35AB0" w:rsidRPr="00F455B4" w:rsidRDefault="00C35AB0" w:rsidP="00A41E8D">
            <w:pPr>
              <w:spacing w:line="276" w:lineRule="auto"/>
              <w:jc w:val="center"/>
              <w:outlineLvl w:val="0"/>
              <w:rPr>
                <w:rFonts w:ascii="Times New Roman" w:hAnsi="Times New Roman"/>
                <w:sz w:val="24"/>
                <w:szCs w:val="24"/>
              </w:rPr>
            </w:pPr>
            <w:r w:rsidRPr="00F455B4">
              <w:rPr>
                <w:rFonts w:ascii="Times New Roman" w:hAnsi="Times New Roman"/>
                <w:sz w:val="24"/>
                <w:szCs w:val="24"/>
              </w:rPr>
              <w:t>16.10-17-00</w:t>
            </w:r>
          </w:p>
        </w:tc>
        <w:tc>
          <w:tcPr>
            <w:tcW w:w="146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15.45-17.00</w:t>
            </w:r>
          </w:p>
        </w:tc>
        <w:tc>
          <w:tcPr>
            <w:tcW w:w="1317"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15.45-17.00</w:t>
            </w:r>
          </w:p>
        </w:tc>
        <w:tc>
          <w:tcPr>
            <w:tcW w:w="129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15.40-17.00</w:t>
            </w:r>
          </w:p>
        </w:tc>
        <w:tc>
          <w:tcPr>
            <w:tcW w:w="1911"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15.45-17.00</w:t>
            </w:r>
          </w:p>
        </w:tc>
      </w:tr>
      <w:tr w:rsidR="00C35AB0" w:rsidRPr="00F455B4" w:rsidTr="00A41E8D">
        <w:tc>
          <w:tcPr>
            <w:tcW w:w="541"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13</w:t>
            </w:r>
          </w:p>
        </w:tc>
        <w:tc>
          <w:tcPr>
            <w:tcW w:w="2500" w:type="dxa"/>
          </w:tcPr>
          <w:p w:rsidR="00C35AB0" w:rsidRPr="00F455B4" w:rsidRDefault="00C35AB0" w:rsidP="00A41E8D">
            <w:pPr>
              <w:spacing w:line="276" w:lineRule="auto"/>
              <w:rPr>
                <w:rFonts w:ascii="Times New Roman" w:hAnsi="Times New Roman"/>
                <w:sz w:val="24"/>
                <w:szCs w:val="24"/>
              </w:rPr>
            </w:pPr>
            <w:r w:rsidRPr="00F455B4">
              <w:rPr>
                <w:rFonts w:ascii="Times New Roman" w:hAnsi="Times New Roman"/>
                <w:sz w:val="24"/>
                <w:szCs w:val="24"/>
              </w:rPr>
              <w:t>Подготовка к прогулке, прогулка.</w:t>
            </w:r>
          </w:p>
          <w:p w:rsidR="00C35AB0" w:rsidRPr="00F455B4" w:rsidRDefault="00C35AB0" w:rsidP="00A41E8D">
            <w:pPr>
              <w:spacing w:line="276" w:lineRule="auto"/>
              <w:rPr>
                <w:rFonts w:ascii="Times New Roman" w:hAnsi="Times New Roman"/>
                <w:sz w:val="24"/>
                <w:szCs w:val="24"/>
              </w:rPr>
            </w:pPr>
            <w:r w:rsidRPr="00F455B4">
              <w:rPr>
                <w:rFonts w:ascii="Times New Roman" w:hAnsi="Times New Roman"/>
                <w:sz w:val="24"/>
                <w:szCs w:val="24"/>
              </w:rPr>
              <w:t>Уход домой.</w:t>
            </w:r>
          </w:p>
        </w:tc>
        <w:tc>
          <w:tcPr>
            <w:tcW w:w="1556"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17.00-18.00</w:t>
            </w:r>
          </w:p>
        </w:tc>
        <w:tc>
          <w:tcPr>
            <w:tcW w:w="1417"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17.00-18.00</w:t>
            </w:r>
          </w:p>
        </w:tc>
        <w:tc>
          <w:tcPr>
            <w:tcW w:w="178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17.00-18.00</w:t>
            </w:r>
          </w:p>
        </w:tc>
        <w:tc>
          <w:tcPr>
            <w:tcW w:w="1521"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17.00-18.00</w:t>
            </w:r>
          </w:p>
        </w:tc>
        <w:tc>
          <w:tcPr>
            <w:tcW w:w="146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17.00-18.00</w:t>
            </w:r>
          </w:p>
        </w:tc>
        <w:tc>
          <w:tcPr>
            <w:tcW w:w="1317"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17.00-18.00</w:t>
            </w:r>
          </w:p>
        </w:tc>
        <w:tc>
          <w:tcPr>
            <w:tcW w:w="1294"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17.00-18.00</w:t>
            </w:r>
          </w:p>
        </w:tc>
        <w:tc>
          <w:tcPr>
            <w:tcW w:w="1911" w:type="dxa"/>
          </w:tcPr>
          <w:p w:rsidR="00C35AB0" w:rsidRPr="00F455B4" w:rsidRDefault="00C35AB0" w:rsidP="00A41E8D">
            <w:pPr>
              <w:spacing w:line="276" w:lineRule="auto"/>
              <w:jc w:val="center"/>
              <w:rPr>
                <w:rFonts w:ascii="Times New Roman" w:hAnsi="Times New Roman"/>
                <w:sz w:val="24"/>
                <w:szCs w:val="24"/>
              </w:rPr>
            </w:pPr>
            <w:r w:rsidRPr="00F455B4">
              <w:rPr>
                <w:rFonts w:ascii="Times New Roman" w:hAnsi="Times New Roman"/>
                <w:sz w:val="24"/>
                <w:szCs w:val="24"/>
              </w:rPr>
              <w:t>17.00-18.00</w:t>
            </w:r>
          </w:p>
        </w:tc>
      </w:tr>
    </w:tbl>
    <w:p w:rsidR="00C35AB0" w:rsidRPr="00F455B4" w:rsidRDefault="00C35AB0" w:rsidP="00C35AB0">
      <w:pPr>
        <w:spacing w:after="0"/>
        <w:jc w:val="center"/>
        <w:outlineLvl w:val="0"/>
        <w:rPr>
          <w:rFonts w:ascii="Times New Roman" w:hAnsi="Times New Roman" w:cs="Times New Roman"/>
          <w:sz w:val="24"/>
          <w:szCs w:val="24"/>
        </w:rPr>
      </w:pPr>
    </w:p>
    <w:p w:rsidR="00475D72" w:rsidRDefault="00475D72" w:rsidP="00475D72">
      <w:pPr>
        <w:spacing w:after="0"/>
        <w:jc w:val="center"/>
        <w:rPr>
          <w:rFonts w:ascii="Times New Roman" w:hAnsi="Times New Roman" w:cs="Times New Roman"/>
          <w:b/>
          <w:sz w:val="24"/>
          <w:szCs w:val="24"/>
        </w:rPr>
      </w:pPr>
    </w:p>
    <w:p w:rsidR="00D868FF" w:rsidRDefault="00D868FF" w:rsidP="00475D72">
      <w:pPr>
        <w:spacing w:after="0"/>
        <w:jc w:val="center"/>
        <w:rPr>
          <w:rFonts w:ascii="Times New Roman" w:hAnsi="Times New Roman" w:cs="Times New Roman"/>
          <w:b/>
          <w:sz w:val="24"/>
          <w:szCs w:val="24"/>
        </w:rPr>
      </w:pPr>
    </w:p>
    <w:p w:rsidR="00D868FF" w:rsidRDefault="00D868FF" w:rsidP="00475D72">
      <w:pPr>
        <w:spacing w:after="0"/>
        <w:jc w:val="center"/>
        <w:rPr>
          <w:rFonts w:ascii="Times New Roman" w:hAnsi="Times New Roman" w:cs="Times New Roman"/>
          <w:b/>
          <w:sz w:val="24"/>
          <w:szCs w:val="24"/>
        </w:rPr>
      </w:pPr>
    </w:p>
    <w:p w:rsidR="00D868FF" w:rsidRDefault="00D868FF" w:rsidP="00475D72">
      <w:pPr>
        <w:spacing w:after="0"/>
        <w:jc w:val="center"/>
        <w:rPr>
          <w:rFonts w:ascii="Times New Roman" w:hAnsi="Times New Roman" w:cs="Times New Roman"/>
          <w:b/>
          <w:sz w:val="24"/>
          <w:szCs w:val="24"/>
        </w:rPr>
      </w:pPr>
    </w:p>
    <w:p w:rsidR="00475D72" w:rsidRPr="00F455B4" w:rsidRDefault="00475D72" w:rsidP="00475D72">
      <w:pPr>
        <w:spacing w:after="0"/>
        <w:jc w:val="center"/>
        <w:rPr>
          <w:rFonts w:ascii="Times New Roman" w:hAnsi="Times New Roman" w:cs="Times New Roman"/>
          <w:b/>
          <w:sz w:val="24"/>
          <w:szCs w:val="24"/>
        </w:rPr>
      </w:pPr>
      <w:r w:rsidRPr="00F455B4">
        <w:rPr>
          <w:rFonts w:ascii="Times New Roman" w:hAnsi="Times New Roman" w:cs="Times New Roman"/>
          <w:b/>
          <w:sz w:val="24"/>
          <w:szCs w:val="24"/>
        </w:rPr>
        <w:lastRenderedPageBreak/>
        <w:t>РЕЖИМ   ДНЯ</w:t>
      </w:r>
    </w:p>
    <w:p w:rsidR="00475D72" w:rsidRPr="006408C9" w:rsidRDefault="00475D72" w:rsidP="00475D72">
      <w:pPr>
        <w:spacing w:after="0"/>
        <w:jc w:val="center"/>
        <w:outlineLvl w:val="0"/>
        <w:rPr>
          <w:rFonts w:ascii="Times New Roman" w:hAnsi="Times New Roman" w:cs="Times New Roman"/>
          <w:sz w:val="24"/>
          <w:szCs w:val="24"/>
        </w:rPr>
      </w:pPr>
      <w:r w:rsidRPr="006408C9">
        <w:rPr>
          <w:rFonts w:ascii="Times New Roman" w:hAnsi="Times New Roman" w:cs="Times New Roman"/>
          <w:sz w:val="24"/>
          <w:szCs w:val="24"/>
        </w:rPr>
        <w:t>на 2018 – 2019 учебный год</w:t>
      </w:r>
    </w:p>
    <w:p w:rsidR="00475D72" w:rsidRPr="006408C9" w:rsidRDefault="00475D72" w:rsidP="00475D72">
      <w:pPr>
        <w:spacing w:after="0"/>
        <w:jc w:val="center"/>
        <w:outlineLvl w:val="0"/>
        <w:rPr>
          <w:rFonts w:ascii="Times New Roman" w:hAnsi="Times New Roman" w:cs="Times New Roman"/>
          <w:sz w:val="24"/>
          <w:szCs w:val="24"/>
        </w:rPr>
      </w:pPr>
      <w:r>
        <w:rPr>
          <w:rFonts w:ascii="Times New Roman" w:hAnsi="Times New Roman" w:cs="Times New Roman"/>
          <w:sz w:val="24"/>
          <w:szCs w:val="24"/>
        </w:rPr>
        <w:t>(теплый период)</w:t>
      </w:r>
    </w:p>
    <w:tbl>
      <w:tblPr>
        <w:tblStyle w:val="a3"/>
        <w:tblW w:w="0" w:type="auto"/>
        <w:tblLook w:val="04A0" w:firstRow="1" w:lastRow="0" w:firstColumn="1" w:lastColumn="0" w:noHBand="0" w:noVBand="1"/>
      </w:tblPr>
      <w:tblGrid>
        <w:gridCol w:w="541"/>
        <w:gridCol w:w="2370"/>
        <w:gridCol w:w="1298"/>
        <w:gridCol w:w="1283"/>
        <w:gridCol w:w="2103"/>
        <w:gridCol w:w="1521"/>
        <w:gridCol w:w="1407"/>
        <w:gridCol w:w="1268"/>
        <w:gridCol w:w="1257"/>
        <w:gridCol w:w="1911"/>
      </w:tblGrid>
      <w:tr w:rsidR="00475D72" w:rsidRPr="006408C9" w:rsidTr="003A41A8">
        <w:tc>
          <w:tcPr>
            <w:tcW w:w="541" w:type="dxa"/>
            <w:vMerge w:val="restart"/>
          </w:tcPr>
          <w:p w:rsidR="00475D72" w:rsidRPr="006408C9" w:rsidRDefault="00475D72" w:rsidP="003A41A8">
            <w:pPr>
              <w:spacing w:line="276" w:lineRule="auto"/>
              <w:jc w:val="center"/>
              <w:rPr>
                <w:rFonts w:ascii="Times New Roman" w:hAnsi="Times New Roman"/>
                <w:sz w:val="24"/>
                <w:szCs w:val="24"/>
              </w:rPr>
            </w:pPr>
            <w:r w:rsidRPr="006408C9">
              <w:rPr>
                <w:rFonts w:ascii="Times New Roman" w:hAnsi="Times New Roman"/>
                <w:sz w:val="24"/>
                <w:szCs w:val="24"/>
              </w:rPr>
              <w:t>№</w:t>
            </w:r>
          </w:p>
          <w:p w:rsidR="00475D72" w:rsidRPr="006408C9" w:rsidRDefault="00475D72" w:rsidP="003A41A8">
            <w:pPr>
              <w:spacing w:line="276" w:lineRule="auto"/>
              <w:jc w:val="center"/>
              <w:rPr>
                <w:rFonts w:ascii="Times New Roman" w:hAnsi="Times New Roman"/>
                <w:sz w:val="24"/>
                <w:szCs w:val="24"/>
              </w:rPr>
            </w:pPr>
            <w:r w:rsidRPr="006408C9">
              <w:rPr>
                <w:rFonts w:ascii="Times New Roman" w:hAnsi="Times New Roman"/>
                <w:sz w:val="24"/>
                <w:szCs w:val="24"/>
              </w:rPr>
              <w:t>п/п</w:t>
            </w:r>
          </w:p>
          <w:p w:rsidR="00475D72" w:rsidRPr="006408C9" w:rsidRDefault="00475D72" w:rsidP="003A41A8">
            <w:pPr>
              <w:spacing w:line="276" w:lineRule="auto"/>
              <w:jc w:val="center"/>
              <w:rPr>
                <w:rFonts w:ascii="Times New Roman" w:hAnsi="Times New Roman"/>
                <w:sz w:val="24"/>
                <w:szCs w:val="24"/>
              </w:rPr>
            </w:pPr>
          </w:p>
        </w:tc>
        <w:tc>
          <w:tcPr>
            <w:tcW w:w="2197" w:type="dxa"/>
            <w:vMerge w:val="restart"/>
          </w:tcPr>
          <w:p w:rsidR="00475D72" w:rsidRPr="006408C9" w:rsidRDefault="00475D72" w:rsidP="003A41A8">
            <w:pPr>
              <w:spacing w:line="276" w:lineRule="auto"/>
              <w:jc w:val="center"/>
              <w:rPr>
                <w:rFonts w:ascii="Times New Roman" w:hAnsi="Times New Roman"/>
                <w:sz w:val="24"/>
                <w:szCs w:val="24"/>
              </w:rPr>
            </w:pPr>
          </w:p>
          <w:p w:rsidR="00475D72" w:rsidRPr="006408C9" w:rsidRDefault="00475D72" w:rsidP="003A41A8">
            <w:pPr>
              <w:spacing w:line="276" w:lineRule="auto"/>
              <w:jc w:val="center"/>
              <w:rPr>
                <w:rFonts w:ascii="Times New Roman" w:hAnsi="Times New Roman"/>
                <w:sz w:val="24"/>
                <w:szCs w:val="24"/>
              </w:rPr>
            </w:pPr>
            <w:r w:rsidRPr="006408C9">
              <w:rPr>
                <w:rFonts w:ascii="Times New Roman" w:hAnsi="Times New Roman"/>
                <w:sz w:val="24"/>
                <w:szCs w:val="24"/>
              </w:rPr>
              <w:t>Режимные моменты</w:t>
            </w:r>
          </w:p>
        </w:tc>
        <w:tc>
          <w:tcPr>
            <w:tcW w:w="4684" w:type="dxa"/>
            <w:gridSpan w:val="3"/>
          </w:tcPr>
          <w:p w:rsidR="00475D72" w:rsidRPr="006408C9" w:rsidRDefault="00475D72" w:rsidP="003A41A8">
            <w:pPr>
              <w:spacing w:line="276" w:lineRule="auto"/>
              <w:jc w:val="center"/>
              <w:outlineLvl w:val="0"/>
              <w:rPr>
                <w:rFonts w:ascii="Times New Roman" w:hAnsi="Times New Roman"/>
                <w:sz w:val="24"/>
                <w:szCs w:val="24"/>
              </w:rPr>
            </w:pPr>
            <w:r w:rsidRPr="006408C9">
              <w:rPr>
                <w:rFonts w:ascii="Times New Roman" w:hAnsi="Times New Roman"/>
                <w:sz w:val="24"/>
                <w:szCs w:val="24"/>
              </w:rPr>
              <w:t>Ул. Полевая</w:t>
            </w:r>
          </w:p>
        </w:tc>
        <w:tc>
          <w:tcPr>
            <w:tcW w:w="5453" w:type="dxa"/>
            <w:gridSpan w:val="4"/>
          </w:tcPr>
          <w:p w:rsidR="00475D72" w:rsidRPr="006408C9" w:rsidRDefault="00475D72" w:rsidP="003A41A8">
            <w:pPr>
              <w:spacing w:line="276" w:lineRule="auto"/>
              <w:jc w:val="center"/>
              <w:outlineLvl w:val="0"/>
              <w:rPr>
                <w:rFonts w:ascii="Times New Roman" w:hAnsi="Times New Roman"/>
                <w:sz w:val="24"/>
                <w:szCs w:val="24"/>
              </w:rPr>
            </w:pPr>
            <w:r w:rsidRPr="006408C9">
              <w:rPr>
                <w:rFonts w:ascii="Times New Roman" w:hAnsi="Times New Roman"/>
                <w:sz w:val="24"/>
                <w:szCs w:val="24"/>
              </w:rPr>
              <w:t>Ул. Мелиоративная</w:t>
            </w:r>
          </w:p>
        </w:tc>
        <w:tc>
          <w:tcPr>
            <w:tcW w:w="1911" w:type="dxa"/>
          </w:tcPr>
          <w:p w:rsidR="00475D72" w:rsidRPr="006408C9" w:rsidRDefault="00475D72" w:rsidP="003A41A8">
            <w:pPr>
              <w:spacing w:line="276" w:lineRule="auto"/>
              <w:jc w:val="center"/>
              <w:outlineLvl w:val="0"/>
              <w:rPr>
                <w:rFonts w:ascii="Times New Roman" w:hAnsi="Times New Roman"/>
                <w:sz w:val="24"/>
                <w:szCs w:val="24"/>
              </w:rPr>
            </w:pPr>
            <w:r w:rsidRPr="006408C9">
              <w:rPr>
                <w:rFonts w:ascii="Times New Roman" w:hAnsi="Times New Roman"/>
                <w:sz w:val="24"/>
                <w:szCs w:val="24"/>
              </w:rPr>
              <w:t>п. Юрманга</w:t>
            </w:r>
          </w:p>
        </w:tc>
      </w:tr>
      <w:tr w:rsidR="00475D72" w:rsidRPr="00F455B4" w:rsidTr="003A41A8">
        <w:tc>
          <w:tcPr>
            <w:tcW w:w="541" w:type="dxa"/>
            <w:vMerge/>
          </w:tcPr>
          <w:p w:rsidR="00475D72" w:rsidRPr="00F455B4" w:rsidRDefault="00475D72" w:rsidP="003A41A8">
            <w:pPr>
              <w:spacing w:line="276" w:lineRule="auto"/>
              <w:jc w:val="center"/>
              <w:rPr>
                <w:rFonts w:ascii="Times New Roman" w:hAnsi="Times New Roman"/>
                <w:sz w:val="24"/>
                <w:szCs w:val="24"/>
              </w:rPr>
            </w:pPr>
          </w:p>
        </w:tc>
        <w:tc>
          <w:tcPr>
            <w:tcW w:w="2197" w:type="dxa"/>
            <w:vMerge/>
          </w:tcPr>
          <w:p w:rsidR="00475D72" w:rsidRPr="00F455B4" w:rsidRDefault="00475D72" w:rsidP="003A41A8">
            <w:pPr>
              <w:spacing w:line="276" w:lineRule="auto"/>
              <w:jc w:val="center"/>
              <w:rPr>
                <w:rFonts w:ascii="Times New Roman" w:hAnsi="Times New Roman"/>
                <w:sz w:val="24"/>
                <w:szCs w:val="24"/>
              </w:rPr>
            </w:pPr>
          </w:p>
        </w:tc>
        <w:tc>
          <w:tcPr>
            <w:tcW w:w="1298"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 xml:space="preserve">Младшая </w:t>
            </w:r>
          </w:p>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группа</w:t>
            </w:r>
          </w:p>
        </w:tc>
        <w:tc>
          <w:tcPr>
            <w:tcW w:w="1283"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Старшая</w:t>
            </w:r>
          </w:p>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 xml:space="preserve"> группа</w:t>
            </w:r>
          </w:p>
        </w:tc>
        <w:tc>
          <w:tcPr>
            <w:tcW w:w="2103"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Подготовительная</w:t>
            </w:r>
          </w:p>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 xml:space="preserve"> группа</w:t>
            </w:r>
          </w:p>
        </w:tc>
        <w:tc>
          <w:tcPr>
            <w:tcW w:w="1521" w:type="dxa"/>
          </w:tcPr>
          <w:p w:rsidR="00475D72" w:rsidRPr="00F455B4" w:rsidRDefault="00475D72" w:rsidP="003A41A8">
            <w:pPr>
              <w:spacing w:line="276" w:lineRule="auto"/>
              <w:jc w:val="center"/>
              <w:outlineLvl w:val="0"/>
              <w:rPr>
                <w:rFonts w:ascii="Times New Roman" w:hAnsi="Times New Roman"/>
                <w:sz w:val="24"/>
                <w:szCs w:val="24"/>
              </w:rPr>
            </w:pPr>
            <w:r w:rsidRPr="00F455B4">
              <w:rPr>
                <w:rFonts w:ascii="Times New Roman" w:hAnsi="Times New Roman"/>
                <w:sz w:val="24"/>
                <w:szCs w:val="24"/>
              </w:rPr>
              <w:t>2-я группа раннего возраста (№1)</w:t>
            </w:r>
          </w:p>
        </w:tc>
        <w:tc>
          <w:tcPr>
            <w:tcW w:w="1407" w:type="dxa"/>
          </w:tcPr>
          <w:p w:rsidR="00475D72" w:rsidRPr="00F455B4" w:rsidRDefault="00475D72" w:rsidP="003A41A8">
            <w:pPr>
              <w:spacing w:line="276" w:lineRule="auto"/>
              <w:jc w:val="center"/>
              <w:outlineLvl w:val="0"/>
              <w:rPr>
                <w:rFonts w:ascii="Times New Roman" w:hAnsi="Times New Roman"/>
                <w:sz w:val="24"/>
                <w:szCs w:val="24"/>
              </w:rPr>
            </w:pPr>
            <w:r w:rsidRPr="00F455B4">
              <w:rPr>
                <w:rFonts w:ascii="Times New Roman" w:hAnsi="Times New Roman"/>
                <w:sz w:val="24"/>
                <w:szCs w:val="24"/>
              </w:rPr>
              <w:t>Младшая группа</w:t>
            </w:r>
          </w:p>
        </w:tc>
        <w:tc>
          <w:tcPr>
            <w:tcW w:w="1268"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 xml:space="preserve">Средняя </w:t>
            </w:r>
          </w:p>
          <w:p w:rsidR="00475D72" w:rsidRPr="00F455B4" w:rsidRDefault="00475D72" w:rsidP="003A41A8">
            <w:pPr>
              <w:spacing w:line="276" w:lineRule="auto"/>
              <w:jc w:val="center"/>
              <w:outlineLvl w:val="0"/>
              <w:rPr>
                <w:rFonts w:ascii="Times New Roman" w:hAnsi="Times New Roman"/>
                <w:color w:val="FF0000"/>
                <w:sz w:val="24"/>
                <w:szCs w:val="24"/>
              </w:rPr>
            </w:pPr>
            <w:r w:rsidRPr="00F455B4">
              <w:rPr>
                <w:rFonts w:ascii="Times New Roman" w:hAnsi="Times New Roman"/>
                <w:sz w:val="24"/>
                <w:szCs w:val="24"/>
              </w:rPr>
              <w:t>группа</w:t>
            </w:r>
          </w:p>
        </w:tc>
        <w:tc>
          <w:tcPr>
            <w:tcW w:w="1257" w:type="dxa"/>
          </w:tcPr>
          <w:p w:rsidR="00475D72" w:rsidRPr="00F455B4" w:rsidRDefault="00475D72" w:rsidP="003A41A8">
            <w:pPr>
              <w:spacing w:line="276" w:lineRule="auto"/>
              <w:jc w:val="center"/>
              <w:outlineLvl w:val="0"/>
              <w:rPr>
                <w:rFonts w:ascii="Times New Roman" w:hAnsi="Times New Roman"/>
                <w:sz w:val="24"/>
                <w:szCs w:val="24"/>
              </w:rPr>
            </w:pPr>
            <w:r w:rsidRPr="00F455B4">
              <w:rPr>
                <w:rFonts w:ascii="Times New Roman" w:hAnsi="Times New Roman"/>
                <w:sz w:val="24"/>
                <w:szCs w:val="24"/>
              </w:rPr>
              <w:t>Старшая группа</w:t>
            </w:r>
          </w:p>
        </w:tc>
        <w:tc>
          <w:tcPr>
            <w:tcW w:w="1911" w:type="dxa"/>
          </w:tcPr>
          <w:p w:rsidR="00475D72" w:rsidRPr="00F455B4" w:rsidRDefault="00475D72" w:rsidP="003A41A8">
            <w:pPr>
              <w:spacing w:line="276" w:lineRule="auto"/>
              <w:jc w:val="center"/>
              <w:outlineLvl w:val="0"/>
              <w:rPr>
                <w:rFonts w:ascii="Times New Roman" w:hAnsi="Times New Roman"/>
                <w:sz w:val="24"/>
                <w:szCs w:val="24"/>
              </w:rPr>
            </w:pPr>
            <w:r w:rsidRPr="00F455B4">
              <w:rPr>
                <w:rFonts w:ascii="Times New Roman" w:hAnsi="Times New Roman"/>
                <w:sz w:val="24"/>
                <w:szCs w:val="24"/>
              </w:rPr>
              <w:t>Разновозрастная</w:t>
            </w:r>
          </w:p>
          <w:p w:rsidR="00475D72" w:rsidRPr="00F455B4" w:rsidRDefault="00475D72" w:rsidP="003A41A8">
            <w:pPr>
              <w:spacing w:line="276" w:lineRule="auto"/>
              <w:jc w:val="center"/>
              <w:outlineLvl w:val="0"/>
              <w:rPr>
                <w:rFonts w:ascii="Times New Roman" w:hAnsi="Times New Roman"/>
                <w:sz w:val="24"/>
                <w:szCs w:val="24"/>
              </w:rPr>
            </w:pPr>
            <w:r w:rsidRPr="00F455B4">
              <w:rPr>
                <w:rFonts w:ascii="Times New Roman" w:hAnsi="Times New Roman"/>
                <w:sz w:val="24"/>
                <w:szCs w:val="24"/>
              </w:rPr>
              <w:t>группа</w:t>
            </w:r>
          </w:p>
        </w:tc>
      </w:tr>
      <w:tr w:rsidR="00475D72" w:rsidRPr="00F455B4" w:rsidTr="003A41A8">
        <w:tc>
          <w:tcPr>
            <w:tcW w:w="541"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w:t>
            </w:r>
          </w:p>
        </w:tc>
        <w:tc>
          <w:tcPr>
            <w:tcW w:w="2197" w:type="dxa"/>
          </w:tcPr>
          <w:p w:rsidR="00475D72" w:rsidRPr="00F455B4" w:rsidRDefault="00475D72" w:rsidP="003A41A8">
            <w:pPr>
              <w:spacing w:line="276" w:lineRule="auto"/>
              <w:rPr>
                <w:rFonts w:ascii="Times New Roman" w:hAnsi="Times New Roman"/>
                <w:sz w:val="24"/>
                <w:szCs w:val="24"/>
              </w:rPr>
            </w:pPr>
            <w:r w:rsidRPr="00F455B4">
              <w:rPr>
                <w:rFonts w:ascii="Times New Roman" w:hAnsi="Times New Roman"/>
                <w:sz w:val="24"/>
                <w:szCs w:val="24"/>
              </w:rPr>
              <w:t>Прием детей</w:t>
            </w:r>
            <w:r>
              <w:rPr>
                <w:rFonts w:ascii="Times New Roman" w:hAnsi="Times New Roman"/>
                <w:sz w:val="24"/>
                <w:szCs w:val="24"/>
              </w:rPr>
              <w:t xml:space="preserve"> на воздухе</w:t>
            </w:r>
            <w:r w:rsidRPr="00F455B4">
              <w:rPr>
                <w:rFonts w:ascii="Times New Roman" w:hAnsi="Times New Roman"/>
                <w:sz w:val="24"/>
                <w:szCs w:val="24"/>
              </w:rPr>
              <w:t>, самостоятельная   детская деятельность</w:t>
            </w:r>
            <w:r>
              <w:rPr>
                <w:rFonts w:ascii="Times New Roman" w:hAnsi="Times New Roman"/>
                <w:sz w:val="24"/>
                <w:szCs w:val="24"/>
              </w:rPr>
              <w:t xml:space="preserve">, утренняя гимнастика </w:t>
            </w:r>
          </w:p>
        </w:tc>
        <w:tc>
          <w:tcPr>
            <w:tcW w:w="1298" w:type="dxa"/>
          </w:tcPr>
          <w:p w:rsidR="00475D72" w:rsidRPr="00F455B4" w:rsidRDefault="00475D72" w:rsidP="003A41A8">
            <w:pPr>
              <w:spacing w:line="276" w:lineRule="auto"/>
              <w:jc w:val="center"/>
              <w:rPr>
                <w:rFonts w:ascii="Times New Roman" w:hAnsi="Times New Roman"/>
                <w:sz w:val="24"/>
                <w:szCs w:val="24"/>
              </w:rPr>
            </w:pPr>
            <w:r>
              <w:rPr>
                <w:rFonts w:ascii="Times New Roman" w:hAnsi="Times New Roman"/>
                <w:sz w:val="24"/>
                <w:szCs w:val="24"/>
              </w:rPr>
              <w:t>8.00-9.15</w:t>
            </w:r>
          </w:p>
        </w:tc>
        <w:tc>
          <w:tcPr>
            <w:tcW w:w="1283"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8.00-9.</w:t>
            </w:r>
            <w:r>
              <w:rPr>
                <w:rFonts w:ascii="Times New Roman" w:hAnsi="Times New Roman"/>
                <w:sz w:val="24"/>
                <w:szCs w:val="24"/>
              </w:rPr>
              <w:t>25</w:t>
            </w:r>
          </w:p>
        </w:tc>
        <w:tc>
          <w:tcPr>
            <w:tcW w:w="2103"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8.00-9.</w:t>
            </w:r>
            <w:r>
              <w:rPr>
                <w:rFonts w:ascii="Times New Roman" w:hAnsi="Times New Roman"/>
                <w:sz w:val="24"/>
                <w:szCs w:val="24"/>
              </w:rPr>
              <w:t>30</w:t>
            </w:r>
          </w:p>
        </w:tc>
        <w:tc>
          <w:tcPr>
            <w:tcW w:w="1521" w:type="dxa"/>
          </w:tcPr>
          <w:p w:rsidR="00475D72" w:rsidRPr="00F455B4" w:rsidRDefault="00475D72" w:rsidP="003A41A8">
            <w:pPr>
              <w:spacing w:line="276" w:lineRule="auto"/>
              <w:jc w:val="center"/>
              <w:rPr>
                <w:rFonts w:ascii="Times New Roman" w:hAnsi="Times New Roman"/>
                <w:sz w:val="24"/>
                <w:szCs w:val="24"/>
              </w:rPr>
            </w:pPr>
            <w:r>
              <w:rPr>
                <w:rFonts w:ascii="Times New Roman" w:hAnsi="Times New Roman"/>
                <w:sz w:val="24"/>
                <w:szCs w:val="24"/>
              </w:rPr>
              <w:t>8.00-9.00</w:t>
            </w:r>
          </w:p>
        </w:tc>
        <w:tc>
          <w:tcPr>
            <w:tcW w:w="1407"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8.00-9.</w:t>
            </w:r>
            <w:r>
              <w:rPr>
                <w:rFonts w:ascii="Times New Roman" w:hAnsi="Times New Roman"/>
                <w:sz w:val="24"/>
                <w:szCs w:val="24"/>
              </w:rPr>
              <w:t>15</w:t>
            </w:r>
          </w:p>
        </w:tc>
        <w:tc>
          <w:tcPr>
            <w:tcW w:w="1268" w:type="dxa"/>
          </w:tcPr>
          <w:p w:rsidR="00475D72" w:rsidRPr="00F455B4" w:rsidRDefault="00475D72" w:rsidP="003A41A8">
            <w:pPr>
              <w:spacing w:line="276" w:lineRule="auto"/>
              <w:jc w:val="center"/>
              <w:rPr>
                <w:rFonts w:ascii="Times New Roman" w:hAnsi="Times New Roman"/>
                <w:sz w:val="24"/>
                <w:szCs w:val="24"/>
              </w:rPr>
            </w:pPr>
            <w:r>
              <w:rPr>
                <w:rFonts w:ascii="Times New Roman" w:hAnsi="Times New Roman"/>
                <w:sz w:val="24"/>
                <w:szCs w:val="24"/>
              </w:rPr>
              <w:t>8.00-9.00</w:t>
            </w:r>
          </w:p>
        </w:tc>
        <w:tc>
          <w:tcPr>
            <w:tcW w:w="1257"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8.00-9.</w:t>
            </w:r>
            <w:r>
              <w:rPr>
                <w:rFonts w:ascii="Times New Roman" w:hAnsi="Times New Roman"/>
                <w:sz w:val="24"/>
                <w:szCs w:val="24"/>
              </w:rPr>
              <w:t>25</w:t>
            </w:r>
          </w:p>
        </w:tc>
        <w:tc>
          <w:tcPr>
            <w:tcW w:w="1911" w:type="dxa"/>
          </w:tcPr>
          <w:p w:rsidR="00475D72" w:rsidRPr="00F455B4" w:rsidRDefault="00475D72" w:rsidP="003A41A8">
            <w:pPr>
              <w:spacing w:line="276" w:lineRule="auto"/>
              <w:jc w:val="center"/>
              <w:rPr>
                <w:rFonts w:ascii="Times New Roman" w:hAnsi="Times New Roman"/>
                <w:sz w:val="24"/>
                <w:szCs w:val="24"/>
              </w:rPr>
            </w:pPr>
            <w:r>
              <w:rPr>
                <w:rFonts w:ascii="Times New Roman" w:hAnsi="Times New Roman"/>
                <w:sz w:val="24"/>
                <w:szCs w:val="24"/>
              </w:rPr>
              <w:t>8.00-9.00</w:t>
            </w:r>
          </w:p>
        </w:tc>
      </w:tr>
      <w:tr w:rsidR="00475D72" w:rsidRPr="00F455B4" w:rsidTr="003A41A8">
        <w:tc>
          <w:tcPr>
            <w:tcW w:w="541" w:type="dxa"/>
          </w:tcPr>
          <w:p w:rsidR="00475D72" w:rsidRPr="00F455B4" w:rsidRDefault="00475D72" w:rsidP="003A41A8">
            <w:pPr>
              <w:spacing w:line="276" w:lineRule="auto"/>
              <w:jc w:val="center"/>
              <w:rPr>
                <w:rFonts w:ascii="Times New Roman" w:hAnsi="Times New Roman"/>
                <w:sz w:val="24"/>
                <w:szCs w:val="24"/>
              </w:rPr>
            </w:pPr>
            <w:r>
              <w:rPr>
                <w:rFonts w:ascii="Times New Roman" w:hAnsi="Times New Roman"/>
                <w:sz w:val="24"/>
                <w:szCs w:val="24"/>
              </w:rPr>
              <w:t>2</w:t>
            </w:r>
          </w:p>
        </w:tc>
        <w:tc>
          <w:tcPr>
            <w:tcW w:w="2197" w:type="dxa"/>
          </w:tcPr>
          <w:p w:rsidR="00475D72" w:rsidRPr="00F455B4" w:rsidRDefault="00475D72" w:rsidP="003A41A8">
            <w:pPr>
              <w:spacing w:line="276" w:lineRule="auto"/>
              <w:rPr>
                <w:rFonts w:ascii="Times New Roman" w:hAnsi="Times New Roman"/>
                <w:sz w:val="24"/>
                <w:szCs w:val="24"/>
              </w:rPr>
            </w:pPr>
            <w:r w:rsidRPr="00F455B4">
              <w:rPr>
                <w:rFonts w:ascii="Times New Roman" w:hAnsi="Times New Roman"/>
                <w:sz w:val="24"/>
                <w:szCs w:val="24"/>
              </w:rPr>
              <w:t>Подготовка к завтраку, завтрак</w:t>
            </w:r>
          </w:p>
        </w:tc>
        <w:tc>
          <w:tcPr>
            <w:tcW w:w="1298"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9.15-9.45</w:t>
            </w:r>
          </w:p>
        </w:tc>
        <w:tc>
          <w:tcPr>
            <w:tcW w:w="1283"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9.25 -9.50</w:t>
            </w:r>
          </w:p>
        </w:tc>
        <w:tc>
          <w:tcPr>
            <w:tcW w:w="2103"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9.30 -9.50</w:t>
            </w:r>
          </w:p>
        </w:tc>
        <w:tc>
          <w:tcPr>
            <w:tcW w:w="1521" w:type="dxa"/>
          </w:tcPr>
          <w:p w:rsidR="00475D72" w:rsidRPr="00F455B4" w:rsidRDefault="00475D72" w:rsidP="003A41A8">
            <w:pPr>
              <w:spacing w:line="276" w:lineRule="auto"/>
              <w:jc w:val="center"/>
              <w:outlineLvl w:val="0"/>
              <w:rPr>
                <w:rFonts w:ascii="Times New Roman" w:hAnsi="Times New Roman"/>
                <w:sz w:val="24"/>
                <w:szCs w:val="24"/>
              </w:rPr>
            </w:pPr>
            <w:r w:rsidRPr="00F455B4">
              <w:rPr>
                <w:rFonts w:ascii="Times New Roman" w:hAnsi="Times New Roman"/>
                <w:sz w:val="24"/>
                <w:szCs w:val="24"/>
              </w:rPr>
              <w:t>9.00-9.30</w:t>
            </w:r>
          </w:p>
        </w:tc>
        <w:tc>
          <w:tcPr>
            <w:tcW w:w="1407"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9.15-9.45</w:t>
            </w:r>
          </w:p>
        </w:tc>
        <w:tc>
          <w:tcPr>
            <w:tcW w:w="1268"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9.00-9.30</w:t>
            </w:r>
          </w:p>
        </w:tc>
        <w:tc>
          <w:tcPr>
            <w:tcW w:w="1257"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9.25 -9.50</w:t>
            </w:r>
          </w:p>
        </w:tc>
        <w:tc>
          <w:tcPr>
            <w:tcW w:w="1911"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9.00-9.30</w:t>
            </w:r>
          </w:p>
        </w:tc>
      </w:tr>
      <w:tr w:rsidR="00475D72" w:rsidRPr="00F455B4" w:rsidTr="003A41A8">
        <w:tc>
          <w:tcPr>
            <w:tcW w:w="541"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4</w:t>
            </w:r>
          </w:p>
        </w:tc>
        <w:tc>
          <w:tcPr>
            <w:tcW w:w="2197" w:type="dxa"/>
          </w:tcPr>
          <w:p w:rsidR="00475D72" w:rsidRPr="00F455B4" w:rsidRDefault="00475D72" w:rsidP="003A41A8">
            <w:pPr>
              <w:spacing w:line="276" w:lineRule="auto"/>
              <w:rPr>
                <w:rFonts w:ascii="Times New Roman" w:hAnsi="Times New Roman"/>
                <w:sz w:val="24"/>
                <w:szCs w:val="24"/>
              </w:rPr>
            </w:pPr>
            <w:r w:rsidRPr="00F455B4">
              <w:rPr>
                <w:rFonts w:ascii="Times New Roman" w:hAnsi="Times New Roman"/>
                <w:sz w:val="24"/>
                <w:szCs w:val="24"/>
              </w:rPr>
              <w:t>Игры, самостоятельная деятельность</w:t>
            </w:r>
          </w:p>
        </w:tc>
        <w:tc>
          <w:tcPr>
            <w:tcW w:w="1298" w:type="dxa"/>
          </w:tcPr>
          <w:p w:rsidR="00475D72" w:rsidRPr="00F455B4" w:rsidRDefault="00475D72" w:rsidP="003A41A8">
            <w:pPr>
              <w:spacing w:line="276" w:lineRule="auto"/>
              <w:jc w:val="center"/>
              <w:rPr>
                <w:rFonts w:ascii="Times New Roman" w:hAnsi="Times New Roman"/>
                <w:sz w:val="24"/>
                <w:szCs w:val="24"/>
              </w:rPr>
            </w:pPr>
            <w:r>
              <w:rPr>
                <w:rFonts w:ascii="Times New Roman" w:hAnsi="Times New Roman"/>
                <w:sz w:val="24"/>
                <w:szCs w:val="24"/>
              </w:rPr>
              <w:t>9.45-10.00</w:t>
            </w:r>
          </w:p>
        </w:tc>
        <w:tc>
          <w:tcPr>
            <w:tcW w:w="1283"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9.50-10.00</w:t>
            </w:r>
          </w:p>
        </w:tc>
        <w:tc>
          <w:tcPr>
            <w:tcW w:w="2103" w:type="dxa"/>
          </w:tcPr>
          <w:p w:rsidR="00475D72" w:rsidRPr="00F455B4" w:rsidRDefault="00475D72" w:rsidP="003A41A8">
            <w:pPr>
              <w:spacing w:line="276" w:lineRule="auto"/>
              <w:jc w:val="center"/>
              <w:rPr>
                <w:rFonts w:ascii="Times New Roman" w:hAnsi="Times New Roman"/>
                <w:sz w:val="24"/>
                <w:szCs w:val="24"/>
              </w:rPr>
            </w:pPr>
            <w:r>
              <w:rPr>
                <w:rFonts w:ascii="Times New Roman" w:hAnsi="Times New Roman"/>
                <w:sz w:val="24"/>
                <w:szCs w:val="24"/>
              </w:rPr>
              <w:t>9.50</w:t>
            </w:r>
            <w:r w:rsidRPr="00F455B4">
              <w:rPr>
                <w:rFonts w:ascii="Times New Roman" w:hAnsi="Times New Roman"/>
                <w:sz w:val="24"/>
                <w:szCs w:val="24"/>
              </w:rPr>
              <w:t>-10.</w:t>
            </w:r>
            <w:r>
              <w:rPr>
                <w:rFonts w:ascii="Times New Roman" w:hAnsi="Times New Roman"/>
                <w:sz w:val="24"/>
                <w:szCs w:val="24"/>
              </w:rPr>
              <w:t>0</w:t>
            </w:r>
            <w:r w:rsidRPr="00F455B4">
              <w:rPr>
                <w:rFonts w:ascii="Times New Roman" w:hAnsi="Times New Roman"/>
                <w:sz w:val="24"/>
                <w:szCs w:val="24"/>
              </w:rPr>
              <w:t>0</w:t>
            </w:r>
          </w:p>
        </w:tc>
        <w:tc>
          <w:tcPr>
            <w:tcW w:w="1521" w:type="dxa"/>
          </w:tcPr>
          <w:p w:rsidR="00475D72" w:rsidRPr="00F455B4" w:rsidRDefault="00475D72" w:rsidP="003A41A8">
            <w:pPr>
              <w:spacing w:line="276" w:lineRule="auto"/>
              <w:jc w:val="center"/>
              <w:outlineLvl w:val="0"/>
              <w:rPr>
                <w:rFonts w:ascii="Times New Roman" w:hAnsi="Times New Roman"/>
                <w:sz w:val="24"/>
                <w:szCs w:val="24"/>
              </w:rPr>
            </w:pPr>
            <w:r>
              <w:rPr>
                <w:rFonts w:ascii="Times New Roman" w:hAnsi="Times New Roman"/>
                <w:sz w:val="24"/>
                <w:szCs w:val="24"/>
              </w:rPr>
              <w:t>9.30-10.00</w:t>
            </w:r>
          </w:p>
        </w:tc>
        <w:tc>
          <w:tcPr>
            <w:tcW w:w="1407" w:type="dxa"/>
          </w:tcPr>
          <w:p w:rsidR="00475D72" w:rsidRPr="00F455B4" w:rsidRDefault="00475D72" w:rsidP="003A41A8">
            <w:pPr>
              <w:spacing w:line="276" w:lineRule="auto"/>
              <w:jc w:val="center"/>
              <w:rPr>
                <w:rFonts w:ascii="Times New Roman" w:hAnsi="Times New Roman"/>
                <w:sz w:val="24"/>
                <w:szCs w:val="24"/>
              </w:rPr>
            </w:pPr>
            <w:r>
              <w:rPr>
                <w:rFonts w:ascii="Times New Roman" w:hAnsi="Times New Roman"/>
                <w:sz w:val="24"/>
                <w:szCs w:val="24"/>
              </w:rPr>
              <w:t>9.45-10.00</w:t>
            </w:r>
            <w:r w:rsidRPr="00F455B4">
              <w:rPr>
                <w:rFonts w:ascii="Times New Roman" w:hAnsi="Times New Roman"/>
                <w:sz w:val="24"/>
                <w:szCs w:val="24"/>
              </w:rPr>
              <w:t>-</w:t>
            </w:r>
          </w:p>
        </w:tc>
        <w:tc>
          <w:tcPr>
            <w:tcW w:w="1268"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9.</w:t>
            </w:r>
            <w:r>
              <w:rPr>
                <w:rFonts w:ascii="Times New Roman" w:hAnsi="Times New Roman"/>
                <w:sz w:val="24"/>
                <w:szCs w:val="24"/>
              </w:rPr>
              <w:t>3</w:t>
            </w:r>
            <w:r w:rsidRPr="00F455B4">
              <w:rPr>
                <w:rFonts w:ascii="Times New Roman" w:hAnsi="Times New Roman"/>
                <w:sz w:val="24"/>
                <w:szCs w:val="24"/>
              </w:rPr>
              <w:t>0-10.00</w:t>
            </w:r>
          </w:p>
        </w:tc>
        <w:tc>
          <w:tcPr>
            <w:tcW w:w="1257"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9.50-10.00</w:t>
            </w:r>
          </w:p>
        </w:tc>
        <w:tc>
          <w:tcPr>
            <w:tcW w:w="1911" w:type="dxa"/>
          </w:tcPr>
          <w:p w:rsidR="00475D72" w:rsidRPr="00F455B4" w:rsidRDefault="00475D72" w:rsidP="003A41A8">
            <w:pPr>
              <w:spacing w:line="276" w:lineRule="auto"/>
              <w:jc w:val="center"/>
              <w:rPr>
                <w:rFonts w:ascii="Times New Roman" w:hAnsi="Times New Roman"/>
                <w:sz w:val="24"/>
                <w:szCs w:val="24"/>
              </w:rPr>
            </w:pPr>
            <w:r>
              <w:rPr>
                <w:rFonts w:ascii="Times New Roman" w:hAnsi="Times New Roman"/>
                <w:sz w:val="24"/>
                <w:szCs w:val="24"/>
              </w:rPr>
              <w:t>9.30</w:t>
            </w:r>
            <w:r w:rsidRPr="00F455B4">
              <w:rPr>
                <w:rFonts w:ascii="Times New Roman" w:hAnsi="Times New Roman"/>
                <w:sz w:val="24"/>
                <w:szCs w:val="24"/>
              </w:rPr>
              <w:t>-10.</w:t>
            </w:r>
            <w:r>
              <w:rPr>
                <w:rFonts w:ascii="Times New Roman" w:hAnsi="Times New Roman"/>
                <w:sz w:val="24"/>
                <w:szCs w:val="24"/>
              </w:rPr>
              <w:t>0</w:t>
            </w:r>
            <w:r w:rsidRPr="00F455B4">
              <w:rPr>
                <w:rFonts w:ascii="Times New Roman" w:hAnsi="Times New Roman"/>
                <w:sz w:val="24"/>
                <w:szCs w:val="24"/>
              </w:rPr>
              <w:t>0</w:t>
            </w:r>
          </w:p>
          <w:p w:rsidR="00475D72" w:rsidRPr="00F455B4" w:rsidRDefault="00475D72" w:rsidP="003A41A8">
            <w:pPr>
              <w:spacing w:line="276" w:lineRule="auto"/>
              <w:jc w:val="center"/>
              <w:rPr>
                <w:rFonts w:ascii="Times New Roman" w:hAnsi="Times New Roman"/>
                <w:sz w:val="24"/>
                <w:szCs w:val="24"/>
              </w:rPr>
            </w:pPr>
          </w:p>
        </w:tc>
      </w:tr>
      <w:tr w:rsidR="00475D72" w:rsidRPr="00F455B4" w:rsidTr="003A41A8">
        <w:tc>
          <w:tcPr>
            <w:tcW w:w="541"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6</w:t>
            </w:r>
          </w:p>
        </w:tc>
        <w:tc>
          <w:tcPr>
            <w:tcW w:w="2197" w:type="dxa"/>
          </w:tcPr>
          <w:p w:rsidR="00475D72" w:rsidRPr="00F455B4" w:rsidRDefault="00475D72" w:rsidP="003A41A8">
            <w:pPr>
              <w:spacing w:line="276" w:lineRule="auto"/>
              <w:rPr>
                <w:rFonts w:ascii="Times New Roman" w:hAnsi="Times New Roman"/>
                <w:sz w:val="24"/>
                <w:szCs w:val="24"/>
              </w:rPr>
            </w:pPr>
            <w:r w:rsidRPr="00F455B4">
              <w:rPr>
                <w:rFonts w:ascii="Times New Roman" w:hAnsi="Times New Roman"/>
                <w:sz w:val="24"/>
                <w:szCs w:val="24"/>
              </w:rPr>
              <w:t>Подготовка к прогулке, прогулка</w:t>
            </w:r>
            <w:r>
              <w:rPr>
                <w:rFonts w:ascii="Times New Roman" w:hAnsi="Times New Roman"/>
                <w:sz w:val="24"/>
                <w:szCs w:val="24"/>
              </w:rPr>
              <w:t xml:space="preserve">: совместная образовательная  деятельность </w:t>
            </w:r>
            <w:r w:rsidRPr="0042010F">
              <w:rPr>
                <w:rFonts w:ascii="Times New Roman" w:hAnsi="Times New Roman"/>
                <w:sz w:val="28"/>
                <w:szCs w:val="28"/>
              </w:rPr>
              <w:t xml:space="preserve">художественно-эстетического и </w:t>
            </w:r>
            <w:r>
              <w:rPr>
                <w:rFonts w:ascii="Times New Roman" w:hAnsi="Times New Roman"/>
                <w:sz w:val="28"/>
                <w:szCs w:val="28"/>
              </w:rPr>
              <w:t xml:space="preserve">физкультурно-оздоровительного </w:t>
            </w:r>
            <w:r w:rsidRPr="0042010F">
              <w:rPr>
                <w:rFonts w:ascii="Times New Roman" w:hAnsi="Times New Roman"/>
                <w:sz w:val="28"/>
                <w:szCs w:val="28"/>
              </w:rPr>
              <w:lastRenderedPageBreak/>
              <w:t>цикла</w:t>
            </w:r>
            <w:r>
              <w:rPr>
                <w:rFonts w:ascii="Times New Roman" w:hAnsi="Times New Roman"/>
                <w:sz w:val="24"/>
                <w:szCs w:val="24"/>
              </w:rPr>
              <w:t>; и</w:t>
            </w:r>
            <w:r w:rsidRPr="00F455B4">
              <w:rPr>
                <w:rFonts w:ascii="Times New Roman" w:hAnsi="Times New Roman"/>
                <w:sz w:val="24"/>
                <w:szCs w:val="24"/>
              </w:rPr>
              <w:t>гры, наблюдения, труд</w:t>
            </w:r>
            <w:r>
              <w:rPr>
                <w:rFonts w:ascii="Times New Roman" w:hAnsi="Times New Roman"/>
                <w:sz w:val="24"/>
                <w:szCs w:val="24"/>
              </w:rPr>
              <w:t xml:space="preserve">; самостоятельная деятельность детей. </w:t>
            </w:r>
          </w:p>
        </w:tc>
        <w:tc>
          <w:tcPr>
            <w:tcW w:w="1298"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lastRenderedPageBreak/>
              <w:t>10.00-12.00</w:t>
            </w:r>
          </w:p>
          <w:p w:rsidR="00475D72" w:rsidRPr="00F455B4" w:rsidRDefault="00475D72" w:rsidP="003A41A8">
            <w:pPr>
              <w:spacing w:line="276" w:lineRule="auto"/>
              <w:jc w:val="center"/>
              <w:rPr>
                <w:rFonts w:ascii="Times New Roman" w:hAnsi="Times New Roman"/>
                <w:sz w:val="24"/>
                <w:szCs w:val="24"/>
              </w:rPr>
            </w:pPr>
          </w:p>
          <w:p w:rsidR="00475D72" w:rsidRPr="00F455B4" w:rsidRDefault="00475D72" w:rsidP="003A41A8">
            <w:pPr>
              <w:spacing w:line="276" w:lineRule="auto"/>
              <w:jc w:val="center"/>
              <w:rPr>
                <w:rFonts w:ascii="Times New Roman" w:hAnsi="Times New Roman"/>
                <w:sz w:val="24"/>
                <w:szCs w:val="24"/>
              </w:rPr>
            </w:pPr>
          </w:p>
        </w:tc>
        <w:tc>
          <w:tcPr>
            <w:tcW w:w="1283"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10.</w:t>
            </w:r>
            <w:r>
              <w:rPr>
                <w:rFonts w:ascii="Times New Roman" w:hAnsi="Times New Roman"/>
                <w:sz w:val="24"/>
                <w:szCs w:val="24"/>
              </w:rPr>
              <w:t>00</w:t>
            </w:r>
            <w:r w:rsidRPr="00F455B4">
              <w:rPr>
                <w:rFonts w:ascii="Times New Roman" w:hAnsi="Times New Roman"/>
                <w:sz w:val="24"/>
                <w:szCs w:val="24"/>
              </w:rPr>
              <w:t>-12.25</w:t>
            </w:r>
          </w:p>
        </w:tc>
        <w:tc>
          <w:tcPr>
            <w:tcW w:w="2103"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w:t>
            </w:r>
            <w:r>
              <w:rPr>
                <w:rFonts w:ascii="Times New Roman" w:hAnsi="Times New Roman"/>
                <w:sz w:val="24"/>
                <w:szCs w:val="24"/>
              </w:rPr>
              <w:t>0</w:t>
            </w:r>
            <w:r w:rsidRPr="00F455B4">
              <w:rPr>
                <w:rFonts w:ascii="Times New Roman" w:hAnsi="Times New Roman"/>
                <w:sz w:val="24"/>
                <w:szCs w:val="24"/>
              </w:rPr>
              <w:t>.00-12.40</w:t>
            </w:r>
          </w:p>
        </w:tc>
        <w:tc>
          <w:tcPr>
            <w:tcW w:w="1521" w:type="dxa"/>
          </w:tcPr>
          <w:p w:rsidR="00475D72" w:rsidRPr="00F455B4" w:rsidRDefault="00475D72" w:rsidP="003A41A8">
            <w:pPr>
              <w:spacing w:line="276" w:lineRule="auto"/>
              <w:jc w:val="center"/>
              <w:outlineLvl w:val="0"/>
              <w:rPr>
                <w:rFonts w:ascii="Times New Roman" w:hAnsi="Times New Roman"/>
                <w:sz w:val="24"/>
                <w:szCs w:val="24"/>
              </w:rPr>
            </w:pPr>
            <w:r>
              <w:rPr>
                <w:rFonts w:ascii="Times New Roman" w:hAnsi="Times New Roman"/>
                <w:sz w:val="24"/>
                <w:szCs w:val="24"/>
              </w:rPr>
              <w:t>10.00</w:t>
            </w:r>
            <w:r w:rsidRPr="00F455B4">
              <w:rPr>
                <w:rFonts w:ascii="Times New Roman" w:hAnsi="Times New Roman"/>
                <w:sz w:val="24"/>
                <w:szCs w:val="24"/>
              </w:rPr>
              <w:t>-11.30</w:t>
            </w:r>
          </w:p>
        </w:tc>
        <w:tc>
          <w:tcPr>
            <w:tcW w:w="1407"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10.00-12.00</w:t>
            </w:r>
          </w:p>
          <w:p w:rsidR="00475D72" w:rsidRPr="00F455B4" w:rsidRDefault="00475D72" w:rsidP="003A41A8">
            <w:pPr>
              <w:spacing w:line="276" w:lineRule="auto"/>
              <w:jc w:val="center"/>
              <w:rPr>
                <w:rFonts w:ascii="Times New Roman" w:hAnsi="Times New Roman"/>
                <w:sz w:val="24"/>
                <w:szCs w:val="24"/>
              </w:rPr>
            </w:pPr>
          </w:p>
        </w:tc>
        <w:tc>
          <w:tcPr>
            <w:tcW w:w="1268"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10.</w:t>
            </w:r>
            <w:r>
              <w:rPr>
                <w:rFonts w:ascii="Times New Roman" w:hAnsi="Times New Roman"/>
                <w:sz w:val="24"/>
                <w:szCs w:val="24"/>
              </w:rPr>
              <w:t>00</w:t>
            </w:r>
            <w:r w:rsidRPr="00F455B4">
              <w:rPr>
                <w:rFonts w:ascii="Times New Roman" w:hAnsi="Times New Roman"/>
                <w:sz w:val="24"/>
                <w:szCs w:val="24"/>
              </w:rPr>
              <w:t>-12.20</w:t>
            </w:r>
          </w:p>
          <w:p w:rsidR="00475D72" w:rsidRPr="00F455B4" w:rsidRDefault="00475D72" w:rsidP="003A41A8">
            <w:pPr>
              <w:spacing w:line="276" w:lineRule="auto"/>
              <w:jc w:val="center"/>
              <w:rPr>
                <w:rFonts w:ascii="Times New Roman" w:hAnsi="Times New Roman"/>
                <w:sz w:val="24"/>
                <w:szCs w:val="24"/>
              </w:rPr>
            </w:pPr>
          </w:p>
        </w:tc>
        <w:tc>
          <w:tcPr>
            <w:tcW w:w="1257"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10.</w:t>
            </w:r>
            <w:r>
              <w:rPr>
                <w:rFonts w:ascii="Times New Roman" w:hAnsi="Times New Roman"/>
                <w:sz w:val="24"/>
                <w:szCs w:val="24"/>
              </w:rPr>
              <w:t>00</w:t>
            </w:r>
            <w:r w:rsidRPr="00F455B4">
              <w:rPr>
                <w:rFonts w:ascii="Times New Roman" w:hAnsi="Times New Roman"/>
                <w:sz w:val="24"/>
                <w:szCs w:val="24"/>
              </w:rPr>
              <w:t>-12.25</w:t>
            </w:r>
          </w:p>
        </w:tc>
        <w:tc>
          <w:tcPr>
            <w:tcW w:w="1911"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10.</w:t>
            </w:r>
            <w:r>
              <w:rPr>
                <w:rFonts w:ascii="Times New Roman" w:hAnsi="Times New Roman"/>
                <w:sz w:val="24"/>
                <w:szCs w:val="24"/>
              </w:rPr>
              <w:t>00</w:t>
            </w:r>
            <w:r w:rsidRPr="00F455B4">
              <w:rPr>
                <w:rFonts w:ascii="Times New Roman" w:hAnsi="Times New Roman"/>
                <w:sz w:val="24"/>
                <w:szCs w:val="24"/>
              </w:rPr>
              <w:t xml:space="preserve">  -12.20</w:t>
            </w:r>
          </w:p>
          <w:p w:rsidR="00475D72" w:rsidRPr="00F455B4" w:rsidRDefault="00475D72" w:rsidP="003A41A8">
            <w:pPr>
              <w:spacing w:line="276" w:lineRule="auto"/>
              <w:jc w:val="center"/>
              <w:rPr>
                <w:rFonts w:ascii="Times New Roman" w:hAnsi="Times New Roman"/>
                <w:sz w:val="24"/>
                <w:szCs w:val="24"/>
              </w:rPr>
            </w:pPr>
          </w:p>
        </w:tc>
      </w:tr>
      <w:tr w:rsidR="00475D72" w:rsidRPr="00F455B4" w:rsidTr="003A41A8">
        <w:tc>
          <w:tcPr>
            <w:tcW w:w="541"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lastRenderedPageBreak/>
              <w:t>7</w:t>
            </w:r>
          </w:p>
        </w:tc>
        <w:tc>
          <w:tcPr>
            <w:tcW w:w="2197" w:type="dxa"/>
          </w:tcPr>
          <w:p w:rsidR="00475D72" w:rsidRPr="00F455B4" w:rsidRDefault="00475D72" w:rsidP="003A41A8">
            <w:pPr>
              <w:spacing w:line="276" w:lineRule="auto"/>
              <w:rPr>
                <w:rFonts w:ascii="Times New Roman" w:hAnsi="Times New Roman"/>
                <w:sz w:val="24"/>
                <w:szCs w:val="24"/>
              </w:rPr>
            </w:pPr>
            <w:r w:rsidRPr="00F455B4">
              <w:rPr>
                <w:rFonts w:ascii="Times New Roman" w:hAnsi="Times New Roman"/>
                <w:sz w:val="24"/>
                <w:szCs w:val="24"/>
              </w:rPr>
              <w:t>Возвращение с прогулки, самостоятельная деятельность.</w:t>
            </w:r>
          </w:p>
        </w:tc>
        <w:tc>
          <w:tcPr>
            <w:tcW w:w="1298"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12.00-12.20</w:t>
            </w:r>
          </w:p>
        </w:tc>
        <w:tc>
          <w:tcPr>
            <w:tcW w:w="1283"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12.25-12.35</w:t>
            </w:r>
          </w:p>
        </w:tc>
        <w:tc>
          <w:tcPr>
            <w:tcW w:w="2103"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12.40-12.50</w:t>
            </w:r>
          </w:p>
        </w:tc>
        <w:tc>
          <w:tcPr>
            <w:tcW w:w="1521" w:type="dxa"/>
          </w:tcPr>
          <w:p w:rsidR="00475D72" w:rsidRPr="00F455B4" w:rsidRDefault="00475D72" w:rsidP="003A41A8">
            <w:pPr>
              <w:spacing w:line="276" w:lineRule="auto"/>
              <w:jc w:val="center"/>
              <w:outlineLvl w:val="0"/>
              <w:rPr>
                <w:rFonts w:ascii="Times New Roman" w:hAnsi="Times New Roman"/>
                <w:sz w:val="24"/>
                <w:szCs w:val="24"/>
              </w:rPr>
            </w:pPr>
            <w:r w:rsidRPr="00F455B4">
              <w:rPr>
                <w:rFonts w:ascii="Times New Roman" w:hAnsi="Times New Roman"/>
                <w:sz w:val="24"/>
                <w:szCs w:val="24"/>
              </w:rPr>
              <w:t>11.30 -11.55</w:t>
            </w:r>
          </w:p>
        </w:tc>
        <w:tc>
          <w:tcPr>
            <w:tcW w:w="1407"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12.00-12.20</w:t>
            </w:r>
          </w:p>
        </w:tc>
        <w:tc>
          <w:tcPr>
            <w:tcW w:w="1268"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12.20-12.30</w:t>
            </w:r>
          </w:p>
        </w:tc>
        <w:tc>
          <w:tcPr>
            <w:tcW w:w="1257"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12.25-12.35</w:t>
            </w:r>
          </w:p>
        </w:tc>
        <w:tc>
          <w:tcPr>
            <w:tcW w:w="1911"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12.20-12.30</w:t>
            </w:r>
          </w:p>
        </w:tc>
      </w:tr>
      <w:tr w:rsidR="00475D72" w:rsidRPr="00F455B4" w:rsidTr="003A41A8">
        <w:tc>
          <w:tcPr>
            <w:tcW w:w="541"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8</w:t>
            </w:r>
          </w:p>
        </w:tc>
        <w:tc>
          <w:tcPr>
            <w:tcW w:w="2197" w:type="dxa"/>
          </w:tcPr>
          <w:p w:rsidR="00475D72" w:rsidRPr="00F455B4" w:rsidRDefault="00475D72" w:rsidP="003A41A8">
            <w:pPr>
              <w:spacing w:line="276" w:lineRule="auto"/>
              <w:rPr>
                <w:rFonts w:ascii="Times New Roman" w:hAnsi="Times New Roman"/>
                <w:sz w:val="24"/>
                <w:szCs w:val="24"/>
              </w:rPr>
            </w:pPr>
            <w:r w:rsidRPr="00F455B4">
              <w:rPr>
                <w:rFonts w:ascii="Times New Roman" w:hAnsi="Times New Roman"/>
                <w:sz w:val="24"/>
                <w:szCs w:val="24"/>
              </w:rPr>
              <w:t>Подготовка к обеду, обед</w:t>
            </w:r>
          </w:p>
        </w:tc>
        <w:tc>
          <w:tcPr>
            <w:tcW w:w="1298"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12.20-12.50</w:t>
            </w:r>
          </w:p>
        </w:tc>
        <w:tc>
          <w:tcPr>
            <w:tcW w:w="1283"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12.35-13.05</w:t>
            </w:r>
          </w:p>
        </w:tc>
        <w:tc>
          <w:tcPr>
            <w:tcW w:w="2103"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12.50-13.15</w:t>
            </w:r>
          </w:p>
        </w:tc>
        <w:tc>
          <w:tcPr>
            <w:tcW w:w="1521" w:type="dxa"/>
          </w:tcPr>
          <w:p w:rsidR="00475D72" w:rsidRPr="00F455B4" w:rsidRDefault="00475D72" w:rsidP="003A41A8">
            <w:pPr>
              <w:spacing w:line="276" w:lineRule="auto"/>
              <w:jc w:val="center"/>
              <w:outlineLvl w:val="0"/>
              <w:rPr>
                <w:rFonts w:ascii="Times New Roman" w:hAnsi="Times New Roman"/>
                <w:sz w:val="24"/>
                <w:szCs w:val="24"/>
              </w:rPr>
            </w:pPr>
            <w:r w:rsidRPr="00F455B4">
              <w:rPr>
                <w:rFonts w:ascii="Times New Roman" w:hAnsi="Times New Roman"/>
                <w:sz w:val="24"/>
                <w:szCs w:val="24"/>
              </w:rPr>
              <w:t>11.55-12.30</w:t>
            </w:r>
          </w:p>
        </w:tc>
        <w:tc>
          <w:tcPr>
            <w:tcW w:w="1407"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12.20-12.50</w:t>
            </w:r>
          </w:p>
        </w:tc>
        <w:tc>
          <w:tcPr>
            <w:tcW w:w="1268"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12.30-13.00</w:t>
            </w:r>
          </w:p>
        </w:tc>
        <w:tc>
          <w:tcPr>
            <w:tcW w:w="1257"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12.35-13.05</w:t>
            </w:r>
          </w:p>
        </w:tc>
        <w:tc>
          <w:tcPr>
            <w:tcW w:w="1911"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12.30-13.00</w:t>
            </w:r>
          </w:p>
        </w:tc>
      </w:tr>
      <w:tr w:rsidR="00475D72" w:rsidRPr="00F455B4" w:rsidTr="003A41A8">
        <w:tc>
          <w:tcPr>
            <w:tcW w:w="541"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9</w:t>
            </w:r>
          </w:p>
        </w:tc>
        <w:tc>
          <w:tcPr>
            <w:tcW w:w="2197" w:type="dxa"/>
          </w:tcPr>
          <w:p w:rsidR="00475D72" w:rsidRPr="00F455B4" w:rsidRDefault="00475D72" w:rsidP="003A41A8">
            <w:pPr>
              <w:spacing w:line="276" w:lineRule="auto"/>
              <w:rPr>
                <w:rFonts w:ascii="Times New Roman" w:hAnsi="Times New Roman"/>
                <w:sz w:val="24"/>
                <w:szCs w:val="24"/>
              </w:rPr>
            </w:pPr>
            <w:r w:rsidRPr="00F455B4">
              <w:rPr>
                <w:rFonts w:ascii="Times New Roman" w:hAnsi="Times New Roman"/>
                <w:sz w:val="24"/>
                <w:szCs w:val="24"/>
              </w:rPr>
              <w:t>Подготовка ко сну, дневной сон</w:t>
            </w:r>
          </w:p>
        </w:tc>
        <w:tc>
          <w:tcPr>
            <w:tcW w:w="1298"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12.50-15.00</w:t>
            </w:r>
          </w:p>
        </w:tc>
        <w:tc>
          <w:tcPr>
            <w:tcW w:w="1283"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13.05-15.00</w:t>
            </w:r>
          </w:p>
        </w:tc>
        <w:tc>
          <w:tcPr>
            <w:tcW w:w="2103"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13.15-15.00</w:t>
            </w:r>
          </w:p>
        </w:tc>
        <w:tc>
          <w:tcPr>
            <w:tcW w:w="1521" w:type="dxa"/>
          </w:tcPr>
          <w:p w:rsidR="00475D72" w:rsidRPr="00F455B4" w:rsidRDefault="00475D72" w:rsidP="003A41A8">
            <w:pPr>
              <w:spacing w:line="276" w:lineRule="auto"/>
              <w:jc w:val="center"/>
              <w:outlineLvl w:val="0"/>
              <w:rPr>
                <w:rFonts w:ascii="Times New Roman" w:hAnsi="Times New Roman"/>
                <w:sz w:val="24"/>
                <w:szCs w:val="24"/>
              </w:rPr>
            </w:pPr>
            <w:r w:rsidRPr="00F455B4">
              <w:rPr>
                <w:rFonts w:ascii="Times New Roman" w:hAnsi="Times New Roman"/>
                <w:sz w:val="24"/>
                <w:szCs w:val="24"/>
              </w:rPr>
              <w:t>12.30-15.00</w:t>
            </w:r>
          </w:p>
        </w:tc>
        <w:tc>
          <w:tcPr>
            <w:tcW w:w="1407"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12.50-15.00</w:t>
            </w:r>
          </w:p>
        </w:tc>
        <w:tc>
          <w:tcPr>
            <w:tcW w:w="1268"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13.00-15.00</w:t>
            </w:r>
          </w:p>
        </w:tc>
        <w:tc>
          <w:tcPr>
            <w:tcW w:w="1257"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13.05-15.00</w:t>
            </w:r>
          </w:p>
        </w:tc>
        <w:tc>
          <w:tcPr>
            <w:tcW w:w="1911"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13.00-15.00</w:t>
            </w:r>
          </w:p>
        </w:tc>
      </w:tr>
      <w:tr w:rsidR="00475D72" w:rsidRPr="00F455B4" w:rsidTr="003A41A8">
        <w:tc>
          <w:tcPr>
            <w:tcW w:w="541"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10</w:t>
            </w:r>
          </w:p>
        </w:tc>
        <w:tc>
          <w:tcPr>
            <w:tcW w:w="2197" w:type="dxa"/>
          </w:tcPr>
          <w:p w:rsidR="00475D72" w:rsidRPr="00F455B4" w:rsidRDefault="00475D72" w:rsidP="003A41A8">
            <w:pPr>
              <w:spacing w:line="276" w:lineRule="auto"/>
              <w:rPr>
                <w:rFonts w:ascii="Times New Roman" w:hAnsi="Times New Roman"/>
                <w:sz w:val="24"/>
                <w:szCs w:val="24"/>
              </w:rPr>
            </w:pPr>
            <w:r w:rsidRPr="00F455B4">
              <w:rPr>
                <w:rFonts w:ascii="Times New Roman" w:hAnsi="Times New Roman"/>
                <w:sz w:val="24"/>
                <w:szCs w:val="24"/>
              </w:rPr>
              <w:t>Постепенный подъем, гимнастика, воздушные, водные процедуры, самостоятельная деятельность</w:t>
            </w:r>
          </w:p>
        </w:tc>
        <w:tc>
          <w:tcPr>
            <w:tcW w:w="1298"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15.00-15.25</w:t>
            </w:r>
          </w:p>
        </w:tc>
        <w:tc>
          <w:tcPr>
            <w:tcW w:w="1283"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15.00-15.25</w:t>
            </w:r>
          </w:p>
        </w:tc>
        <w:tc>
          <w:tcPr>
            <w:tcW w:w="2103"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15.00-15.25</w:t>
            </w:r>
          </w:p>
        </w:tc>
        <w:tc>
          <w:tcPr>
            <w:tcW w:w="1521" w:type="dxa"/>
          </w:tcPr>
          <w:p w:rsidR="00475D72" w:rsidRPr="00F455B4" w:rsidRDefault="00475D72" w:rsidP="003A41A8">
            <w:pPr>
              <w:spacing w:line="276" w:lineRule="auto"/>
              <w:jc w:val="center"/>
              <w:outlineLvl w:val="0"/>
              <w:rPr>
                <w:rFonts w:ascii="Times New Roman" w:hAnsi="Times New Roman"/>
                <w:sz w:val="24"/>
                <w:szCs w:val="24"/>
              </w:rPr>
            </w:pPr>
            <w:r w:rsidRPr="00F455B4">
              <w:rPr>
                <w:rFonts w:ascii="Times New Roman" w:hAnsi="Times New Roman"/>
                <w:sz w:val="24"/>
                <w:szCs w:val="24"/>
              </w:rPr>
              <w:t>15.00-15.15</w:t>
            </w:r>
          </w:p>
        </w:tc>
        <w:tc>
          <w:tcPr>
            <w:tcW w:w="1407"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15.00-15.25</w:t>
            </w:r>
          </w:p>
        </w:tc>
        <w:tc>
          <w:tcPr>
            <w:tcW w:w="1268"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15.00-15.25</w:t>
            </w:r>
          </w:p>
        </w:tc>
        <w:tc>
          <w:tcPr>
            <w:tcW w:w="1257"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15.00-15.25</w:t>
            </w:r>
          </w:p>
        </w:tc>
        <w:tc>
          <w:tcPr>
            <w:tcW w:w="1911"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15.00-15.25</w:t>
            </w:r>
          </w:p>
        </w:tc>
      </w:tr>
      <w:tr w:rsidR="00475D72" w:rsidRPr="00F455B4" w:rsidTr="003A41A8">
        <w:tc>
          <w:tcPr>
            <w:tcW w:w="541"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11</w:t>
            </w:r>
          </w:p>
        </w:tc>
        <w:tc>
          <w:tcPr>
            <w:tcW w:w="2197" w:type="dxa"/>
          </w:tcPr>
          <w:p w:rsidR="00475D72" w:rsidRPr="00F455B4" w:rsidRDefault="00475D72" w:rsidP="003A41A8">
            <w:pPr>
              <w:spacing w:line="276" w:lineRule="auto"/>
              <w:rPr>
                <w:rFonts w:ascii="Times New Roman" w:hAnsi="Times New Roman"/>
                <w:sz w:val="24"/>
                <w:szCs w:val="24"/>
              </w:rPr>
            </w:pPr>
            <w:r w:rsidRPr="00F455B4">
              <w:rPr>
                <w:rFonts w:ascii="Times New Roman" w:hAnsi="Times New Roman"/>
                <w:sz w:val="24"/>
                <w:szCs w:val="24"/>
              </w:rPr>
              <w:t>Подготовка к полднику, полдник.</w:t>
            </w:r>
          </w:p>
        </w:tc>
        <w:tc>
          <w:tcPr>
            <w:tcW w:w="1298"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15.25-15.45</w:t>
            </w:r>
          </w:p>
        </w:tc>
        <w:tc>
          <w:tcPr>
            <w:tcW w:w="1283"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15.25-15.40</w:t>
            </w:r>
          </w:p>
        </w:tc>
        <w:tc>
          <w:tcPr>
            <w:tcW w:w="2103"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15.25-15.40</w:t>
            </w:r>
          </w:p>
        </w:tc>
        <w:tc>
          <w:tcPr>
            <w:tcW w:w="1521" w:type="dxa"/>
          </w:tcPr>
          <w:p w:rsidR="00475D72" w:rsidRPr="00F455B4" w:rsidRDefault="00475D72" w:rsidP="003A41A8">
            <w:pPr>
              <w:spacing w:line="276" w:lineRule="auto"/>
              <w:jc w:val="center"/>
              <w:outlineLvl w:val="0"/>
              <w:rPr>
                <w:rFonts w:ascii="Times New Roman" w:hAnsi="Times New Roman"/>
                <w:sz w:val="24"/>
                <w:szCs w:val="24"/>
              </w:rPr>
            </w:pPr>
            <w:r w:rsidRPr="00F455B4">
              <w:rPr>
                <w:rFonts w:ascii="Times New Roman" w:hAnsi="Times New Roman"/>
                <w:sz w:val="24"/>
                <w:szCs w:val="24"/>
              </w:rPr>
              <w:t>15.15-15.40</w:t>
            </w:r>
          </w:p>
        </w:tc>
        <w:tc>
          <w:tcPr>
            <w:tcW w:w="1407"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15.25-15.45</w:t>
            </w:r>
          </w:p>
        </w:tc>
        <w:tc>
          <w:tcPr>
            <w:tcW w:w="1268"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15.25-15.45</w:t>
            </w:r>
          </w:p>
        </w:tc>
        <w:tc>
          <w:tcPr>
            <w:tcW w:w="1257"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15.25-15.40</w:t>
            </w:r>
          </w:p>
        </w:tc>
        <w:tc>
          <w:tcPr>
            <w:tcW w:w="1911"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15.25-15.45</w:t>
            </w:r>
          </w:p>
        </w:tc>
      </w:tr>
      <w:tr w:rsidR="00475D72" w:rsidRPr="00F455B4" w:rsidTr="003A41A8">
        <w:tc>
          <w:tcPr>
            <w:tcW w:w="541"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12</w:t>
            </w:r>
          </w:p>
        </w:tc>
        <w:tc>
          <w:tcPr>
            <w:tcW w:w="2197" w:type="dxa"/>
          </w:tcPr>
          <w:p w:rsidR="00475D72" w:rsidRPr="00F455B4" w:rsidRDefault="00475D72" w:rsidP="003A41A8">
            <w:pPr>
              <w:spacing w:line="276" w:lineRule="auto"/>
              <w:rPr>
                <w:rFonts w:ascii="Times New Roman" w:hAnsi="Times New Roman"/>
                <w:sz w:val="24"/>
                <w:szCs w:val="24"/>
              </w:rPr>
            </w:pPr>
            <w:r>
              <w:rPr>
                <w:rFonts w:ascii="Times New Roman" w:hAnsi="Times New Roman"/>
                <w:sz w:val="24"/>
                <w:szCs w:val="24"/>
              </w:rPr>
              <w:t>Подготовка к прогулке, прогулка:</w:t>
            </w:r>
          </w:p>
          <w:p w:rsidR="00475D72" w:rsidRPr="00F455B4" w:rsidRDefault="00475D72" w:rsidP="003A41A8">
            <w:pPr>
              <w:spacing w:line="276" w:lineRule="auto"/>
              <w:rPr>
                <w:rFonts w:ascii="Times New Roman" w:hAnsi="Times New Roman"/>
                <w:sz w:val="24"/>
                <w:szCs w:val="24"/>
              </w:rPr>
            </w:pPr>
            <w:r>
              <w:rPr>
                <w:rFonts w:ascii="Times New Roman" w:hAnsi="Times New Roman"/>
                <w:sz w:val="24"/>
                <w:szCs w:val="24"/>
              </w:rPr>
              <w:t>и</w:t>
            </w:r>
            <w:r w:rsidRPr="00F455B4">
              <w:rPr>
                <w:rFonts w:ascii="Times New Roman" w:hAnsi="Times New Roman"/>
                <w:sz w:val="24"/>
                <w:szCs w:val="24"/>
              </w:rPr>
              <w:t xml:space="preserve">гры, </w:t>
            </w:r>
            <w:r>
              <w:rPr>
                <w:rFonts w:ascii="Times New Roman" w:hAnsi="Times New Roman"/>
                <w:sz w:val="24"/>
                <w:szCs w:val="24"/>
              </w:rPr>
              <w:t xml:space="preserve">совместная и </w:t>
            </w:r>
            <w:r w:rsidRPr="00F455B4">
              <w:rPr>
                <w:rFonts w:ascii="Times New Roman" w:hAnsi="Times New Roman"/>
                <w:sz w:val="24"/>
                <w:szCs w:val="24"/>
              </w:rPr>
              <w:t>самостоятельная детская деятельность. Уход домой</w:t>
            </w:r>
          </w:p>
        </w:tc>
        <w:tc>
          <w:tcPr>
            <w:tcW w:w="1298"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15.45-1</w:t>
            </w:r>
            <w:r>
              <w:rPr>
                <w:rFonts w:ascii="Times New Roman" w:hAnsi="Times New Roman"/>
                <w:sz w:val="24"/>
                <w:szCs w:val="24"/>
              </w:rPr>
              <w:t>8</w:t>
            </w:r>
            <w:r w:rsidRPr="00F455B4">
              <w:rPr>
                <w:rFonts w:ascii="Times New Roman" w:hAnsi="Times New Roman"/>
                <w:sz w:val="24"/>
                <w:szCs w:val="24"/>
              </w:rPr>
              <w:t>.00</w:t>
            </w:r>
          </w:p>
        </w:tc>
        <w:tc>
          <w:tcPr>
            <w:tcW w:w="1283"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15.40-1</w:t>
            </w:r>
            <w:r>
              <w:rPr>
                <w:rFonts w:ascii="Times New Roman" w:hAnsi="Times New Roman"/>
                <w:sz w:val="24"/>
                <w:szCs w:val="24"/>
              </w:rPr>
              <w:t>8</w:t>
            </w:r>
            <w:r w:rsidRPr="00F455B4">
              <w:rPr>
                <w:rFonts w:ascii="Times New Roman" w:hAnsi="Times New Roman"/>
                <w:sz w:val="24"/>
                <w:szCs w:val="24"/>
              </w:rPr>
              <w:t>.00</w:t>
            </w:r>
          </w:p>
        </w:tc>
        <w:tc>
          <w:tcPr>
            <w:tcW w:w="2103"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15.40-1</w:t>
            </w:r>
            <w:r>
              <w:rPr>
                <w:rFonts w:ascii="Times New Roman" w:hAnsi="Times New Roman"/>
                <w:sz w:val="24"/>
                <w:szCs w:val="24"/>
              </w:rPr>
              <w:t>8</w:t>
            </w:r>
            <w:r w:rsidRPr="00F455B4">
              <w:rPr>
                <w:rFonts w:ascii="Times New Roman" w:hAnsi="Times New Roman"/>
                <w:sz w:val="24"/>
                <w:szCs w:val="24"/>
              </w:rPr>
              <w:t>.00</w:t>
            </w:r>
          </w:p>
        </w:tc>
        <w:tc>
          <w:tcPr>
            <w:tcW w:w="1521" w:type="dxa"/>
          </w:tcPr>
          <w:p w:rsidR="00475D72" w:rsidRPr="00F455B4" w:rsidRDefault="00475D72" w:rsidP="003A41A8">
            <w:pPr>
              <w:jc w:val="center"/>
              <w:outlineLvl w:val="0"/>
              <w:rPr>
                <w:rFonts w:ascii="Times New Roman" w:hAnsi="Times New Roman"/>
                <w:sz w:val="24"/>
                <w:szCs w:val="24"/>
              </w:rPr>
            </w:pPr>
            <w:r w:rsidRPr="00F455B4">
              <w:rPr>
                <w:rFonts w:ascii="Times New Roman" w:hAnsi="Times New Roman"/>
                <w:sz w:val="24"/>
                <w:szCs w:val="24"/>
              </w:rPr>
              <w:t>15.4</w:t>
            </w:r>
            <w:r>
              <w:rPr>
                <w:rFonts w:ascii="Times New Roman" w:hAnsi="Times New Roman"/>
                <w:sz w:val="24"/>
                <w:szCs w:val="24"/>
              </w:rPr>
              <w:t>0</w:t>
            </w:r>
            <w:r w:rsidRPr="00F455B4">
              <w:rPr>
                <w:rFonts w:ascii="Times New Roman" w:hAnsi="Times New Roman"/>
                <w:sz w:val="24"/>
                <w:szCs w:val="24"/>
              </w:rPr>
              <w:t>-</w:t>
            </w:r>
            <w:r>
              <w:rPr>
                <w:rFonts w:ascii="Times New Roman" w:hAnsi="Times New Roman"/>
                <w:sz w:val="24"/>
                <w:szCs w:val="24"/>
              </w:rPr>
              <w:t>18.</w:t>
            </w:r>
            <w:r w:rsidRPr="00F455B4">
              <w:rPr>
                <w:rFonts w:ascii="Times New Roman" w:hAnsi="Times New Roman"/>
                <w:sz w:val="24"/>
                <w:szCs w:val="24"/>
              </w:rPr>
              <w:t>00</w:t>
            </w:r>
          </w:p>
        </w:tc>
        <w:tc>
          <w:tcPr>
            <w:tcW w:w="1407"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15.45-1</w:t>
            </w:r>
            <w:r>
              <w:rPr>
                <w:rFonts w:ascii="Times New Roman" w:hAnsi="Times New Roman"/>
                <w:sz w:val="24"/>
                <w:szCs w:val="24"/>
              </w:rPr>
              <w:t>8</w:t>
            </w:r>
            <w:r w:rsidRPr="00F455B4">
              <w:rPr>
                <w:rFonts w:ascii="Times New Roman" w:hAnsi="Times New Roman"/>
                <w:sz w:val="24"/>
                <w:szCs w:val="24"/>
              </w:rPr>
              <w:t>.00</w:t>
            </w:r>
          </w:p>
        </w:tc>
        <w:tc>
          <w:tcPr>
            <w:tcW w:w="1268"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15.45-1</w:t>
            </w:r>
            <w:r>
              <w:rPr>
                <w:rFonts w:ascii="Times New Roman" w:hAnsi="Times New Roman"/>
                <w:sz w:val="24"/>
                <w:szCs w:val="24"/>
              </w:rPr>
              <w:t>8</w:t>
            </w:r>
            <w:r w:rsidRPr="00F455B4">
              <w:rPr>
                <w:rFonts w:ascii="Times New Roman" w:hAnsi="Times New Roman"/>
                <w:sz w:val="24"/>
                <w:szCs w:val="24"/>
              </w:rPr>
              <w:t>.00</w:t>
            </w:r>
          </w:p>
        </w:tc>
        <w:tc>
          <w:tcPr>
            <w:tcW w:w="1257"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15.40-1</w:t>
            </w:r>
            <w:r>
              <w:rPr>
                <w:rFonts w:ascii="Times New Roman" w:hAnsi="Times New Roman"/>
                <w:sz w:val="24"/>
                <w:szCs w:val="24"/>
              </w:rPr>
              <w:t>8</w:t>
            </w:r>
            <w:r w:rsidRPr="00F455B4">
              <w:rPr>
                <w:rFonts w:ascii="Times New Roman" w:hAnsi="Times New Roman"/>
                <w:sz w:val="24"/>
                <w:szCs w:val="24"/>
              </w:rPr>
              <w:t>.00</w:t>
            </w:r>
          </w:p>
        </w:tc>
        <w:tc>
          <w:tcPr>
            <w:tcW w:w="1911" w:type="dxa"/>
          </w:tcPr>
          <w:p w:rsidR="00475D72" w:rsidRPr="00F455B4" w:rsidRDefault="00475D72" w:rsidP="003A41A8">
            <w:pPr>
              <w:spacing w:line="276" w:lineRule="auto"/>
              <w:jc w:val="center"/>
              <w:rPr>
                <w:rFonts w:ascii="Times New Roman" w:hAnsi="Times New Roman"/>
                <w:sz w:val="24"/>
                <w:szCs w:val="24"/>
              </w:rPr>
            </w:pPr>
            <w:r w:rsidRPr="00F455B4">
              <w:rPr>
                <w:rFonts w:ascii="Times New Roman" w:hAnsi="Times New Roman"/>
                <w:sz w:val="24"/>
                <w:szCs w:val="24"/>
              </w:rPr>
              <w:t>15.45-1</w:t>
            </w:r>
            <w:r>
              <w:rPr>
                <w:rFonts w:ascii="Times New Roman" w:hAnsi="Times New Roman"/>
                <w:sz w:val="24"/>
                <w:szCs w:val="24"/>
              </w:rPr>
              <w:t>8</w:t>
            </w:r>
            <w:r w:rsidRPr="00F455B4">
              <w:rPr>
                <w:rFonts w:ascii="Times New Roman" w:hAnsi="Times New Roman"/>
                <w:sz w:val="24"/>
                <w:szCs w:val="24"/>
              </w:rPr>
              <w:t>.00</w:t>
            </w:r>
          </w:p>
        </w:tc>
      </w:tr>
    </w:tbl>
    <w:p w:rsidR="00475D72" w:rsidRPr="00F455B4" w:rsidRDefault="00475D72" w:rsidP="00475D72">
      <w:pPr>
        <w:spacing w:after="0"/>
        <w:jc w:val="center"/>
        <w:outlineLvl w:val="0"/>
        <w:rPr>
          <w:rFonts w:ascii="Times New Roman" w:hAnsi="Times New Roman" w:cs="Times New Roman"/>
          <w:sz w:val="24"/>
          <w:szCs w:val="24"/>
        </w:rPr>
      </w:pPr>
    </w:p>
    <w:p w:rsidR="00F455B4" w:rsidRDefault="00F455B4" w:rsidP="00407BBD">
      <w:pPr>
        <w:spacing w:after="0"/>
        <w:rPr>
          <w:rFonts w:ascii="Times New Roman" w:hAnsi="Times New Roman" w:cs="Times New Roman"/>
          <w:b/>
          <w:sz w:val="24"/>
          <w:szCs w:val="24"/>
        </w:rPr>
      </w:pPr>
    </w:p>
    <w:sectPr w:rsidR="00F455B4" w:rsidSect="006408C9">
      <w:footerReference w:type="default" r:id="rId13"/>
      <w:pgSz w:w="16838" w:h="11906" w:orient="landscape"/>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F19" w:rsidRDefault="00500F19" w:rsidP="006C6DB8">
      <w:pPr>
        <w:spacing w:after="0" w:line="240" w:lineRule="auto"/>
      </w:pPr>
      <w:r>
        <w:separator/>
      </w:r>
    </w:p>
  </w:endnote>
  <w:endnote w:type="continuationSeparator" w:id="0">
    <w:p w:rsidR="00500F19" w:rsidRDefault="00500F19" w:rsidP="006C6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sig w:usb0="00000003" w:usb1="00000000" w:usb2="00000000" w:usb3="00000000" w:csb0="00000001" w:csb1="00000000"/>
  </w:font>
  <w:font w:name="Andale Sans UI">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11496"/>
      <w:docPartObj>
        <w:docPartGallery w:val="Page Numbers (Bottom of Page)"/>
        <w:docPartUnique/>
      </w:docPartObj>
    </w:sdtPr>
    <w:sdtEndPr/>
    <w:sdtContent>
      <w:p w:rsidR="00E71091" w:rsidRDefault="00E71091">
        <w:pPr>
          <w:pStyle w:val="af3"/>
          <w:jc w:val="center"/>
        </w:pPr>
        <w:r>
          <w:fldChar w:fldCharType="begin"/>
        </w:r>
        <w:r>
          <w:instrText xml:space="preserve"> PAGE   \* MERGEFORMAT </w:instrText>
        </w:r>
        <w:r>
          <w:fldChar w:fldCharType="separate"/>
        </w:r>
        <w:r w:rsidR="00614FF2">
          <w:rPr>
            <w:noProof/>
          </w:rPr>
          <w:t>29</w:t>
        </w:r>
        <w:r>
          <w:rPr>
            <w:noProof/>
          </w:rPr>
          <w:fldChar w:fldCharType="end"/>
        </w:r>
      </w:p>
    </w:sdtContent>
  </w:sdt>
  <w:p w:rsidR="00E71091" w:rsidRDefault="00E71091">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58657"/>
      <w:docPartObj>
        <w:docPartGallery w:val="Page Numbers (Bottom of Page)"/>
        <w:docPartUnique/>
      </w:docPartObj>
    </w:sdtPr>
    <w:sdtEndPr/>
    <w:sdtContent>
      <w:p w:rsidR="00E71091" w:rsidRDefault="00E71091">
        <w:pPr>
          <w:pStyle w:val="af3"/>
          <w:jc w:val="center"/>
        </w:pPr>
        <w:r>
          <w:fldChar w:fldCharType="begin"/>
        </w:r>
        <w:r>
          <w:instrText xml:space="preserve"> PAGE   \* MERGEFORMAT </w:instrText>
        </w:r>
        <w:r>
          <w:fldChar w:fldCharType="separate"/>
        </w:r>
        <w:r w:rsidR="00614FF2">
          <w:rPr>
            <w:noProof/>
          </w:rPr>
          <w:t>98</w:t>
        </w:r>
        <w:r>
          <w:rPr>
            <w:noProof/>
          </w:rPr>
          <w:fldChar w:fldCharType="end"/>
        </w:r>
      </w:p>
    </w:sdtContent>
  </w:sdt>
  <w:p w:rsidR="00E71091" w:rsidRDefault="00E71091">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F19" w:rsidRDefault="00500F19" w:rsidP="006C6DB8">
      <w:pPr>
        <w:spacing w:after="0" w:line="240" w:lineRule="auto"/>
      </w:pPr>
      <w:r>
        <w:separator/>
      </w:r>
    </w:p>
  </w:footnote>
  <w:footnote w:type="continuationSeparator" w:id="0">
    <w:p w:rsidR="00500F19" w:rsidRDefault="00500F19" w:rsidP="006C6D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90FCB"/>
    <w:multiLevelType w:val="hybridMultilevel"/>
    <w:tmpl w:val="280A7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A32936"/>
    <w:multiLevelType w:val="hybridMultilevel"/>
    <w:tmpl w:val="5C5CAC08"/>
    <w:lvl w:ilvl="0" w:tplc="0CF204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3A10BA"/>
    <w:multiLevelType w:val="multilevel"/>
    <w:tmpl w:val="C096C15C"/>
    <w:lvl w:ilvl="0">
      <w:start w:val="3"/>
      <w:numFmt w:val="decimal"/>
      <w:lvlText w:val="%1."/>
      <w:lvlJc w:val="left"/>
      <w:pPr>
        <w:ind w:left="585" w:hanging="585"/>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6744881"/>
    <w:multiLevelType w:val="hybridMultilevel"/>
    <w:tmpl w:val="5EFAF428"/>
    <w:lvl w:ilvl="0" w:tplc="0CF204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D200E3"/>
    <w:multiLevelType w:val="hybridMultilevel"/>
    <w:tmpl w:val="72B4C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DAF632"/>
    <w:multiLevelType w:val="hybridMultilevel"/>
    <w:tmpl w:val="8E26CCBC"/>
    <w:lvl w:ilvl="0" w:tplc="CBA40BAA">
      <w:start w:val="1"/>
      <w:numFmt w:val="bullet"/>
      <w:lvlText w:val="-"/>
      <w:lvlJc w:val="left"/>
    </w:lvl>
    <w:lvl w:ilvl="1" w:tplc="FB9C4A04">
      <w:start w:val="1"/>
      <w:numFmt w:val="bullet"/>
      <w:lvlText w:val="В"/>
      <w:lvlJc w:val="left"/>
    </w:lvl>
    <w:lvl w:ilvl="2" w:tplc="D4D6C09A">
      <w:numFmt w:val="decimal"/>
      <w:lvlText w:val=""/>
      <w:lvlJc w:val="left"/>
    </w:lvl>
    <w:lvl w:ilvl="3" w:tplc="4E6E6414">
      <w:numFmt w:val="decimal"/>
      <w:lvlText w:val=""/>
      <w:lvlJc w:val="left"/>
    </w:lvl>
    <w:lvl w:ilvl="4" w:tplc="E20806FE">
      <w:numFmt w:val="decimal"/>
      <w:lvlText w:val=""/>
      <w:lvlJc w:val="left"/>
    </w:lvl>
    <w:lvl w:ilvl="5" w:tplc="8D2657DA">
      <w:numFmt w:val="decimal"/>
      <w:lvlText w:val=""/>
      <w:lvlJc w:val="left"/>
    </w:lvl>
    <w:lvl w:ilvl="6" w:tplc="B57E4DF2">
      <w:numFmt w:val="decimal"/>
      <w:lvlText w:val=""/>
      <w:lvlJc w:val="left"/>
    </w:lvl>
    <w:lvl w:ilvl="7" w:tplc="D06A0FF0">
      <w:numFmt w:val="decimal"/>
      <w:lvlText w:val=""/>
      <w:lvlJc w:val="left"/>
    </w:lvl>
    <w:lvl w:ilvl="8" w:tplc="EE1A0292">
      <w:numFmt w:val="decimal"/>
      <w:lvlText w:val=""/>
      <w:lvlJc w:val="left"/>
    </w:lvl>
  </w:abstractNum>
  <w:abstractNum w:abstractNumId="6">
    <w:nsid w:val="0A254FF0"/>
    <w:multiLevelType w:val="hybridMultilevel"/>
    <w:tmpl w:val="0694B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143264"/>
    <w:multiLevelType w:val="hybridMultilevel"/>
    <w:tmpl w:val="F3165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741FCC"/>
    <w:multiLevelType w:val="hybridMultilevel"/>
    <w:tmpl w:val="66A2D21E"/>
    <w:lvl w:ilvl="0" w:tplc="424A6F3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BF02CF0"/>
    <w:multiLevelType w:val="hybridMultilevel"/>
    <w:tmpl w:val="F8DE155E"/>
    <w:lvl w:ilvl="0" w:tplc="33BE6F7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C166899"/>
    <w:multiLevelType w:val="hybridMultilevel"/>
    <w:tmpl w:val="299821C6"/>
    <w:lvl w:ilvl="0" w:tplc="0CF204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93102A"/>
    <w:multiLevelType w:val="hybridMultilevel"/>
    <w:tmpl w:val="8570B0F6"/>
    <w:lvl w:ilvl="0" w:tplc="9CF2860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EAD6F57"/>
    <w:multiLevelType w:val="hybridMultilevel"/>
    <w:tmpl w:val="7AD84786"/>
    <w:lvl w:ilvl="0" w:tplc="04190001">
      <w:start w:val="1"/>
      <w:numFmt w:val="bullet"/>
      <w:lvlText w:val=""/>
      <w:lvlJc w:val="left"/>
      <w:rPr>
        <w:rFonts w:ascii="Symbol" w:hAnsi="Symbol" w:hint="default"/>
      </w:rPr>
    </w:lvl>
    <w:lvl w:ilvl="1" w:tplc="6FB4DBA8">
      <w:numFmt w:val="decimal"/>
      <w:lvlText w:val=""/>
      <w:lvlJc w:val="left"/>
    </w:lvl>
    <w:lvl w:ilvl="2" w:tplc="72B6379A">
      <w:numFmt w:val="decimal"/>
      <w:lvlText w:val=""/>
      <w:lvlJc w:val="left"/>
    </w:lvl>
    <w:lvl w:ilvl="3" w:tplc="73305EFE">
      <w:numFmt w:val="decimal"/>
      <w:lvlText w:val=""/>
      <w:lvlJc w:val="left"/>
    </w:lvl>
    <w:lvl w:ilvl="4" w:tplc="C616E0FE">
      <w:numFmt w:val="decimal"/>
      <w:lvlText w:val=""/>
      <w:lvlJc w:val="left"/>
    </w:lvl>
    <w:lvl w:ilvl="5" w:tplc="20A6F03C">
      <w:numFmt w:val="decimal"/>
      <w:lvlText w:val=""/>
      <w:lvlJc w:val="left"/>
    </w:lvl>
    <w:lvl w:ilvl="6" w:tplc="E1446EA0">
      <w:numFmt w:val="decimal"/>
      <w:lvlText w:val=""/>
      <w:lvlJc w:val="left"/>
    </w:lvl>
    <w:lvl w:ilvl="7" w:tplc="4D3C49EE">
      <w:numFmt w:val="decimal"/>
      <w:lvlText w:val=""/>
      <w:lvlJc w:val="left"/>
    </w:lvl>
    <w:lvl w:ilvl="8" w:tplc="B7445CA4">
      <w:numFmt w:val="decimal"/>
      <w:lvlText w:val=""/>
      <w:lvlJc w:val="left"/>
    </w:lvl>
  </w:abstractNum>
  <w:abstractNum w:abstractNumId="13">
    <w:nsid w:val="10343BD9"/>
    <w:multiLevelType w:val="multilevel"/>
    <w:tmpl w:val="5FE43DB6"/>
    <w:lvl w:ilvl="0">
      <w:start w:val="3"/>
      <w:numFmt w:val="decimal"/>
      <w:lvlText w:val="%1."/>
      <w:lvlJc w:val="left"/>
      <w:pPr>
        <w:ind w:left="600" w:hanging="60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2475577"/>
    <w:multiLevelType w:val="hybridMultilevel"/>
    <w:tmpl w:val="1A1E559A"/>
    <w:lvl w:ilvl="0" w:tplc="39B65A5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47752D2"/>
    <w:multiLevelType w:val="multilevel"/>
    <w:tmpl w:val="0E38D8E2"/>
    <w:lvl w:ilvl="0">
      <w:start w:val="3"/>
      <w:numFmt w:val="decimal"/>
      <w:lvlText w:val="%1."/>
      <w:lvlJc w:val="left"/>
      <w:pPr>
        <w:ind w:left="585" w:hanging="585"/>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1AFC6D04"/>
    <w:multiLevelType w:val="hybridMultilevel"/>
    <w:tmpl w:val="2558EB0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C244CBE"/>
    <w:multiLevelType w:val="hybridMultilevel"/>
    <w:tmpl w:val="BA84F02C"/>
    <w:lvl w:ilvl="0" w:tplc="39B65A5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D1F573A"/>
    <w:multiLevelType w:val="hybridMultilevel"/>
    <w:tmpl w:val="9B4C1DBE"/>
    <w:lvl w:ilvl="0" w:tplc="39B65A5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1EBA6C55"/>
    <w:multiLevelType w:val="hybridMultilevel"/>
    <w:tmpl w:val="A1EA0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FBFE8E0"/>
    <w:multiLevelType w:val="hybridMultilevel"/>
    <w:tmpl w:val="05FAB064"/>
    <w:lvl w:ilvl="0" w:tplc="8C6ECEC4">
      <w:start w:val="1"/>
      <w:numFmt w:val="bullet"/>
      <w:lvlText w:val="-"/>
      <w:lvlJc w:val="left"/>
    </w:lvl>
    <w:lvl w:ilvl="1" w:tplc="C7686182">
      <w:start w:val="1"/>
      <w:numFmt w:val="bullet"/>
      <w:lvlText w:val="-"/>
      <w:lvlJc w:val="left"/>
    </w:lvl>
    <w:lvl w:ilvl="2" w:tplc="0EF42D08">
      <w:numFmt w:val="decimal"/>
      <w:lvlText w:val=""/>
      <w:lvlJc w:val="left"/>
    </w:lvl>
    <w:lvl w:ilvl="3" w:tplc="12940A5E">
      <w:numFmt w:val="decimal"/>
      <w:lvlText w:val=""/>
      <w:lvlJc w:val="left"/>
    </w:lvl>
    <w:lvl w:ilvl="4" w:tplc="171027EC">
      <w:numFmt w:val="decimal"/>
      <w:lvlText w:val=""/>
      <w:lvlJc w:val="left"/>
    </w:lvl>
    <w:lvl w:ilvl="5" w:tplc="DE589ACA">
      <w:numFmt w:val="decimal"/>
      <w:lvlText w:val=""/>
      <w:lvlJc w:val="left"/>
    </w:lvl>
    <w:lvl w:ilvl="6" w:tplc="A43283B0">
      <w:numFmt w:val="decimal"/>
      <w:lvlText w:val=""/>
      <w:lvlJc w:val="left"/>
    </w:lvl>
    <w:lvl w:ilvl="7" w:tplc="83CA7B46">
      <w:numFmt w:val="decimal"/>
      <w:lvlText w:val=""/>
      <w:lvlJc w:val="left"/>
    </w:lvl>
    <w:lvl w:ilvl="8" w:tplc="8CFE82D6">
      <w:numFmt w:val="decimal"/>
      <w:lvlText w:val=""/>
      <w:lvlJc w:val="left"/>
    </w:lvl>
  </w:abstractNum>
  <w:abstractNum w:abstractNumId="21">
    <w:nsid w:val="208C579F"/>
    <w:multiLevelType w:val="multilevel"/>
    <w:tmpl w:val="3F88C7E4"/>
    <w:lvl w:ilvl="0">
      <w:start w:val="1"/>
      <w:numFmt w:val="decimal"/>
      <w:lvlText w:val="%1."/>
      <w:lvlJc w:val="left"/>
      <w:pPr>
        <w:tabs>
          <w:tab w:val="num" w:pos="360"/>
        </w:tabs>
        <w:ind w:left="360" w:hanging="360"/>
      </w:pPr>
      <w:rPr>
        <w:rFonts w:ascii="Times New Roman" w:eastAsiaTheme="minorEastAsia" w:hAnsi="Times New Roman" w:cstheme="minorBidi"/>
      </w:rPr>
    </w:lvl>
    <w:lvl w:ilvl="1">
      <w:start w:val="10"/>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nsid w:val="21196971"/>
    <w:multiLevelType w:val="multilevel"/>
    <w:tmpl w:val="2E8AB908"/>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3C16D0A"/>
    <w:multiLevelType w:val="hybridMultilevel"/>
    <w:tmpl w:val="CB5C1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7BC03F2"/>
    <w:multiLevelType w:val="multilevel"/>
    <w:tmpl w:val="F634E6FC"/>
    <w:lvl w:ilvl="0">
      <w:start w:val="3"/>
      <w:numFmt w:val="decimal"/>
      <w:lvlText w:val="%1."/>
      <w:lvlJc w:val="left"/>
      <w:pPr>
        <w:ind w:left="450" w:hanging="45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29F02692"/>
    <w:multiLevelType w:val="hybridMultilevel"/>
    <w:tmpl w:val="E0E40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A9149B9"/>
    <w:multiLevelType w:val="multilevel"/>
    <w:tmpl w:val="1A709300"/>
    <w:lvl w:ilvl="0">
      <w:start w:val="1"/>
      <w:numFmt w:val="decimal"/>
      <w:lvlText w:val="%1."/>
      <w:lvlJc w:val="left"/>
      <w:pPr>
        <w:ind w:left="720" w:hanging="360"/>
      </w:pPr>
      <w:rPr>
        <w:rFonts w:cs="Times New Roman" w:hint="default"/>
      </w:rPr>
    </w:lvl>
    <w:lvl w:ilvl="1">
      <w:start w:val="3"/>
      <w:numFmt w:val="decimal"/>
      <w:isLgl/>
      <w:lvlText w:val="%1.%2."/>
      <w:lvlJc w:val="left"/>
      <w:pPr>
        <w:ind w:left="810" w:hanging="450"/>
      </w:pPr>
      <w:rPr>
        <w:rFonts w:ascii="Times New Roman" w:hAnsi="Times New Roman" w:hint="default"/>
        <w:color w:val="auto"/>
        <w:sz w:val="28"/>
      </w:rPr>
    </w:lvl>
    <w:lvl w:ilvl="2">
      <w:start w:val="1"/>
      <w:numFmt w:val="decimal"/>
      <w:isLgl/>
      <w:lvlText w:val="%1.%2.%3."/>
      <w:lvlJc w:val="left"/>
      <w:pPr>
        <w:ind w:left="1080" w:hanging="720"/>
      </w:pPr>
      <w:rPr>
        <w:rFonts w:ascii="Times New Roman" w:hAnsi="Times New Roman" w:hint="default"/>
        <w:color w:val="auto"/>
        <w:sz w:val="28"/>
      </w:rPr>
    </w:lvl>
    <w:lvl w:ilvl="3">
      <w:start w:val="1"/>
      <w:numFmt w:val="decimal"/>
      <w:isLgl/>
      <w:lvlText w:val="%1.%2.%3.%4."/>
      <w:lvlJc w:val="left"/>
      <w:pPr>
        <w:ind w:left="1080" w:hanging="720"/>
      </w:pPr>
      <w:rPr>
        <w:rFonts w:ascii="Times New Roman" w:hAnsi="Times New Roman" w:hint="default"/>
        <w:color w:val="auto"/>
        <w:sz w:val="28"/>
      </w:rPr>
    </w:lvl>
    <w:lvl w:ilvl="4">
      <w:start w:val="1"/>
      <w:numFmt w:val="decimal"/>
      <w:isLgl/>
      <w:lvlText w:val="%1.%2.%3.%4.%5."/>
      <w:lvlJc w:val="left"/>
      <w:pPr>
        <w:ind w:left="1440" w:hanging="1080"/>
      </w:pPr>
      <w:rPr>
        <w:rFonts w:ascii="Times New Roman" w:hAnsi="Times New Roman" w:hint="default"/>
        <w:color w:val="auto"/>
        <w:sz w:val="28"/>
      </w:rPr>
    </w:lvl>
    <w:lvl w:ilvl="5">
      <w:start w:val="1"/>
      <w:numFmt w:val="decimal"/>
      <w:isLgl/>
      <w:lvlText w:val="%1.%2.%3.%4.%5.%6."/>
      <w:lvlJc w:val="left"/>
      <w:pPr>
        <w:ind w:left="1440" w:hanging="1080"/>
      </w:pPr>
      <w:rPr>
        <w:rFonts w:ascii="Times New Roman" w:hAnsi="Times New Roman" w:hint="default"/>
        <w:color w:val="auto"/>
        <w:sz w:val="28"/>
      </w:rPr>
    </w:lvl>
    <w:lvl w:ilvl="6">
      <w:start w:val="1"/>
      <w:numFmt w:val="decimal"/>
      <w:isLgl/>
      <w:lvlText w:val="%1.%2.%3.%4.%5.%6.%7."/>
      <w:lvlJc w:val="left"/>
      <w:pPr>
        <w:ind w:left="1800" w:hanging="1440"/>
      </w:pPr>
      <w:rPr>
        <w:rFonts w:ascii="Times New Roman" w:hAnsi="Times New Roman" w:hint="default"/>
        <w:color w:val="auto"/>
        <w:sz w:val="28"/>
      </w:rPr>
    </w:lvl>
    <w:lvl w:ilvl="7">
      <w:start w:val="1"/>
      <w:numFmt w:val="decimal"/>
      <w:isLgl/>
      <w:lvlText w:val="%1.%2.%3.%4.%5.%6.%7.%8."/>
      <w:lvlJc w:val="left"/>
      <w:pPr>
        <w:ind w:left="1800" w:hanging="1440"/>
      </w:pPr>
      <w:rPr>
        <w:rFonts w:ascii="Times New Roman" w:hAnsi="Times New Roman" w:hint="default"/>
        <w:color w:val="auto"/>
        <w:sz w:val="28"/>
      </w:rPr>
    </w:lvl>
    <w:lvl w:ilvl="8">
      <w:start w:val="1"/>
      <w:numFmt w:val="decimal"/>
      <w:isLgl/>
      <w:lvlText w:val="%1.%2.%3.%4.%5.%6.%7.%8.%9."/>
      <w:lvlJc w:val="left"/>
      <w:pPr>
        <w:ind w:left="2160" w:hanging="1800"/>
      </w:pPr>
      <w:rPr>
        <w:rFonts w:ascii="Times New Roman" w:hAnsi="Times New Roman" w:hint="default"/>
        <w:color w:val="auto"/>
        <w:sz w:val="28"/>
      </w:rPr>
    </w:lvl>
  </w:abstractNum>
  <w:abstractNum w:abstractNumId="28">
    <w:nsid w:val="2F05022D"/>
    <w:multiLevelType w:val="hybridMultilevel"/>
    <w:tmpl w:val="710A2BAE"/>
    <w:lvl w:ilvl="0" w:tplc="39B65A5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2F9643C0"/>
    <w:multiLevelType w:val="multilevel"/>
    <w:tmpl w:val="9DE26B04"/>
    <w:lvl w:ilvl="0">
      <w:start w:val="3"/>
      <w:numFmt w:val="decimal"/>
      <w:lvlText w:val="%1"/>
      <w:lvlJc w:val="left"/>
      <w:pPr>
        <w:ind w:left="375" w:hanging="375"/>
      </w:pPr>
      <w:rPr>
        <w:rFonts w:hint="default"/>
      </w:rPr>
    </w:lvl>
    <w:lvl w:ilvl="1">
      <w:start w:val="8"/>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0502057"/>
    <w:multiLevelType w:val="hybridMultilevel"/>
    <w:tmpl w:val="76CAA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4BE2BCF"/>
    <w:multiLevelType w:val="hybridMultilevel"/>
    <w:tmpl w:val="F698D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5122070"/>
    <w:multiLevelType w:val="multilevel"/>
    <w:tmpl w:val="29E6C76C"/>
    <w:lvl w:ilvl="0">
      <w:start w:val="1"/>
      <w:numFmt w:val="decimal"/>
      <w:lvlText w:val="%1."/>
      <w:lvlJc w:val="left"/>
      <w:pPr>
        <w:ind w:left="720" w:hanging="360"/>
      </w:pPr>
      <w:rPr>
        <w:rFonts w:ascii="Times New Roman" w:eastAsia="Times New Roman" w:hAnsi="Times New Roman" w:cs="Times New Roman"/>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3804823E"/>
    <w:multiLevelType w:val="hybridMultilevel"/>
    <w:tmpl w:val="8DD0C776"/>
    <w:lvl w:ilvl="0" w:tplc="83365868">
      <w:start w:val="1"/>
      <w:numFmt w:val="bullet"/>
      <w:lvlText w:val="\endash "/>
      <w:lvlJc w:val="left"/>
    </w:lvl>
    <w:lvl w:ilvl="1" w:tplc="261AFBEE">
      <w:start w:val="1"/>
      <w:numFmt w:val="bullet"/>
      <w:lvlText w:val="В"/>
      <w:lvlJc w:val="left"/>
    </w:lvl>
    <w:lvl w:ilvl="2" w:tplc="819239A8">
      <w:numFmt w:val="decimal"/>
      <w:lvlText w:val=""/>
      <w:lvlJc w:val="left"/>
    </w:lvl>
    <w:lvl w:ilvl="3" w:tplc="5950D420">
      <w:numFmt w:val="decimal"/>
      <w:lvlText w:val=""/>
      <w:lvlJc w:val="left"/>
    </w:lvl>
    <w:lvl w:ilvl="4" w:tplc="697657F8">
      <w:numFmt w:val="decimal"/>
      <w:lvlText w:val=""/>
      <w:lvlJc w:val="left"/>
    </w:lvl>
    <w:lvl w:ilvl="5" w:tplc="424E2778">
      <w:numFmt w:val="decimal"/>
      <w:lvlText w:val=""/>
      <w:lvlJc w:val="left"/>
    </w:lvl>
    <w:lvl w:ilvl="6" w:tplc="A03E07B8">
      <w:numFmt w:val="decimal"/>
      <w:lvlText w:val=""/>
      <w:lvlJc w:val="left"/>
    </w:lvl>
    <w:lvl w:ilvl="7" w:tplc="9DD474A0">
      <w:numFmt w:val="decimal"/>
      <w:lvlText w:val=""/>
      <w:lvlJc w:val="left"/>
    </w:lvl>
    <w:lvl w:ilvl="8" w:tplc="8B663C8A">
      <w:numFmt w:val="decimal"/>
      <w:lvlText w:val=""/>
      <w:lvlJc w:val="left"/>
    </w:lvl>
  </w:abstractNum>
  <w:abstractNum w:abstractNumId="34">
    <w:nsid w:val="386B1049"/>
    <w:multiLevelType w:val="multilevel"/>
    <w:tmpl w:val="BCAA6F78"/>
    <w:lvl w:ilvl="0">
      <w:start w:val="1"/>
      <w:numFmt w:val="decimal"/>
      <w:lvlText w:val="%1."/>
      <w:lvlJc w:val="left"/>
      <w:pPr>
        <w:ind w:left="720" w:hanging="360"/>
      </w:pPr>
      <w:rPr>
        <w:rFonts w:cs="Times New Roman" w:hint="default"/>
      </w:rPr>
    </w:lvl>
    <w:lvl w:ilvl="1">
      <w:start w:val="4"/>
      <w:numFmt w:val="decimal"/>
      <w:isLgl/>
      <w:lvlText w:val="%1.%2."/>
      <w:lvlJc w:val="left"/>
      <w:pPr>
        <w:ind w:left="900" w:hanging="540"/>
      </w:pPr>
      <w:rPr>
        <w:rFonts w:hint="default"/>
        <w:b/>
      </w:rPr>
    </w:lvl>
    <w:lvl w:ilvl="2">
      <w:start w:val="3"/>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
    <w:nsid w:val="39884F19"/>
    <w:multiLevelType w:val="multilevel"/>
    <w:tmpl w:val="8F16A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A534580"/>
    <w:multiLevelType w:val="hybridMultilevel"/>
    <w:tmpl w:val="FB2A3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CAB252F"/>
    <w:multiLevelType w:val="hybridMultilevel"/>
    <w:tmpl w:val="8D601718"/>
    <w:lvl w:ilvl="0" w:tplc="39B65A5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3EAD35C2"/>
    <w:multiLevelType w:val="hybridMultilevel"/>
    <w:tmpl w:val="1A046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1B0364B"/>
    <w:multiLevelType w:val="multilevel"/>
    <w:tmpl w:val="25188474"/>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0">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46B7D447"/>
    <w:multiLevelType w:val="hybridMultilevel"/>
    <w:tmpl w:val="981E3A00"/>
    <w:lvl w:ilvl="0" w:tplc="85266568">
      <w:start w:val="1"/>
      <w:numFmt w:val="bullet"/>
      <w:lvlText w:val="и"/>
      <w:lvlJc w:val="left"/>
    </w:lvl>
    <w:lvl w:ilvl="1" w:tplc="BC742A52">
      <w:start w:val="1"/>
      <w:numFmt w:val="bullet"/>
      <w:lvlText w:val="•"/>
      <w:lvlJc w:val="left"/>
    </w:lvl>
    <w:lvl w:ilvl="2" w:tplc="D41AA7B8">
      <w:numFmt w:val="decimal"/>
      <w:lvlText w:val=""/>
      <w:lvlJc w:val="left"/>
    </w:lvl>
    <w:lvl w:ilvl="3" w:tplc="F0F20644">
      <w:numFmt w:val="decimal"/>
      <w:lvlText w:val=""/>
      <w:lvlJc w:val="left"/>
    </w:lvl>
    <w:lvl w:ilvl="4" w:tplc="CD62AE4E">
      <w:numFmt w:val="decimal"/>
      <w:lvlText w:val=""/>
      <w:lvlJc w:val="left"/>
    </w:lvl>
    <w:lvl w:ilvl="5" w:tplc="628E7E08">
      <w:numFmt w:val="decimal"/>
      <w:lvlText w:val=""/>
      <w:lvlJc w:val="left"/>
    </w:lvl>
    <w:lvl w:ilvl="6" w:tplc="5F26CA1E">
      <w:numFmt w:val="decimal"/>
      <w:lvlText w:val=""/>
      <w:lvlJc w:val="left"/>
    </w:lvl>
    <w:lvl w:ilvl="7" w:tplc="9E3CDC4E">
      <w:numFmt w:val="decimal"/>
      <w:lvlText w:val=""/>
      <w:lvlJc w:val="left"/>
    </w:lvl>
    <w:lvl w:ilvl="8" w:tplc="59D804EE">
      <w:numFmt w:val="decimal"/>
      <w:lvlText w:val=""/>
      <w:lvlJc w:val="left"/>
    </w:lvl>
  </w:abstractNum>
  <w:abstractNum w:abstractNumId="42">
    <w:nsid w:val="4A8F1781"/>
    <w:multiLevelType w:val="hybridMultilevel"/>
    <w:tmpl w:val="A3185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D0C08FD"/>
    <w:multiLevelType w:val="hybridMultilevel"/>
    <w:tmpl w:val="3EEE9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0B57C18"/>
    <w:multiLevelType w:val="hybridMultilevel"/>
    <w:tmpl w:val="B1741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0DC4921"/>
    <w:multiLevelType w:val="hybridMultilevel"/>
    <w:tmpl w:val="7AB87284"/>
    <w:lvl w:ilvl="0" w:tplc="0CF204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3299938"/>
    <w:multiLevelType w:val="hybridMultilevel"/>
    <w:tmpl w:val="16B8E956"/>
    <w:lvl w:ilvl="0" w:tplc="3AFEB064">
      <w:start w:val="1"/>
      <w:numFmt w:val="bullet"/>
      <w:lvlText w:val="-"/>
      <w:lvlJc w:val="left"/>
    </w:lvl>
    <w:lvl w:ilvl="1" w:tplc="6A944020">
      <w:numFmt w:val="decimal"/>
      <w:lvlText w:val=""/>
      <w:lvlJc w:val="left"/>
    </w:lvl>
    <w:lvl w:ilvl="2" w:tplc="860E2F32">
      <w:numFmt w:val="decimal"/>
      <w:lvlText w:val=""/>
      <w:lvlJc w:val="left"/>
    </w:lvl>
    <w:lvl w:ilvl="3" w:tplc="F20E9D3C">
      <w:numFmt w:val="decimal"/>
      <w:lvlText w:val=""/>
      <w:lvlJc w:val="left"/>
    </w:lvl>
    <w:lvl w:ilvl="4" w:tplc="ACF60240">
      <w:numFmt w:val="decimal"/>
      <w:lvlText w:val=""/>
      <w:lvlJc w:val="left"/>
    </w:lvl>
    <w:lvl w:ilvl="5" w:tplc="A280A2A0">
      <w:numFmt w:val="decimal"/>
      <w:lvlText w:val=""/>
      <w:lvlJc w:val="left"/>
    </w:lvl>
    <w:lvl w:ilvl="6" w:tplc="6C58E7AC">
      <w:numFmt w:val="decimal"/>
      <w:lvlText w:val=""/>
      <w:lvlJc w:val="left"/>
    </w:lvl>
    <w:lvl w:ilvl="7" w:tplc="65ECAE96">
      <w:numFmt w:val="decimal"/>
      <w:lvlText w:val=""/>
      <w:lvlJc w:val="left"/>
    </w:lvl>
    <w:lvl w:ilvl="8" w:tplc="498001CA">
      <w:numFmt w:val="decimal"/>
      <w:lvlText w:val=""/>
      <w:lvlJc w:val="left"/>
    </w:lvl>
  </w:abstractNum>
  <w:abstractNum w:abstractNumId="47">
    <w:nsid w:val="5AA0626B"/>
    <w:multiLevelType w:val="hybridMultilevel"/>
    <w:tmpl w:val="D8C21B34"/>
    <w:lvl w:ilvl="0" w:tplc="04190011">
      <w:start w:val="1"/>
      <w:numFmt w:val="decimal"/>
      <w:lvlText w:val="%1)"/>
      <w:lvlJc w:val="left"/>
      <w:pPr>
        <w:tabs>
          <w:tab w:val="num" w:pos="1202"/>
        </w:tabs>
        <w:ind w:left="1202" w:hanging="360"/>
      </w:pPr>
      <w:rPr>
        <w:rFonts w:cs="Times New Roman"/>
      </w:rPr>
    </w:lvl>
    <w:lvl w:ilvl="1" w:tplc="04190019" w:tentative="1">
      <w:start w:val="1"/>
      <w:numFmt w:val="lowerLetter"/>
      <w:lvlText w:val="%2."/>
      <w:lvlJc w:val="left"/>
      <w:pPr>
        <w:tabs>
          <w:tab w:val="num" w:pos="1922"/>
        </w:tabs>
        <w:ind w:left="1922" w:hanging="360"/>
      </w:pPr>
      <w:rPr>
        <w:rFonts w:cs="Times New Roman"/>
      </w:rPr>
    </w:lvl>
    <w:lvl w:ilvl="2" w:tplc="0419001B" w:tentative="1">
      <w:start w:val="1"/>
      <w:numFmt w:val="lowerRoman"/>
      <w:lvlText w:val="%3."/>
      <w:lvlJc w:val="right"/>
      <w:pPr>
        <w:tabs>
          <w:tab w:val="num" w:pos="2642"/>
        </w:tabs>
        <w:ind w:left="2642" w:hanging="180"/>
      </w:pPr>
      <w:rPr>
        <w:rFonts w:cs="Times New Roman"/>
      </w:rPr>
    </w:lvl>
    <w:lvl w:ilvl="3" w:tplc="0419000F" w:tentative="1">
      <w:start w:val="1"/>
      <w:numFmt w:val="decimal"/>
      <w:lvlText w:val="%4."/>
      <w:lvlJc w:val="left"/>
      <w:pPr>
        <w:tabs>
          <w:tab w:val="num" w:pos="3362"/>
        </w:tabs>
        <w:ind w:left="3362" w:hanging="360"/>
      </w:pPr>
      <w:rPr>
        <w:rFonts w:cs="Times New Roman"/>
      </w:rPr>
    </w:lvl>
    <w:lvl w:ilvl="4" w:tplc="04190019" w:tentative="1">
      <w:start w:val="1"/>
      <w:numFmt w:val="lowerLetter"/>
      <w:lvlText w:val="%5."/>
      <w:lvlJc w:val="left"/>
      <w:pPr>
        <w:tabs>
          <w:tab w:val="num" w:pos="4082"/>
        </w:tabs>
        <w:ind w:left="4082" w:hanging="360"/>
      </w:pPr>
      <w:rPr>
        <w:rFonts w:cs="Times New Roman"/>
      </w:rPr>
    </w:lvl>
    <w:lvl w:ilvl="5" w:tplc="0419001B" w:tentative="1">
      <w:start w:val="1"/>
      <w:numFmt w:val="lowerRoman"/>
      <w:lvlText w:val="%6."/>
      <w:lvlJc w:val="right"/>
      <w:pPr>
        <w:tabs>
          <w:tab w:val="num" w:pos="4802"/>
        </w:tabs>
        <w:ind w:left="4802" w:hanging="180"/>
      </w:pPr>
      <w:rPr>
        <w:rFonts w:cs="Times New Roman"/>
      </w:rPr>
    </w:lvl>
    <w:lvl w:ilvl="6" w:tplc="0419000F" w:tentative="1">
      <w:start w:val="1"/>
      <w:numFmt w:val="decimal"/>
      <w:lvlText w:val="%7."/>
      <w:lvlJc w:val="left"/>
      <w:pPr>
        <w:tabs>
          <w:tab w:val="num" w:pos="5522"/>
        </w:tabs>
        <w:ind w:left="5522" w:hanging="360"/>
      </w:pPr>
      <w:rPr>
        <w:rFonts w:cs="Times New Roman"/>
      </w:rPr>
    </w:lvl>
    <w:lvl w:ilvl="7" w:tplc="04190019" w:tentative="1">
      <w:start w:val="1"/>
      <w:numFmt w:val="lowerLetter"/>
      <w:lvlText w:val="%8."/>
      <w:lvlJc w:val="left"/>
      <w:pPr>
        <w:tabs>
          <w:tab w:val="num" w:pos="6242"/>
        </w:tabs>
        <w:ind w:left="6242" w:hanging="360"/>
      </w:pPr>
      <w:rPr>
        <w:rFonts w:cs="Times New Roman"/>
      </w:rPr>
    </w:lvl>
    <w:lvl w:ilvl="8" w:tplc="0419001B" w:tentative="1">
      <w:start w:val="1"/>
      <w:numFmt w:val="lowerRoman"/>
      <w:lvlText w:val="%9."/>
      <w:lvlJc w:val="right"/>
      <w:pPr>
        <w:tabs>
          <w:tab w:val="num" w:pos="6962"/>
        </w:tabs>
        <w:ind w:left="6962" w:hanging="180"/>
      </w:pPr>
      <w:rPr>
        <w:rFonts w:cs="Times New Roman"/>
      </w:rPr>
    </w:lvl>
  </w:abstractNum>
  <w:abstractNum w:abstractNumId="48">
    <w:nsid w:val="5CB303CC"/>
    <w:multiLevelType w:val="multilevel"/>
    <w:tmpl w:val="A5BA75A0"/>
    <w:lvl w:ilvl="0">
      <w:start w:val="3"/>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61D738FC"/>
    <w:multiLevelType w:val="hybridMultilevel"/>
    <w:tmpl w:val="CE7C2346"/>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64834FA4"/>
    <w:multiLevelType w:val="hybridMultilevel"/>
    <w:tmpl w:val="E3E6ACB4"/>
    <w:lvl w:ilvl="0" w:tplc="39B65A5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64D347F6"/>
    <w:multiLevelType w:val="hybridMultilevel"/>
    <w:tmpl w:val="A71A1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A2342EC"/>
    <w:multiLevelType w:val="hybridMultilevel"/>
    <w:tmpl w:val="4712DFB0"/>
    <w:lvl w:ilvl="0" w:tplc="FB129D94">
      <w:start w:val="1"/>
      <w:numFmt w:val="bullet"/>
      <w:lvlText w:val="и"/>
      <w:lvlJc w:val="left"/>
    </w:lvl>
    <w:lvl w:ilvl="1" w:tplc="B4AE22FC">
      <w:start w:val="1"/>
      <w:numFmt w:val="bullet"/>
      <w:lvlText w:val="В"/>
      <w:lvlJc w:val="left"/>
    </w:lvl>
    <w:lvl w:ilvl="2" w:tplc="A9522790">
      <w:numFmt w:val="decimal"/>
      <w:lvlText w:val=""/>
      <w:lvlJc w:val="left"/>
    </w:lvl>
    <w:lvl w:ilvl="3" w:tplc="49ACCA56">
      <w:numFmt w:val="decimal"/>
      <w:lvlText w:val=""/>
      <w:lvlJc w:val="left"/>
    </w:lvl>
    <w:lvl w:ilvl="4" w:tplc="D104FD28">
      <w:numFmt w:val="decimal"/>
      <w:lvlText w:val=""/>
      <w:lvlJc w:val="left"/>
    </w:lvl>
    <w:lvl w:ilvl="5" w:tplc="9BD241F8">
      <w:numFmt w:val="decimal"/>
      <w:lvlText w:val=""/>
      <w:lvlJc w:val="left"/>
    </w:lvl>
    <w:lvl w:ilvl="6" w:tplc="13C24800">
      <w:numFmt w:val="decimal"/>
      <w:lvlText w:val=""/>
      <w:lvlJc w:val="left"/>
    </w:lvl>
    <w:lvl w:ilvl="7" w:tplc="ABE28B8E">
      <w:numFmt w:val="decimal"/>
      <w:lvlText w:val=""/>
      <w:lvlJc w:val="left"/>
    </w:lvl>
    <w:lvl w:ilvl="8" w:tplc="48B4AD8C">
      <w:numFmt w:val="decimal"/>
      <w:lvlText w:val=""/>
      <w:lvlJc w:val="left"/>
    </w:lvl>
  </w:abstractNum>
  <w:abstractNum w:abstractNumId="53">
    <w:nsid w:val="6B5D273D"/>
    <w:multiLevelType w:val="multilevel"/>
    <w:tmpl w:val="B6E87D5A"/>
    <w:lvl w:ilvl="0">
      <w:start w:val="1"/>
      <w:numFmt w:val="decimal"/>
      <w:lvlText w:val="%1."/>
      <w:lvlJc w:val="left"/>
      <w:pPr>
        <w:ind w:left="720" w:hanging="360"/>
      </w:pPr>
      <w:rPr>
        <w:rFonts w:cs="Times New Roman" w:hint="default"/>
      </w:rPr>
    </w:lvl>
    <w:lvl w:ilvl="1">
      <w:start w:val="1"/>
      <w:numFmt w:val="decimal"/>
      <w:isLgl/>
      <w:lvlText w:val="%1.%2."/>
      <w:lvlJc w:val="left"/>
      <w:pPr>
        <w:ind w:left="810" w:hanging="450"/>
      </w:pPr>
      <w:rPr>
        <w:rFonts w:ascii="Times New Roman" w:hAnsi="Times New Roman" w:hint="default"/>
        <w:color w:val="auto"/>
        <w:sz w:val="28"/>
      </w:rPr>
    </w:lvl>
    <w:lvl w:ilvl="2">
      <w:start w:val="1"/>
      <w:numFmt w:val="decimal"/>
      <w:isLgl/>
      <w:lvlText w:val="%1.%2.%3."/>
      <w:lvlJc w:val="left"/>
      <w:pPr>
        <w:ind w:left="1080" w:hanging="720"/>
      </w:pPr>
      <w:rPr>
        <w:rFonts w:ascii="Times New Roman" w:hAnsi="Times New Roman" w:hint="default"/>
        <w:color w:val="auto"/>
        <w:sz w:val="28"/>
      </w:rPr>
    </w:lvl>
    <w:lvl w:ilvl="3">
      <w:start w:val="1"/>
      <w:numFmt w:val="decimal"/>
      <w:isLgl/>
      <w:lvlText w:val="%1.%2.%3.%4."/>
      <w:lvlJc w:val="left"/>
      <w:pPr>
        <w:ind w:left="1080" w:hanging="720"/>
      </w:pPr>
      <w:rPr>
        <w:rFonts w:ascii="Times New Roman" w:hAnsi="Times New Roman" w:hint="default"/>
        <w:color w:val="auto"/>
        <w:sz w:val="28"/>
      </w:rPr>
    </w:lvl>
    <w:lvl w:ilvl="4">
      <w:start w:val="1"/>
      <w:numFmt w:val="decimal"/>
      <w:isLgl/>
      <w:lvlText w:val="%1.%2.%3.%4.%5."/>
      <w:lvlJc w:val="left"/>
      <w:pPr>
        <w:ind w:left="1440" w:hanging="1080"/>
      </w:pPr>
      <w:rPr>
        <w:rFonts w:ascii="Times New Roman" w:hAnsi="Times New Roman" w:hint="default"/>
        <w:color w:val="auto"/>
        <w:sz w:val="28"/>
      </w:rPr>
    </w:lvl>
    <w:lvl w:ilvl="5">
      <w:start w:val="1"/>
      <w:numFmt w:val="decimal"/>
      <w:isLgl/>
      <w:lvlText w:val="%1.%2.%3.%4.%5.%6."/>
      <w:lvlJc w:val="left"/>
      <w:pPr>
        <w:ind w:left="1440" w:hanging="1080"/>
      </w:pPr>
      <w:rPr>
        <w:rFonts w:ascii="Times New Roman" w:hAnsi="Times New Roman" w:hint="default"/>
        <w:color w:val="auto"/>
        <w:sz w:val="28"/>
      </w:rPr>
    </w:lvl>
    <w:lvl w:ilvl="6">
      <w:start w:val="1"/>
      <w:numFmt w:val="decimal"/>
      <w:isLgl/>
      <w:lvlText w:val="%1.%2.%3.%4.%5.%6.%7."/>
      <w:lvlJc w:val="left"/>
      <w:pPr>
        <w:ind w:left="1800" w:hanging="1440"/>
      </w:pPr>
      <w:rPr>
        <w:rFonts w:ascii="Times New Roman" w:hAnsi="Times New Roman" w:hint="default"/>
        <w:color w:val="auto"/>
        <w:sz w:val="28"/>
      </w:rPr>
    </w:lvl>
    <w:lvl w:ilvl="7">
      <w:start w:val="1"/>
      <w:numFmt w:val="decimal"/>
      <w:isLgl/>
      <w:lvlText w:val="%1.%2.%3.%4.%5.%6.%7.%8."/>
      <w:lvlJc w:val="left"/>
      <w:pPr>
        <w:ind w:left="1800" w:hanging="1440"/>
      </w:pPr>
      <w:rPr>
        <w:rFonts w:ascii="Times New Roman" w:hAnsi="Times New Roman" w:hint="default"/>
        <w:color w:val="auto"/>
        <w:sz w:val="28"/>
      </w:rPr>
    </w:lvl>
    <w:lvl w:ilvl="8">
      <w:start w:val="1"/>
      <w:numFmt w:val="decimal"/>
      <w:isLgl/>
      <w:lvlText w:val="%1.%2.%3.%4.%5.%6.%7.%8.%9."/>
      <w:lvlJc w:val="left"/>
      <w:pPr>
        <w:ind w:left="2160" w:hanging="1800"/>
      </w:pPr>
      <w:rPr>
        <w:rFonts w:ascii="Times New Roman" w:hAnsi="Times New Roman" w:hint="default"/>
        <w:color w:val="auto"/>
        <w:sz w:val="28"/>
      </w:rPr>
    </w:lvl>
  </w:abstractNum>
  <w:abstractNum w:abstractNumId="54">
    <w:nsid w:val="6C606FC2"/>
    <w:multiLevelType w:val="hybridMultilevel"/>
    <w:tmpl w:val="73201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DE07510"/>
    <w:multiLevelType w:val="hybridMultilevel"/>
    <w:tmpl w:val="4AFC1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0BC3350"/>
    <w:multiLevelType w:val="multilevel"/>
    <w:tmpl w:val="F138A964"/>
    <w:lvl w:ilvl="0">
      <w:start w:val="1"/>
      <w:numFmt w:val="decimal"/>
      <w:lvlText w:val="%1."/>
      <w:lvlJc w:val="left"/>
      <w:pPr>
        <w:ind w:left="720" w:hanging="360"/>
      </w:pPr>
      <w:rPr>
        <w:rFonts w:ascii="Times New Roman" w:eastAsia="Times New Roman" w:hAnsi="Times New Roman" w:cs="Times New Roman"/>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b w:val="0"/>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7">
    <w:nsid w:val="774A2572"/>
    <w:multiLevelType w:val="multilevel"/>
    <w:tmpl w:val="8390CE74"/>
    <w:lvl w:ilvl="0">
      <w:start w:val="1"/>
      <w:numFmt w:val="decimal"/>
      <w:lvlText w:val="%1."/>
      <w:lvlJc w:val="left"/>
      <w:pPr>
        <w:ind w:left="720" w:hanging="360"/>
      </w:pPr>
      <w:rPr>
        <w:rFonts w:ascii="Times New Roman" w:eastAsia="Times New Roman" w:hAnsi="Times New Roman" w:cs="Times New Roman"/>
      </w:rPr>
    </w:lvl>
    <w:lvl w:ilvl="1">
      <w:start w:val="4"/>
      <w:numFmt w:val="decimal"/>
      <w:isLgl/>
      <w:lvlText w:val="%1.%2."/>
      <w:lvlJc w:val="left"/>
      <w:pPr>
        <w:ind w:left="900" w:hanging="540"/>
      </w:pPr>
      <w:rPr>
        <w:rFonts w:hint="default"/>
        <w:b/>
      </w:rPr>
    </w:lvl>
    <w:lvl w:ilvl="2">
      <w:start w:val="4"/>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8">
    <w:nsid w:val="797547C6"/>
    <w:multiLevelType w:val="hybridMultilevel"/>
    <w:tmpl w:val="6F72F1A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79F91152"/>
    <w:multiLevelType w:val="hybridMultilevel"/>
    <w:tmpl w:val="3DC4DA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C657D18"/>
    <w:multiLevelType w:val="hybridMultilevel"/>
    <w:tmpl w:val="275AF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D951CC2"/>
    <w:multiLevelType w:val="multilevel"/>
    <w:tmpl w:val="F7FAE62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color w:val="000000"/>
      </w:rPr>
    </w:lvl>
    <w:lvl w:ilvl="2">
      <w:start w:val="2"/>
      <w:numFmt w:val="decimal"/>
      <w:isLgl/>
      <w:lvlText w:val="%1.%2.%3."/>
      <w:lvlJc w:val="left"/>
      <w:pPr>
        <w:ind w:left="1440" w:hanging="720"/>
      </w:pPr>
      <w:rPr>
        <w:rFonts w:hint="default"/>
        <w:color w:val="000000"/>
      </w:rPr>
    </w:lvl>
    <w:lvl w:ilvl="3">
      <w:start w:val="1"/>
      <w:numFmt w:val="decimal"/>
      <w:isLgl/>
      <w:lvlText w:val="%1.%2.%3.%4."/>
      <w:lvlJc w:val="left"/>
      <w:pPr>
        <w:ind w:left="1800" w:hanging="1080"/>
      </w:pPr>
      <w:rPr>
        <w:rFonts w:hint="default"/>
        <w:color w:val="000000"/>
      </w:rPr>
    </w:lvl>
    <w:lvl w:ilvl="4">
      <w:start w:val="1"/>
      <w:numFmt w:val="decimal"/>
      <w:isLgl/>
      <w:lvlText w:val="%1.%2.%3.%4.%5."/>
      <w:lvlJc w:val="left"/>
      <w:pPr>
        <w:ind w:left="1800" w:hanging="1080"/>
      </w:pPr>
      <w:rPr>
        <w:rFonts w:hint="default"/>
        <w:color w:val="000000"/>
      </w:rPr>
    </w:lvl>
    <w:lvl w:ilvl="5">
      <w:start w:val="1"/>
      <w:numFmt w:val="decimal"/>
      <w:isLgl/>
      <w:lvlText w:val="%1.%2.%3.%4.%5.%6."/>
      <w:lvlJc w:val="left"/>
      <w:pPr>
        <w:ind w:left="2160" w:hanging="1440"/>
      </w:pPr>
      <w:rPr>
        <w:rFonts w:hint="default"/>
        <w:color w:val="000000"/>
      </w:rPr>
    </w:lvl>
    <w:lvl w:ilvl="6">
      <w:start w:val="1"/>
      <w:numFmt w:val="decimal"/>
      <w:isLgl/>
      <w:lvlText w:val="%1.%2.%3.%4.%5.%6.%7."/>
      <w:lvlJc w:val="left"/>
      <w:pPr>
        <w:ind w:left="2520" w:hanging="1800"/>
      </w:pPr>
      <w:rPr>
        <w:rFonts w:hint="default"/>
        <w:color w:val="000000"/>
      </w:rPr>
    </w:lvl>
    <w:lvl w:ilvl="7">
      <w:start w:val="1"/>
      <w:numFmt w:val="decimal"/>
      <w:isLgl/>
      <w:lvlText w:val="%1.%2.%3.%4.%5.%6.%7.%8."/>
      <w:lvlJc w:val="left"/>
      <w:pPr>
        <w:ind w:left="2520" w:hanging="1800"/>
      </w:pPr>
      <w:rPr>
        <w:rFonts w:hint="default"/>
        <w:color w:val="000000"/>
      </w:rPr>
    </w:lvl>
    <w:lvl w:ilvl="8">
      <w:start w:val="1"/>
      <w:numFmt w:val="decimal"/>
      <w:isLgl/>
      <w:lvlText w:val="%1.%2.%3.%4.%5.%6.%7.%8.%9."/>
      <w:lvlJc w:val="left"/>
      <w:pPr>
        <w:ind w:left="2880" w:hanging="2160"/>
      </w:pPr>
      <w:rPr>
        <w:rFonts w:hint="default"/>
        <w:color w:val="000000"/>
      </w:rPr>
    </w:lvl>
  </w:abstractNum>
  <w:num w:numId="1">
    <w:abstractNumId w:val="51"/>
  </w:num>
  <w:num w:numId="2">
    <w:abstractNumId w:val="61"/>
  </w:num>
  <w:num w:numId="3">
    <w:abstractNumId w:val="23"/>
  </w:num>
  <w:num w:numId="4">
    <w:abstractNumId w:val="30"/>
  </w:num>
  <w:num w:numId="5">
    <w:abstractNumId w:val="31"/>
  </w:num>
  <w:num w:numId="6">
    <w:abstractNumId w:val="60"/>
  </w:num>
  <w:num w:numId="7">
    <w:abstractNumId w:val="49"/>
  </w:num>
  <w:num w:numId="8">
    <w:abstractNumId w:val="40"/>
  </w:num>
  <w:num w:numId="9">
    <w:abstractNumId w:val="8"/>
  </w:num>
  <w:num w:numId="10">
    <w:abstractNumId w:val="16"/>
  </w:num>
  <w:num w:numId="11">
    <w:abstractNumId w:val="0"/>
  </w:num>
  <w:num w:numId="12">
    <w:abstractNumId w:val="35"/>
  </w:num>
  <w:num w:numId="13">
    <w:abstractNumId w:val="36"/>
  </w:num>
  <w:num w:numId="14">
    <w:abstractNumId w:val="55"/>
  </w:num>
  <w:num w:numId="15">
    <w:abstractNumId w:val="7"/>
  </w:num>
  <w:num w:numId="16">
    <w:abstractNumId w:val="19"/>
  </w:num>
  <w:num w:numId="17">
    <w:abstractNumId w:val="4"/>
  </w:num>
  <w:num w:numId="18">
    <w:abstractNumId w:val="27"/>
  </w:num>
  <w:num w:numId="19">
    <w:abstractNumId w:val="39"/>
  </w:num>
  <w:num w:numId="20">
    <w:abstractNumId w:val="28"/>
  </w:num>
  <w:num w:numId="21">
    <w:abstractNumId w:val="14"/>
  </w:num>
  <w:num w:numId="22">
    <w:abstractNumId w:val="53"/>
  </w:num>
  <w:num w:numId="23">
    <w:abstractNumId w:val="37"/>
  </w:num>
  <w:num w:numId="24">
    <w:abstractNumId w:val="18"/>
  </w:num>
  <w:num w:numId="25">
    <w:abstractNumId w:val="34"/>
  </w:num>
  <w:num w:numId="26">
    <w:abstractNumId w:val="57"/>
  </w:num>
  <w:num w:numId="27">
    <w:abstractNumId w:val="22"/>
  </w:num>
  <w:num w:numId="28">
    <w:abstractNumId w:val="32"/>
  </w:num>
  <w:num w:numId="29">
    <w:abstractNumId w:val="56"/>
  </w:num>
  <w:num w:numId="30">
    <w:abstractNumId w:val="11"/>
  </w:num>
  <w:num w:numId="31">
    <w:abstractNumId w:val="17"/>
  </w:num>
  <w:num w:numId="32">
    <w:abstractNumId w:val="50"/>
  </w:num>
  <w:num w:numId="33">
    <w:abstractNumId w:val="24"/>
  </w:num>
  <w:num w:numId="34">
    <w:abstractNumId w:val="1"/>
  </w:num>
  <w:num w:numId="35">
    <w:abstractNumId w:val="10"/>
  </w:num>
  <w:num w:numId="36">
    <w:abstractNumId w:val="3"/>
  </w:num>
  <w:num w:numId="37">
    <w:abstractNumId w:val="45"/>
  </w:num>
  <w:num w:numId="38">
    <w:abstractNumId w:val="12"/>
  </w:num>
  <w:num w:numId="39">
    <w:abstractNumId w:val="59"/>
  </w:num>
  <w:num w:numId="40">
    <w:abstractNumId w:val="41"/>
  </w:num>
  <w:num w:numId="41">
    <w:abstractNumId w:val="44"/>
  </w:num>
  <w:num w:numId="42">
    <w:abstractNumId w:val="43"/>
  </w:num>
  <w:num w:numId="43">
    <w:abstractNumId w:val="26"/>
  </w:num>
  <w:num w:numId="44">
    <w:abstractNumId w:val="33"/>
  </w:num>
  <w:num w:numId="45">
    <w:abstractNumId w:val="5"/>
  </w:num>
  <w:num w:numId="46">
    <w:abstractNumId w:val="46"/>
  </w:num>
  <w:num w:numId="47">
    <w:abstractNumId w:val="20"/>
  </w:num>
  <w:num w:numId="48">
    <w:abstractNumId w:val="47"/>
  </w:num>
  <w:num w:numId="49">
    <w:abstractNumId w:val="25"/>
  </w:num>
  <w:num w:numId="50">
    <w:abstractNumId w:val="21"/>
  </w:num>
  <w:num w:numId="51">
    <w:abstractNumId w:val="52"/>
  </w:num>
  <w:num w:numId="52">
    <w:abstractNumId w:val="29"/>
  </w:num>
  <w:num w:numId="53">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
  </w:num>
  <w:num w:numId="55">
    <w:abstractNumId w:val="15"/>
  </w:num>
  <w:num w:numId="56">
    <w:abstractNumId w:val="13"/>
  </w:num>
  <w:num w:numId="57">
    <w:abstractNumId w:val="48"/>
  </w:num>
  <w:num w:numId="58">
    <w:abstractNumId w:val="2"/>
  </w:num>
  <w:num w:numId="59">
    <w:abstractNumId w:val="38"/>
  </w:num>
  <w:num w:numId="60">
    <w:abstractNumId w:val="6"/>
  </w:num>
  <w:num w:numId="61">
    <w:abstractNumId w:val="54"/>
  </w:num>
  <w:num w:numId="62">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F705F"/>
    <w:rsid w:val="000232E1"/>
    <w:rsid w:val="00034141"/>
    <w:rsid w:val="00034A56"/>
    <w:rsid w:val="000504A5"/>
    <w:rsid w:val="000723F2"/>
    <w:rsid w:val="00073842"/>
    <w:rsid w:val="00080241"/>
    <w:rsid w:val="00086790"/>
    <w:rsid w:val="000941C5"/>
    <w:rsid w:val="000B0DDB"/>
    <w:rsid w:val="000B1F8A"/>
    <w:rsid w:val="000C1AB9"/>
    <w:rsid w:val="000C73E2"/>
    <w:rsid w:val="000D702E"/>
    <w:rsid w:val="000F12FF"/>
    <w:rsid w:val="00110E6B"/>
    <w:rsid w:val="00112071"/>
    <w:rsid w:val="00147D5F"/>
    <w:rsid w:val="001505B6"/>
    <w:rsid w:val="00156634"/>
    <w:rsid w:val="0017648B"/>
    <w:rsid w:val="001C0627"/>
    <w:rsid w:val="001D7C69"/>
    <w:rsid w:val="001E653E"/>
    <w:rsid w:val="002064CC"/>
    <w:rsid w:val="00215281"/>
    <w:rsid w:val="00241A8F"/>
    <w:rsid w:val="00254315"/>
    <w:rsid w:val="00265A35"/>
    <w:rsid w:val="00285D43"/>
    <w:rsid w:val="002F20E8"/>
    <w:rsid w:val="0030051D"/>
    <w:rsid w:val="00304F26"/>
    <w:rsid w:val="00313169"/>
    <w:rsid w:val="003228D0"/>
    <w:rsid w:val="0034187F"/>
    <w:rsid w:val="00350A30"/>
    <w:rsid w:val="00351D90"/>
    <w:rsid w:val="00357E99"/>
    <w:rsid w:val="00382691"/>
    <w:rsid w:val="003917F8"/>
    <w:rsid w:val="003A41A8"/>
    <w:rsid w:val="003A53F7"/>
    <w:rsid w:val="003B5B2A"/>
    <w:rsid w:val="003D02FC"/>
    <w:rsid w:val="003E2E5E"/>
    <w:rsid w:val="003F53AF"/>
    <w:rsid w:val="00407BBD"/>
    <w:rsid w:val="004127BA"/>
    <w:rsid w:val="004165D7"/>
    <w:rsid w:val="00424290"/>
    <w:rsid w:val="00430DE2"/>
    <w:rsid w:val="00440CD8"/>
    <w:rsid w:val="00475D72"/>
    <w:rsid w:val="004769C8"/>
    <w:rsid w:val="00493FE6"/>
    <w:rsid w:val="004C0E5A"/>
    <w:rsid w:val="004C0F9A"/>
    <w:rsid w:val="004C3CF7"/>
    <w:rsid w:val="004D6FFA"/>
    <w:rsid w:val="004E51A4"/>
    <w:rsid w:val="00500F19"/>
    <w:rsid w:val="00531C21"/>
    <w:rsid w:val="00535E96"/>
    <w:rsid w:val="0054112D"/>
    <w:rsid w:val="005835B4"/>
    <w:rsid w:val="005A0F5F"/>
    <w:rsid w:val="005A68AD"/>
    <w:rsid w:val="005C5E9D"/>
    <w:rsid w:val="005C688F"/>
    <w:rsid w:val="005E5762"/>
    <w:rsid w:val="005F6DDD"/>
    <w:rsid w:val="005F7087"/>
    <w:rsid w:val="00614FF2"/>
    <w:rsid w:val="00624F3D"/>
    <w:rsid w:val="006408C9"/>
    <w:rsid w:val="006654AC"/>
    <w:rsid w:val="00683ED6"/>
    <w:rsid w:val="00684A60"/>
    <w:rsid w:val="00691373"/>
    <w:rsid w:val="00696A98"/>
    <w:rsid w:val="006A4049"/>
    <w:rsid w:val="006A70D3"/>
    <w:rsid w:val="006B4428"/>
    <w:rsid w:val="006C6DB8"/>
    <w:rsid w:val="006D7FBF"/>
    <w:rsid w:val="0074042D"/>
    <w:rsid w:val="0075039B"/>
    <w:rsid w:val="00750803"/>
    <w:rsid w:val="00770CB4"/>
    <w:rsid w:val="007720CA"/>
    <w:rsid w:val="007732B1"/>
    <w:rsid w:val="007E6F6F"/>
    <w:rsid w:val="0080414C"/>
    <w:rsid w:val="0081085E"/>
    <w:rsid w:val="00834621"/>
    <w:rsid w:val="008438D7"/>
    <w:rsid w:val="00873E93"/>
    <w:rsid w:val="00877B79"/>
    <w:rsid w:val="008B1D1B"/>
    <w:rsid w:val="008C24E7"/>
    <w:rsid w:val="008C4E6E"/>
    <w:rsid w:val="008F3651"/>
    <w:rsid w:val="00915591"/>
    <w:rsid w:val="00923AF6"/>
    <w:rsid w:val="00927676"/>
    <w:rsid w:val="00935CB5"/>
    <w:rsid w:val="00942B80"/>
    <w:rsid w:val="00946A84"/>
    <w:rsid w:val="00947768"/>
    <w:rsid w:val="00951B9E"/>
    <w:rsid w:val="00972A25"/>
    <w:rsid w:val="009760F7"/>
    <w:rsid w:val="00983260"/>
    <w:rsid w:val="00986E94"/>
    <w:rsid w:val="00995A11"/>
    <w:rsid w:val="00995D19"/>
    <w:rsid w:val="009C6F3E"/>
    <w:rsid w:val="009C7B58"/>
    <w:rsid w:val="009D2D49"/>
    <w:rsid w:val="009D2ED4"/>
    <w:rsid w:val="009D3E82"/>
    <w:rsid w:val="00A01067"/>
    <w:rsid w:val="00A01C43"/>
    <w:rsid w:val="00A02FC7"/>
    <w:rsid w:val="00A17993"/>
    <w:rsid w:val="00A41E8D"/>
    <w:rsid w:val="00A51489"/>
    <w:rsid w:val="00A8054F"/>
    <w:rsid w:val="00A82D7D"/>
    <w:rsid w:val="00A837B8"/>
    <w:rsid w:val="00AA0A65"/>
    <w:rsid w:val="00AA3DF8"/>
    <w:rsid w:val="00AC0374"/>
    <w:rsid w:val="00AD4609"/>
    <w:rsid w:val="00AE77CA"/>
    <w:rsid w:val="00AF3F72"/>
    <w:rsid w:val="00B26CDF"/>
    <w:rsid w:val="00B31CC9"/>
    <w:rsid w:val="00B529F3"/>
    <w:rsid w:val="00B81288"/>
    <w:rsid w:val="00B97B92"/>
    <w:rsid w:val="00BA5F38"/>
    <w:rsid w:val="00BF2072"/>
    <w:rsid w:val="00C00273"/>
    <w:rsid w:val="00C33B97"/>
    <w:rsid w:val="00C35AB0"/>
    <w:rsid w:val="00C42B08"/>
    <w:rsid w:val="00C46C55"/>
    <w:rsid w:val="00C61BDE"/>
    <w:rsid w:val="00C64D37"/>
    <w:rsid w:val="00C87A74"/>
    <w:rsid w:val="00C94964"/>
    <w:rsid w:val="00C96431"/>
    <w:rsid w:val="00CA33E1"/>
    <w:rsid w:val="00CA413C"/>
    <w:rsid w:val="00CC1EDC"/>
    <w:rsid w:val="00CD0F01"/>
    <w:rsid w:val="00CE1CEA"/>
    <w:rsid w:val="00D100DE"/>
    <w:rsid w:val="00D12889"/>
    <w:rsid w:val="00D2090C"/>
    <w:rsid w:val="00D21EEE"/>
    <w:rsid w:val="00D27BCD"/>
    <w:rsid w:val="00D355F7"/>
    <w:rsid w:val="00D868FF"/>
    <w:rsid w:val="00D8723C"/>
    <w:rsid w:val="00D9058F"/>
    <w:rsid w:val="00E07307"/>
    <w:rsid w:val="00E71091"/>
    <w:rsid w:val="00E970B5"/>
    <w:rsid w:val="00EA0456"/>
    <w:rsid w:val="00EC16D5"/>
    <w:rsid w:val="00EC5B22"/>
    <w:rsid w:val="00ED3EB4"/>
    <w:rsid w:val="00ED492B"/>
    <w:rsid w:val="00EF705F"/>
    <w:rsid w:val="00F02CBE"/>
    <w:rsid w:val="00F148AE"/>
    <w:rsid w:val="00F2531F"/>
    <w:rsid w:val="00F455B4"/>
    <w:rsid w:val="00F47158"/>
    <w:rsid w:val="00F6249F"/>
    <w:rsid w:val="00F65441"/>
    <w:rsid w:val="00F96E0D"/>
    <w:rsid w:val="00FA450C"/>
    <w:rsid w:val="00FB38BB"/>
    <w:rsid w:val="00FD01AA"/>
    <w:rsid w:val="00FD7D54"/>
    <w:rsid w:val="00FF66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5441"/>
    <w:rPr>
      <w:rFonts w:eastAsiaTheme="minorEastAsia"/>
      <w:lang w:eastAsia="ru-RU"/>
    </w:rPr>
  </w:style>
  <w:style w:type="paragraph" w:styleId="1">
    <w:name w:val="heading 1"/>
    <w:basedOn w:val="a"/>
    <w:next w:val="a"/>
    <w:link w:val="10"/>
    <w:uiPriority w:val="9"/>
    <w:qFormat/>
    <w:rsid w:val="00F654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654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F654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6544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qFormat/>
    <w:rsid w:val="00F65441"/>
    <w:pPr>
      <w:ind w:left="720"/>
      <w:contextualSpacing/>
    </w:pPr>
    <w:rPr>
      <w:rFonts w:ascii="Calibri" w:eastAsia="Calibri" w:hAnsi="Calibri" w:cs="Times New Roman"/>
      <w:lang w:eastAsia="en-US"/>
    </w:rPr>
  </w:style>
  <w:style w:type="character" w:customStyle="1" w:styleId="a5">
    <w:name w:val="Основной текст_"/>
    <w:basedOn w:val="a0"/>
    <w:link w:val="4"/>
    <w:rsid w:val="00F65441"/>
    <w:rPr>
      <w:rFonts w:ascii="Times New Roman" w:eastAsia="Times New Roman" w:hAnsi="Times New Roman"/>
      <w:spacing w:val="3"/>
      <w:sz w:val="21"/>
      <w:szCs w:val="21"/>
      <w:shd w:val="clear" w:color="auto" w:fill="FFFFFF"/>
    </w:rPr>
  </w:style>
  <w:style w:type="paragraph" w:customStyle="1" w:styleId="4">
    <w:name w:val="Основной текст4"/>
    <w:basedOn w:val="a"/>
    <w:link w:val="a5"/>
    <w:rsid w:val="00F65441"/>
    <w:pPr>
      <w:widowControl w:val="0"/>
      <w:shd w:val="clear" w:color="auto" w:fill="FFFFFF"/>
      <w:spacing w:after="0" w:line="0" w:lineRule="atLeast"/>
      <w:ind w:hanging="1300"/>
      <w:jc w:val="right"/>
    </w:pPr>
    <w:rPr>
      <w:rFonts w:ascii="Times New Roman" w:eastAsia="Times New Roman" w:hAnsi="Times New Roman"/>
      <w:spacing w:val="3"/>
      <w:sz w:val="21"/>
      <w:szCs w:val="21"/>
      <w:lang w:eastAsia="en-US"/>
    </w:rPr>
  </w:style>
  <w:style w:type="paragraph" w:styleId="a6">
    <w:name w:val="Body Text"/>
    <w:basedOn w:val="a"/>
    <w:link w:val="a7"/>
    <w:rsid w:val="00F65441"/>
    <w:pPr>
      <w:spacing w:after="120" w:line="240" w:lineRule="auto"/>
    </w:pPr>
    <w:rPr>
      <w:rFonts w:ascii="Times New Roman" w:eastAsia="Times New Roman" w:hAnsi="Times New Roman" w:cs="Times New Roman"/>
      <w:sz w:val="24"/>
      <w:szCs w:val="24"/>
    </w:rPr>
  </w:style>
  <w:style w:type="character" w:customStyle="1" w:styleId="a7">
    <w:name w:val="Основной текст Знак"/>
    <w:basedOn w:val="a0"/>
    <w:link w:val="a6"/>
    <w:rsid w:val="00F65441"/>
    <w:rPr>
      <w:rFonts w:ascii="Times New Roman" w:eastAsia="Times New Roman" w:hAnsi="Times New Roman" w:cs="Times New Roman"/>
      <w:sz w:val="24"/>
      <w:szCs w:val="24"/>
      <w:lang w:eastAsia="ru-RU"/>
    </w:rPr>
  </w:style>
  <w:style w:type="paragraph" w:customStyle="1" w:styleId="Style19">
    <w:name w:val="Style19"/>
    <w:basedOn w:val="a"/>
    <w:uiPriority w:val="99"/>
    <w:rsid w:val="00F65441"/>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rPr>
  </w:style>
  <w:style w:type="paragraph" w:styleId="a8">
    <w:name w:val="Normal (Web)"/>
    <w:basedOn w:val="a"/>
    <w:uiPriority w:val="99"/>
    <w:rsid w:val="00F654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rsid w:val="00F6544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ash041e005f0431005f044b005f0447005f043d005f044b005f0439">
    <w:name w:val="dash041e_005f0431_005f044b_005f0447_005f043d_005f044b_005f0439"/>
    <w:basedOn w:val="a"/>
    <w:rsid w:val="00F65441"/>
    <w:pPr>
      <w:spacing w:after="0" w:line="240" w:lineRule="auto"/>
    </w:pPr>
    <w:rPr>
      <w:rFonts w:ascii="Times New Roman" w:eastAsia="Times New Roman" w:hAnsi="Times New Roman" w:cs="Times New Roman"/>
      <w:sz w:val="24"/>
      <w:szCs w:val="24"/>
    </w:rPr>
  </w:style>
  <w:style w:type="paragraph" w:customStyle="1" w:styleId="p11">
    <w:name w:val="p11"/>
    <w:basedOn w:val="a"/>
    <w:uiPriority w:val="99"/>
    <w:rsid w:val="00F65441"/>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2NEw">
    <w:name w:val="Заголовок 2NEw"/>
    <w:basedOn w:val="2"/>
    <w:link w:val="2NEw0"/>
    <w:autoRedefine/>
    <w:uiPriority w:val="99"/>
    <w:qFormat/>
    <w:rsid w:val="003F53AF"/>
    <w:pPr>
      <w:keepLines w:val="0"/>
      <w:widowControl w:val="0"/>
      <w:suppressAutoHyphens/>
      <w:spacing w:before="0"/>
    </w:pPr>
    <w:rPr>
      <w:rFonts w:ascii="Times New Roman" w:eastAsia="SimSun" w:hAnsi="Times New Roman" w:cs="Times New Roman"/>
      <w:bCs w:val="0"/>
      <w:iCs/>
      <w:color w:val="auto"/>
      <w:kern w:val="28"/>
      <w:sz w:val="32"/>
      <w:szCs w:val="32"/>
      <w:lang w:eastAsia="hi-IN" w:bidi="hi-IN"/>
    </w:rPr>
  </w:style>
  <w:style w:type="character" w:customStyle="1" w:styleId="2NEw0">
    <w:name w:val="Заголовок 2NEw Знак"/>
    <w:link w:val="2NEw"/>
    <w:uiPriority w:val="99"/>
    <w:rsid w:val="003F53AF"/>
    <w:rPr>
      <w:rFonts w:ascii="Times New Roman" w:eastAsia="SimSun" w:hAnsi="Times New Roman" w:cs="Times New Roman"/>
      <w:b/>
      <w:iCs/>
      <w:kern w:val="28"/>
      <w:sz w:val="32"/>
      <w:szCs w:val="32"/>
      <w:lang w:eastAsia="hi-IN" w:bidi="hi-IN"/>
    </w:rPr>
  </w:style>
  <w:style w:type="paragraph" w:customStyle="1" w:styleId="11">
    <w:name w:val="Абзац списка1"/>
    <w:aliases w:val="литература"/>
    <w:basedOn w:val="a"/>
    <w:link w:val="a9"/>
    <w:uiPriority w:val="99"/>
    <w:qFormat/>
    <w:rsid w:val="00F65441"/>
    <w:pPr>
      <w:ind w:left="720"/>
      <w:contextualSpacing/>
    </w:pPr>
    <w:rPr>
      <w:rFonts w:ascii="Calibri" w:eastAsia="Calibri" w:hAnsi="Calibri" w:cs="Times New Roman"/>
      <w:lang w:eastAsia="en-US"/>
    </w:rPr>
  </w:style>
  <w:style w:type="paragraph" w:customStyle="1" w:styleId="Default">
    <w:name w:val="Default"/>
    <w:rsid w:val="00F65441"/>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3New">
    <w:name w:val="Заголовок 3New"/>
    <w:basedOn w:val="3"/>
    <w:link w:val="3New0"/>
    <w:autoRedefine/>
    <w:uiPriority w:val="99"/>
    <w:qFormat/>
    <w:rsid w:val="00F65441"/>
    <w:pPr>
      <w:keepLines w:val="0"/>
      <w:widowControl w:val="0"/>
      <w:tabs>
        <w:tab w:val="left" w:pos="567"/>
      </w:tabs>
      <w:suppressAutoHyphens/>
      <w:spacing w:before="0" w:line="360" w:lineRule="auto"/>
      <w:ind w:firstLine="567"/>
    </w:pPr>
    <w:rPr>
      <w:rFonts w:ascii="Times New Roman" w:eastAsia="Times New Roman" w:hAnsi="Times New Roman" w:cs="Times New Roman"/>
      <w:bCs w:val="0"/>
      <w:color w:val="auto"/>
      <w:sz w:val="24"/>
      <w:szCs w:val="24"/>
    </w:rPr>
  </w:style>
  <w:style w:type="character" w:customStyle="1" w:styleId="3New0">
    <w:name w:val="Заголовок 3New Знак"/>
    <w:link w:val="3New"/>
    <w:uiPriority w:val="99"/>
    <w:rsid w:val="00F65441"/>
    <w:rPr>
      <w:rFonts w:ascii="Times New Roman" w:eastAsia="Times New Roman" w:hAnsi="Times New Roman" w:cs="Times New Roman"/>
      <w:b/>
      <w:sz w:val="24"/>
      <w:szCs w:val="24"/>
      <w:lang w:eastAsia="ru-RU"/>
    </w:rPr>
  </w:style>
  <w:style w:type="character" w:customStyle="1" w:styleId="a9">
    <w:name w:val="Абзац списка Знак"/>
    <w:aliases w:val="литература Знак,Абзац списка1 Знак"/>
    <w:link w:val="11"/>
    <w:uiPriority w:val="99"/>
    <w:rsid w:val="00F65441"/>
    <w:rPr>
      <w:rFonts w:ascii="Calibri" w:eastAsia="Calibri" w:hAnsi="Calibri" w:cs="Times New Roman"/>
    </w:rPr>
  </w:style>
  <w:style w:type="paragraph" w:customStyle="1" w:styleId="ConsPlusNormal">
    <w:name w:val="ConsPlusNormal"/>
    <w:rsid w:val="00F6544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a">
    <w:name w:val="Strong"/>
    <w:uiPriority w:val="22"/>
    <w:qFormat/>
    <w:rsid w:val="00F65441"/>
    <w:rPr>
      <w:b/>
      <w:bCs/>
    </w:rPr>
  </w:style>
  <w:style w:type="character" w:customStyle="1" w:styleId="20">
    <w:name w:val="Заголовок 2 Знак"/>
    <w:basedOn w:val="a0"/>
    <w:link w:val="2"/>
    <w:uiPriority w:val="9"/>
    <w:rsid w:val="00F6544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F65441"/>
    <w:rPr>
      <w:rFonts w:asciiTheme="majorHAnsi" w:eastAsiaTheme="majorEastAsia" w:hAnsiTheme="majorHAnsi" w:cstheme="majorBidi"/>
      <w:b/>
      <w:bCs/>
      <w:color w:val="4F81BD" w:themeColor="accent1"/>
      <w:lang w:eastAsia="ru-RU"/>
    </w:rPr>
  </w:style>
  <w:style w:type="character" w:customStyle="1" w:styleId="FontStyle36">
    <w:name w:val="Font Style36"/>
    <w:uiPriority w:val="99"/>
    <w:rsid w:val="00F65441"/>
    <w:rPr>
      <w:rFonts w:ascii="Times New Roman" w:hAnsi="Times New Roman" w:cs="Times New Roman"/>
      <w:sz w:val="28"/>
      <w:szCs w:val="28"/>
    </w:rPr>
  </w:style>
  <w:style w:type="paragraph" w:customStyle="1" w:styleId="1NEW">
    <w:name w:val="Заголовок 1NEW"/>
    <w:basedOn w:val="1"/>
    <w:link w:val="1NEW0"/>
    <w:autoRedefine/>
    <w:qFormat/>
    <w:rsid w:val="00F65441"/>
    <w:pPr>
      <w:keepLines w:val="0"/>
      <w:tabs>
        <w:tab w:val="left" w:pos="567"/>
      </w:tabs>
      <w:spacing w:before="0"/>
      <w:ind w:firstLine="567"/>
      <w:jc w:val="center"/>
    </w:pPr>
    <w:rPr>
      <w:rFonts w:ascii="Times New Roman" w:eastAsia="SimSun" w:hAnsi="Times New Roman" w:cs="Times New Roman"/>
      <w:caps/>
      <w:color w:val="auto"/>
      <w:kern w:val="32"/>
      <w:lang w:eastAsia="en-US" w:bidi="hi-IN"/>
    </w:rPr>
  </w:style>
  <w:style w:type="character" w:customStyle="1" w:styleId="1NEW0">
    <w:name w:val="Заголовок 1NEW Знак"/>
    <w:link w:val="1NEW"/>
    <w:rsid w:val="00F65441"/>
    <w:rPr>
      <w:rFonts w:ascii="Times New Roman" w:eastAsia="SimSun" w:hAnsi="Times New Roman" w:cs="Times New Roman"/>
      <w:b/>
      <w:bCs/>
      <w:caps/>
      <w:kern w:val="32"/>
      <w:sz w:val="28"/>
      <w:szCs w:val="28"/>
      <w:lang w:bidi="hi-IN"/>
    </w:rPr>
  </w:style>
  <w:style w:type="character" w:customStyle="1" w:styleId="10">
    <w:name w:val="Заголовок 1 Знак"/>
    <w:basedOn w:val="a0"/>
    <w:link w:val="1"/>
    <w:uiPriority w:val="9"/>
    <w:rsid w:val="00F65441"/>
    <w:rPr>
      <w:rFonts w:asciiTheme="majorHAnsi" w:eastAsiaTheme="majorEastAsia" w:hAnsiTheme="majorHAnsi" w:cstheme="majorBidi"/>
      <w:b/>
      <w:bCs/>
      <w:color w:val="365F91" w:themeColor="accent1" w:themeShade="BF"/>
      <w:sz w:val="28"/>
      <w:szCs w:val="28"/>
      <w:lang w:eastAsia="ru-RU"/>
    </w:rPr>
  </w:style>
  <w:style w:type="paragraph" w:customStyle="1" w:styleId="ab">
    <w:name w:val="Содержимое таблицы"/>
    <w:basedOn w:val="a"/>
    <w:rsid w:val="00F65441"/>
    <w:pPr>
      <w:suppressLineNumbers/>
      <w:spacing w:after="0" w:line="240" w:lineRule="auto"/>
    </w:pPr>
    <w:rPr>
      <w:rFonts w:ascii="Times New Roman" w:eastAsia="Times New Roman" w:hAnsi="Times New Roman" w:cs="Times New Roman"/>
      <w:sz w:val="24"/>
      <w:szCs w:val="24"/>
      <w:lang w:eastAsia="zh-CN"/>
    </w:rPr>
  </w:style>
  <w:style w:type="paragraph" w:styleId="ac">
    <w:name w:val="No Spacing"/>
    <w:link w:val="ad"/>
    <w:uiPriority w:val="1"/>
    <w:qFormat/>
    <w:rsid w:val="00F65441"/>
    <w:pPr>
      <w:suppressAutoHyphens/>
      <w:spacing w:after="0" w:line="240" w:lineRule="auto"/>
    </w:pPr>
    <w:rPr>
      <w:rFonts w:ascii="Times New Roman" w:eastAsia="Times New Roman" w:hAnsi="Times New Roman" w:cs="Times New Roman"/>
      <w:sz w:val="28"/>
      <w:lang w:eastAsia="ar-SA"/>
    </w:rPr>
  </w:style>
  <w:style w:type="character" w:customStyle="1" w:styleId="ad">
    <w:name w:val="Без интервала Знак"/>
    <w:link w:val="ac"/>
    <w:uiPriority w:val="1"/>
    <w:rsid w:val="00F65441"/>
    <w:rPr>
      <w:rFonts w:ascii="Times New Roman" w:eastAsia="Times New Roman" w:hAnsi="Times New Roman" w:cs="Times New Roman"/>
      <w:sz w:val="28"/>
      <w:lang w:eastAsia="ar-SA"/>
    </w:rPr>
  </w:style>
  <w:style w:type="character" w:customStyle="1" w:styleId="6">
    <w:name w:val="Заголовок №6"/>
    <w:basedOn w:val="a0"/>
    <w:rsid w:val="00F65441"/>
    <w:rPr>
      <w:rFonts w:ascii="Arial" w:eastAsia="Arial" w:hAnsi="Arial" w:cs="Arial"/>
      <w:b w:val="0"/>
      <w:bCs w:val="0"/>
      <w:i w:val="0"/>
      <w:iCs w:val="0"/>
      <w:smallCaps w:val="0"/>
      <w:strike w:val="0"/>
      <w:spacing w:val="0"/>
      <w:sz w:val="26"/>
      <w:szCs w:val="26"/>
    </w:rPr>
  </w:style>
  <w:style w:type="character" w:customStyle="1" w:styleId="33">
    <w:name w:val="Основной текст33"/>
    <w:basedOn w:val="a5"/>
    <w:rsid w:val="00F65441"/>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62">
    <w:name w:val="Основной текст62"/>
    <w:basedOn w:val="a"/>
    <w:rsid w:val="00F65441"/>
    <w:pPr>
      <w:shd w:val="clear" w:color="auto" w:fill="FFFFFF"/>
      <w:spacing w:after="300" w:line="221" w:lineRule="exact"/>
    </w:pPr>
    <w:rPr>
      <w:rFonts w:ascii="Times New Roman" w:eastAsia="Times New Roman" w:hAnsi="Times New Roman" w:cs="Times New Roman"/>
      <w:color w:val="000000"/>
    </w:rPr>
  </w:style>
  <w:style w:type="character" w:customStyle="1" w:styleId="34">
    <w:name w:val="Основной текст34"/>
    <w:basedOn w:val="a5"/>
    <w:rsid w:val="00F65441"/>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s1">
    <w:name w:val="s1"/>
    <w:basedOn w:val="a0"/>
    <w:rsid w:val="00F65441"/>
  </w:style>
  <w:style w:type="paragraph" w:customStyle="1" w:styleId="ae">
    <w:name w:val="Стиль"/>
    <w:rsid w:val="00F6544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
    <w:name w:val="Body Text Indent"/>
    <w:basedOn w:val="a"/>
    <w:link w:val="af0"/>
    <w:unhideWhenUsed/>
    <w:rsid w:val="00F65441"/>
    <w:pPr>
      <w:spacing w:after="120"/>
      <w:ind w:left="283"/>
    </w:pPr>
  </w:style>
  <w:style w:type="character" w:customStyle="1" w:styleId="af0">
    <w:name w:val="Основной текст с отступом Знак"/>
    <w:basedOn w:val="a0"/>
    <w:link w:val="af"/>
    <w:rsid w:val="00F65441"/>
    <w:rPr>
      <w:rFonts w:eastAsiaTheme="minorEastAsia"/>
      <w:lang w:eastAsia="ru-RU"/>
    </w:rPr>
  </w:style>
  <w:style w:type="paragraph" w:customStyle="1" w:styleId="c5">
    <w:name w:val="c5"/>
    <w:basedOn w:val="a"/>
    <w:rsid w:val="00F654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F65441"/>
  </w:style>
  <w:style w:type="character" w:customStyle="1" w:styleId="apple-converted-space">
    <w:name w:val="apple-converted-space"/>
    <w:basedOn w:val="a0"/>
    <w:rsid w:val="00F65441"/>
  </w:style>
  <w:style w:type="character" w:customStyle="1" w:styleId="c2">
    <w:name w:val="c2"/>
    <w:basedOn w:val="a0"/>
    <w:rsid w:val="00F65441"/>
  </w:style>
  <w:style w:type="paragraph" w:customStyle="1" w:styleId="c3">
    <w:name w:val="c3"/>
    <w:basedOn w:val="a"/>
    <w:rsid w:val="00F654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0">
    <w:name w:val="Заголовок 11"/>
    <w:basedOn w:val="a"/>
    <w:uiPriority w:val="1"/>
    <w:qFormat/>
    <w:rsid w:val="00F65441"/>
    <w:pPr>
      <w:widowControl w:val="0"/>
      <w:autoSpaceDE w:val="0"/>
      <w:autoSpaceDN w:val="0"/>
      <w:spacing w:before="73" w:after="0" w:line="240" w:lineRule="auto"/>
      <w:jc w:val="center"/>
      <w:outlineLvl w:val="1"/>
    </w:pPr>
    <w:rPr>
      <w:rFonts w:ascii="Times New Roman" w:eastAsia="Times New Roman" w:hAnsi="Times New Roman" w:cs="Times New Roman"/>
      <w:b/>
      <w:bCs/>
      <w:sz w:val="28"/>
      <w:szCs w:val="28"/>
      <w:lang w:bidi="ru-RU"/>
    </w:rPr>
  </w:style>
  <w:style w:type="paragraph" w:styleId="af1">
    <w:name w:val="header"/>
    <w:basedOn w:val="a"/>
    <w:link w:val="af2"/>
    <w:uiPriority w:val="99"/>
    <w:unhideWhenUsed/>
    <w:rsid w:val="00F65441"/>
    <w:pPr>
      <w:tabs>
        <w:tab w:val="center" w:pos="4677"/>
        <w:tab w:val="right" w:pos="9355"/>
      </w:tabs>
      <w:spacing w:after="0" w:line="240" w:lineRule="auto"/>
    </w:pPr>
    <w:rPr>
      <w:rFonts w:ascii="Calibri" w:eastAsia="Calibri" w:hAnsi="Calibri" w:cs="Times New Roman"/>
      <w:lang w:eastAsia="en-US"/>
    </w:rPr>
  </w:style>
  <w:style w:type="character" w:customStyle="1" w:styleId="af2">
    <w:name w:val="Верхний колонтитул Знак"/>
    <w:basedOn w:val="a0"/>
    <w:link w:val="af1"/>
    <w:uiPriority w:val="99"/>
    <w:rsid w:val="00F65441"/>
    <w:rPr>
      <w:rFonts w:ascii="Calibri" w:eastAsia="Calibri" w:hAnsi="Calibri" w:cs="Times New Roman"/>
    </w:rPr>
  </w:style>
  <w:style w:type="paragraph" w:styleId="af3">
    <w:name w:val="footer"/>
    <w:basedOn w:val="a"/>
    <w:link w:val="af4"/>
    <w:uiPriority w:val="99"/>
    <w:unhideWhenUsed/>
    <w:rsid w:val="00F65441"/>
    <w:pPr>
      <w:tabs>
        <w:tab w:val="center" w:pos="4677"/>
        <w:tab w:val="right" w:pos="9355"/>
      </w:tabs>
      <w:spacing w:after="0" w:line="240" w:lineRule="auto"/>
    </w:pPr>
    <w:rPr>
      <w:rFonts w:ascii="Calibri" w:eastAsia="Calibri" w:hAnsi="Calibri" w:cs="Times New Roman"/>
      <w:lang w:eastAsia="en-US"/>
    </w:rPr>
  </w:style>
  <w:style w:type="character" w:customStyle="1" w:styleId="af4">
    <w:name w:val="Нижний колонтитул Знак"/>
    <w:basedOn w:val="a0"/>
    <w:link w:val="af3"/>
    <w:uiPriority w:val="99"/>
    <w:rsid w:val="00F65441"/>
    <w:rPr>
      <w:rFonts w:ascii="Calibri" w:eastAsia="Calibri" w:hAnsi="Calibri" w:cs="Times New Roman"/>
    </w:rPr>
  </w:style>
  <w:style w:type="paragraph" w:styleId="af5">
    <w:name w:val="Balloon Text"/>
    <w:basedOn w:val="a"/>
    <w:link w:val="af6"/>
    <w:uiPriority w:val="99"/>
    <w:semiHidden/>
    <w:unhideWhenUsed/>
    <w:rsid w:val="00F65441"/>
    <w:pPr>
      <w:spacing w:after="0" w:line="240" w:lineRule="auto"/>
    </w:pPr>
    <w:rPr>
      <w:rFonts w:ascii="Tahoma" w:eastAsia="Calibri" w:hAnsi="Tahoma" w:cs="Tahoma"/>
      <w:sz w:val="16"/>
      <w:szCs w:val="16"/>
      <w:lang w:eastAsia="en-US"/>
    </w:rPr>
  </w:style>
  <w:style w:type="character" w:customStyle="1" w:styleId="af6">
    <w:name w:val="Текст выноски Знак"/>
    <w:basedOn w:val="a0"/>
    <w:link w:val="af5"/>
    <w:uiPriority w:val="99"/>
    <w:semiHidden/>
    <w:rsid w:val="00F65441"/>
    <w:rPr>
      <w:rFonts w:ascii="Tahoma" w:eastAsia="Calibri" w:hAnsi="Tahoma" w:cs="Tahoma"/>
      <w:sz w:val="16"/>
      <w:szCs w:val="16"/>
    </w:rPr>
  </w:style>
  <w:style w:type="paragraph" w:styleId="31">
    <w:name w:val="Body Text Indent 3"/>
    <w:basedOn w:val="a"/>
    <w:link w:val="32"/>
    <w:rsid w:val="00F65441"/>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F65441"/>
    <w:rPr>
      <w:rFonts w:ascii="Times New Roman" w:eastAsia="Times New Roman" w:hAnsi="Times New Roman" w:cs="Times New Roman"/>
      <w:sz w:val="16"/>
      <w:szCs w:val="16"/>
      <w:lang w:eastAsia="ru-RU"/>
    </w:rPr>
  </w:style>
  <w:style w:type="character" w:customStyle="1" w:styleId="21">
    <w:name w:val="Заголовок №2"/>
    <w:basedOn w:val="a0"/>
    <w:rsid w:val="00F65441"/>
    <w:rPr>
      <w:rFonts w:ascii="Tahoma" w:eastAsia="Tahoma" w:hAnsi="Tahoma" w:cs="Tahoma"/>
      <w:b w:val="0"/>
      <w:bCs w:val="0"/>
      <w:i w:val="0"/>
      <w:iCs w:val="0"/>
      <w:smallCaps w:val="0"/>
      <w:strike w:val="0"/>
      <w:spacing w:val="10"/>
      <w:w w:val="100"/>
      <w:sz w:val="55"/>
      <w:szCs w:val="55"/>
    </w:rPr>
  </w:style>
  <w:style w:type="character" w:customStyle="1" w:styleId="60">
    <w:name w:val="Заголовок №6_"/>
    <w:basedOn w:val="a0"/>
    <w:rsid w:val="00F65441"/>
    <w:rPr>
      <w:rFonts w:ascii="Arial" w:eastAsia="Arial" w:hAnsi="Arial" w:cs="Arial"/>
      <w:b w:val="0"/>
      <w:bCs w:val="0"/>
      <w:i w:val="0"/>
      <w:iCs w:val="0"/>
      <w:smallCaps w:val="0"/>
      <w:strike w:val="0"/>
      <w:spacing w:val="0"/>
      <w:sz w:val="26"/>
      <w:szCs w:val="26"/>
    </w:rPr>
  </w:style>
  <w:style w:type="paragraph" w:customStyle="1" w:styleId="12">
    <w:name w:val="Обычный1"/>
    <w:rsid w:val="00F6544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22">
    <w:name w:val="Обычный2"/>
    <w:rsid w:val="00F65441"/>
    <w:pPr>
      <w:suppressAutoHyphens/>
      <w:autoSpaceDE w:val="0"/>
      <w:spacing w:after="0" w:line="240" w:lineRule="auto"/>
    </w:pPr>
    <w:rPr>
      <w:rFonts w:ascii="Times New Roman" w:eastAsia="Times New Roman" w:hAnsi="Times New Roman" w:cs="Times New Roman"/>
      <w:color w:val="000000"/>
      <w:sz w:val="24"/>
      <w:szCs w:val="24"/>
      <w:lang w:eastAsia="zh-CN"/>
    </w:rPr>
  </w:style>
  <w:style w:type="character" w:customStyle="1" w:styleId="FontStyle207">
    <w:name w:val="Font Style207"/>
    <w:basedOn w:val="a0"/>
    <w:rsid w:val="00F65441"/>
    <w:rPr>
      <w:rFonts w:ascii="Century Schoolbook" w:hAnsi="Century Schoolbook" w:cs="Century Schoolbook" w:hint="default"/>
      <w:sz w:val="18"/>
      <w:szCs w:val="18"/>
    </w:rPr>
  </w:style>
  <w:style w:type="character" w:customStyle="1" w:styleId="c0">
    <w:name w:val="c0"/>
    <w:basedOn w:val="a0"/>
    <w:rsid w:val="00F65441"/>
  </w:style>
  <w:style w:type="character" w:customStyle="1" w:styleId="c4">
    <w:name w:val="c4"/>
    <w:basedOn w:val="a0"/>
    <w:rsid w:val="00F65441"/>
  </w:style>
  <w:style w:type="character" w:customStyle="1" w:styleId="FontStyle264">
    <w:name w:val="Font Style264"/>
    <w:uiPriority w:val="99"/>
    <w:rsid w:val="00F65441"/>
    <w:rPr>
      <w:rFonts w:ascii="Franklin Gothic Medium" w:hAnsi="Franklin Gothic Medium" w:cs="Franklin Gothic Medium" w:hint="default"/>
      <w:sz w:val="24"/>
      <w:szCs w:val="24"/>
    </w:rPr>
  </w:style>
  <w:style w:type="paragraph" w:styleId="23">
    <w:name w:val="Body Text 2"/>
    <w:basedOn w:val="a"/>
    <w:link w:val="24"/>
    <w:rsid w:val="00F65441"/>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F65441"/>
    <w:rPr>
      <w:rFonts w:ascii="Times New Roman" w:eastAsia="Times New Roman" w:hAnsi="Times New Roman" w:cs="Times New Roman"/>
      <w:sz w:val="24"/>
      <w:szCs w:val="24"/>
      <w:lang w:eastAsia="ru-RU"/>
    </w:rPr>
  </w:style>
  <w:style w:type="paragraph" w:customStyle="1" w:styleId="af7">
    <w:name w:val="ТЕКСТ"/>
    <w:basedOn w:val="a"/>
    <w:link w:val="af8"/>
    <w:qFormat/>
    <w:rsid w:val="00F65441"/>
    <w:pPr>
      <w:widowControl w:val="0"/>
      <w:spacing w:after="0" w:line="360" w:lineRule="auto"/>
      <w:ind w:firstLine="709"/>
      <w:jc w:val="both"/>
    </w:pPr>
    <w:rPr>
      <w:rFonts w:ascii="Times New Roman" w:eastAsia="Times New Roman" w:hAnsi="Times New Roman" w:cs="Times New Roman"/>
      <w:sz w:val="24"/>
      <w:szCs w:val="24"/>
    </w:rPr>
  </w:style>
  <w:style w:type="character" w:customStyle="1" w:styleId="af8">
    <w:name w:val="ТЕКСТ Знак"/>
    <w:link w:val="af7"/>
    <w:rsid w:val="00F65441"/>
    <w:rPr>
      <w:rFonts w:ascii="Times New Roman" w:eastAsia="Times New Roman" w:hAnsi="Times New Roman" w:cs="Times New Roman"/>
      <w:sz w:val="24"/>
      <w:szCs w:val="24"/>
      <w:lang w:eastAsia="ru-RU"/>
    </w:rPr>
  </w:style>
  <w:style w:type="paragraph" w:customStyle="1" w:styleId="msolistparagraph0">
    <w:name w:val="msolistparagraph"/>
    <w:basedOn w:val="a"/>
    <w:rsid w:val="00F654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middle">
    <w:name w:val="msolistparagraphcxspmiddle"/>
    <w:basedOn w:val="a"/>
    <w:rsid w:val="00F654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a"/>
    <w:rsid w:val="00F654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middlecxsplast">
    <w:name w:val="msolistparagraphcxspmiddlecxsplast"/>
    <w:basedOn w:val="a"/>
    <w:rsid w:val="00F654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middlecxspmiddle">
    <w:name w:val="msolistparagraphcxspmiddlecxspmiddle"/>
    <w:basedOn w:val="a"/>
    <w:rsid w:val="00F654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
    <w:rsid w:val="00F654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F65441"/>
  </w:style>
  <w:style w:type="character" w:customStyle="1" w:styleId="13">
    <w:name w:val="Основной текст1"/>
    <w:rsid w:val="00A837B8"/>
  </w:style>
  <w:style w:type="character" w:customStyle="1" w:styleId="2pt">
    <w:name w:val="Основной текст + Интервал 2 pt"/>
    <w:rsid w:val="00080241"/>
    <w:rPr>
      <w:rFonts w:ascii="Times New Roman" w:eastAsia="Times New Roman" w:hAnsi="Times New Roman" w:cs="Times New Roman"/>
      <w:spacing w:val="50"/>
      <w:shd w:val="clear" w:color="auto" w:fill="FFFFFF"/>
    </w:rPr>
  </w:style>
  <w:style w:type="table" w:customStyle="1" w:styleId="14">
    <w:name w:val="Сетка таблицы1"/>
    <w:basedOn w:val="a1"/>
    <w:next w:val="a3"/>
    <w:uiPriority w:val="59"/>
    <w:rsid w:val="00535E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0">
    <w:name w:val="Основной текст (10)"/>
    <w:basedOn w:val="a0"/>
    <w:rsid w:val="00AD4609"/>
    <w:rPr>
      <w:rFonts w:ascii="Arial" w:eastAsia="Arial" w:hAnsi="Arial" w:cs="Arial"/>
      <w:b w:val="0"/>
      <w:bCs w:val="0"/>
      <w:i w:val="0"/>
      <w:iCs w:val="0"/>
      <w:smallCaps w:val="0"/>
      <w:strike w:val="0"/>
      <w:spacing w:val="0"/>
      <w:sz w:val="16"/>
      <w:szCs w:val="16"/>
    </w:rPr>
  </w:style>
  <w:style w:type="character" w:customStyle="1" w:styleId="10ArialUnicodeMS7pt0pt">
    <w:name w:val="Основной текст (10) + Arial Unicode MS;7 pt;Курсив;Интервал 0 pt"/>
    <w:basedOn w:val="a0"/>
    <w:rsid w:val="00AD4609"/>
    <w:rPr>
      <w:rFonts w:ascii="Arial Unicode MS" w:eastAsia="Arial Unicode MS" w:hAnsi="Arial Unicode MS" w:cs="Arial Unicode MS"/>
      <w:b w:val="0"/>
      <w:bCs w:val="0"/>
      <w:i/>
      <w:iCs/>
      <w:smallCaps w:val="0"/>
      <w:strike w:val="0"/>
      <w:spacing w:val="10"/>
      <w:sz w:val="14"/>
      <w:szCs w:val="14"/>
    </w:rPr>
  </w:style>
  <w:style w:type="character" w:customStyle="1" w:styleId="230">
    <w:name w:val="Основной текст (23)"/>
    <w:basedOn w:val="a0"/>
    <w:rsid w:val="00AD4609"/>
    <w:rPr>
      <w:b w:val="0"/>
      <w:bCs w:val="0"/>
      <w:i w:val="0"/>
      <w:iCs w:val="0"/>
      <w:smallCaps w:val="0"/>
      <w:strike w:val="0"/>
      <w:spacing w:val="10"/>
      <w:sz w:val="14"/>
      <w:szCs w:val="14"/>
    </w:rPr>
  </w:style>
  <w:style w:type="character" w:customStyle="1" w:styleId="23Arial8pt0pt">
    <w:name w:val="Основной текст (23) + Arial;8 pt;Не курсив;Интервал 0 pt"/>
    <w:basedOn w:val="a0"/>
    <w:rsid w:val="00AD4609"/>
    <w:rPr>
      <w:rFonts w:ascii="Arial" w:eastAsia="Arial" w:hAnsi="Arial" w:cs="Arial"/>
      <w:b w:val="0"/>
      <w:bCs w:val="0"/>
      <w:i/>
      <w:iCs/>
      <w:smallCaps w:val="0"/>
      <w:strike w:val="0"/>
      <w:spacing w:val="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5441"/>
    <w:rPr>
      <w:rFonts w:eastAsiaTheme="minorEastAsia"/>
      <w:lang w:eastAsia="ru-RU"/>
    </w:rPr>
  </w:style>
  <w:style w:type="paragraph" w:styleId="1">
    <w:name w:val="heading 1"/>
    <w:basedOn w:val="a"/>
    <w:next w:val="a"/>
    <w:link w:val="10"/>
    <w:uiPriority w:val="9"/>
    <w:qFormat/>
    <w:rsid w:val="00F654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654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F654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6544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65441"/>
    <w:pPr>
      <w:ind w:left="720"/>
      <w:contextualSpacing/>
    </w:pPr>
    <w:rPr>
      <w:rFonts w:ascii="Calibri" w:eastAsia="Calibri" w:hAnsi="Calibri" w:cs="Times New Roman"/>
      <w:lang w:eastAsia="en-US"/>
    </w:rPr>
  </w:style>
  <w:style w:type="character" w:customStyle="1" w:styleId="a5">
    <w:name w:val="Основной текст_"/>
    <w:basedOn w:val="a0"/>
    <w:link w:val="4"/>
    <w:rsid w:val="00F65441"/>
    <w:rPr>
      <w:rFonts w:ascii="Times New Roman" w:eastAsia="Times New Roman" w:hAnsi="Times New Roman"/>
      <w:spacing w:val="3"/>
      <w:sz w:val="21"/>
      <w:szCs w:val="21"/>
      <w:shd w:val="clear" w:color="auto" w:fill="FFFFFF"/>
    </w:rPr>
  </w:style>
  <w:style w:type="paragraph" w:customStyle="1" w:styleId="4">
    <w:name w:val="Основной текст4"/>
    <w:basedOn w:val="a"/>
    <w:link w:val="a5"/>
    <w:rsid w:val="00F65441"/>
    <w:pPr>
      <w:widowControl w:val="0"/>
      <w:shd w:val="clear" w:color="auto" w:fill="FFFFFF"/>
      <w:spacing w:after="0" w:line="0" w:lineRule="atLeast"/>
      <w:ind w:hanging="1300"/>
      <w:jc w:val="right"/>
    </w:pPr>
    <w:rPr>
      <w:rFonts w:ascii="Times New Roman" w:eastAsia="Times New Roman" w:hAnsi="Times New Roman"/>
      <w:spacing w:val="3"/>
      <w:sz w:val="21"/>
      <w:szCs w:val="21"/>
      <w:lang w:eastAsia="en-US"/>
    </w:rPr>
  </w:style>
  <w:style w:type="paragraph" w:styleId="a6">
    <w:name w:val="Body Text"/>
    <w:basedOn w:val="a"/>
    <w:link w:val="a7"/>
    <w:rsid w:val="00F65441"/>
    <w:pPr>
      <w:spacing w:after="120" w:line="240" w:lineRule="auto"/>
    </w:pPr>
    <w:rPr>
      <w:rFonts w:ascii="Times New Roman" w:eastAsia="Times New Roman" w:hAnsi="Times New Roman" w:cs="Times New Roman"/>
      <w:sz w:val="24"/>
      <w:szCs w:val="24"/>
    </w:rPr>
  </w:style>
  <w:style w:type="character" w:customStyle="1" w:styleId="a7">
    <w:name w:val="Основной текст Знак"/>
    <w:basedOn w:val="a0"/>
    <w:link w:val="a6"/>
    <w:rsid w:val="00F65441"/>
    <w:rPr>
      <w:rFonts w:ascii="Times New Roman" w:eastAsia="Times New Roman" w:hAnsi="Times New Roman" w:cs="Times New Roman"/>
      <w:sz w:val="24"/>
      <w:szCs w:val="24"/>
      <w:lang w:eastAsia="ru-RU"/>
    </w:rPr>
  </w:style>
  <w:style w:type="paragraph" w:customStyle="1" w:styleId="Style19">
    <w:name w:val="Style19"/>
    <w:basedOn w:val="a"/>
    <w:uiPriority w:val="99"/>
    <w:rsid w:val="00F65441"/>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rPr>
  </w:style>
  <w:style w:type="paragraph" w:styleId="a8">
    <w:name w:val="Normal (Web)"/>
    <w:basedOn w:val="a"/>
    <w:uiPriority w:val="99"/>
    <w:rsid w:val="00F654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rsid w:val="00F6544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ash041e005f0431005f044b005f0447005f043d005f044b005f0439">
    <w:name w:val="dash041e_005f0431_005f044b_005f0447_005f043d_005f044b_005f0439"/>
    <w:basedOn w:val="a"/>
    <w:rsid w:val="00F65441"/>
    <w:pPr>
      <w:spacing w:after="0" w:line="240" w:lineRule="auto"/>
    </w:pPr>
    <w:rPr>
      <w:rFonts w:ascii="Times New Roman" w:eastAsia="Times New Roman" w:hAnsi="Times New Roman" w:cs="Times New Roman"/>
      <w:sz w:val="24"/>
      <w:szCs w:val="24"/>
    </w:rPr>
  </w:style>
  <w:style w:type="paragraph" w:customStyle="1" w:styleId="p11">
    <w:name w:val="p11"/>
    <w:basedOn w:val="a"/>
    <w:uiPriority w:val="99"/>
    <w:rsid w:val="00F65441"/>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2NEw">
    <w:name w:val="Заголовок 2NEw"/>
    <w:basedOn w:val="2"/>
    <w:link w:val="2NEw0"/>
    <w:autoRedefine/>
    <w:uiPriority w:val="99"/>
    <w:qFormat/>
    <w:rsid w:val="00F65441"/>
    <w:pPr>
      <w:keepLines w:val="0"/>
      <w:widowControl w:val="0"/>
      <w:suppressAutoHyphens/>
      <w:spacing w:before="240" w:line="360" w:lineRule="auto"/>
    </w:pPr>
    <w:rPr>
      <w:rFonts w:ascii="Times New Roman" w:eastAsia="SimSun" w:hAnsi="Times New Roman" w:cs="Times New Roman"/>
      <w:bCs w:val="0"/>
      <w:iCs/>
      <w:color w:val="auto"/>
      <w:kern w:val="28"/>
      <w:sz w:val="32"/>
      <w:szCs w:val="28"/>
      <w:lang w:eastAsia="hi-IN" w:bidi="hi-IN"/>
    </w:rPr>
  </w:style>
  <w:style w:type="character" w:customStyle="1" w:styleId="2NEw0">
    <w:name w:val="Заголовок 2NEw Знак"/>
    <w:link w:val="2NEw"/>
    <w:uiPriority w:val="99"/>
    <w:rsid w:val="00F65441"/>
    <w:rPr>
      <w:rFonts w:ascii="Times New Roman" w:eastAsia="SimSun" w:hAnsi="Times New Roman" w:cs="Times New Roman"/>
      <w:b/>
      <w:iCs/>
      <w:kern w:val="28"/>
      <w:sz w:val="32"/>
      <w:szCs w:val="28"/>
      <w:lang w:eastAsia="hi-IN" w:bidi="hi-IN"/>
    </w:rPr>
  </w:style>
  <w:style w:type="paragraph" w:customStyle="1" w:styleId="11">
    <w:name w:val="Абзац списка1"/>
    <w:aliases w:val="литература"/>
    <w:basedOn w:val="a"/>
    <w:link w:val="a9"/>
    <w:uiPriority w:val="99"/>
    <w:qFormat/>
    <w:rsid w:val="00F65441"/>
    <w:pPr>
      <w:ind w:left="720"/>
      <w:contextualSpacing/>
    </w:pPr>
    <w:rPr>
      <w:rFonts w:ascii="Calibri" w:eastAsia="Calibri" w:hAnsi="Calibri" w:cs="Times New Roman"/>
      <w:lang w:eastAsia="en-US"/>
    </w:rPr>
  </w:style>
  <w:style w:type="paragraph" w:customStyle="1" w:styleId="Default">
    <w:name w:val="Default"/>
    <w:rsid w:val="00F65441"/>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3New">
    <w:name w:val="Заголовок 3New"/>
    <w:basedOn w:val="3"/>
    <w:link w:val="3New0"/>
    <w:autoRedefine/>
    <w:uiPriority w:val="99"/>
    <w:qFormat/>
    <w:rsid w:val="00F65441"/>
    <w:pPr>
      <w:keepLines w:val="0"/>
      <w:widowControl w:val="0"/>
      <w:tabs>
        <w:tab w:val="left" w:pos="567"/>
      </w:tabs>
      <w:suppressAutoHyphens/>
      <w:spacing w:before="0" w:line="360" w:lineRule="auto"/>
      <w:ind w:firstLine="567"/>
    </w:pPr>
    <w:rPr>
      <w:rFonts w:ascii="Times New Roman" w:eastAsia="Times New Roman" w:hAnsi="Times New Roman" w:cs="Times New Roman"/>
      <w:bCs w:val="0"/>
      <w:color w:val="auto"/>
      <w:sz w:val="24"/>
      <w:szCs w:val="24"/>
    </w:rPr>
  </w:style>
  <w:style w:type="character" w:customStyle="1" w:styleId="3New0">
    <w:name w:val="Заголовок 3New Знак"/>
    <w:link w:val="3New"/>
    <w:uiPriority w:val="99"/>
    <w:rsid w:val="00F65441"/>
    <w:rPr>
      <w:rFonts w:ascii="Times New Roman" w:eastAsia="Times New Roman" w:hAnsi="Times New Roman" w:cs="Times New Roman"/>
      <w:b/>
      <w:sz w:val="24"/>
      <w:szCs w:val="24"/>
      <w:lang w:eastAsia="ru-RU"/>
    </w:rPr>
  </w:style>
  <w:style w:type="character" w:customStyle="1" w:styleId="a9">
    <w:name w:val="Абзац списка Знак"/>
    <w:aliases w:val="литература Знак,Абзац списка1 Знак"/>
    <w:link w:val="11"/>
    <w:uiPriority w:val="99"/>
    <w:rsid w:val="00F65441"/>
    <w:rPr>
      <w:rFonts w:ascii="Calibri" w:eastAsia="Calibri" w:hAnsi="Calibri" w:cs="Times New Roman"/>
    </w:rPr>
  </w:style>
  <w:style w:type="paragraph" w:customStyle="1" w:styleId="ConsPlusNormal">
    <w:name w:val="ConsPlusNormal"/>
    <w:rsid w:val="00F6544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a">
    <w:name w:val="Strong"/>
    <w:uiPriority w:val="22"/>
    <w:qFormat/>
    <w:rsid w:val="00F65441"/>
    <w:rPr>
      <w:b/>
      <w:bCs/>
    </w:rPr>
  </w:style>
  <w:style w:type="character" w:customStyle="1" w:styleId="20">
    <w:name w:val="Заголовок 2 Знак"/>
    <w:basedOn w:val="a0"/>
    <w:link w:val="2"/>
    <w:uiPriority w:val="9"/>
    <w:rsid w:val="00F6544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F65441"/>
    <w:rPr>
      <w:rFonts w:asciiTheme="majorHAnsi" w:eastAsiaTheme="majorEastAsia" w:hAnsiTheme="majorHAnsi" w:cstheme="majorBidi"/>
      <w:b/>
      <w:bCs/>
      <w:color w:val="4F81BD" w:themeColor="accent1"/>
      <w:lang w:eastAsia="ru-RU"/>
    </w:rPr>
  </w:style>
  <w:style w:type="character" w:customStyle="1" w:styleId="FontStyle36">
    <w:name w:val="Font Style36"/>
    <w:uiPriority w:val="99"/>
    <w:rsid w:val="00F65441"/>
    <w:rPr>
      <w:rFonts w:ascii="Times New Roman" w:hAnsi="Times New Roman" w:cs="Times New Roman"/>
      <w:sz w:val="28"/>
      <w:szCs w:val="28"/>
    </w:rPr>
  </w:style>
  <w:style w:type="paragraph" w:customStyle="1" w:styleId="1NEW">
    <w:name w:val="Заголовок 1NEW"/>
    <w:basedOn w:val="1"/>
    <w:link w:val="1NEW0"/>
    <w:autoRedefine/>
    <w:qFormat/>
    <w:rsid w:val="00F65441"/>
    <w:pPr>
      <w:keepLines w:val="0"/>
      <w:tabs>
        <w:tab w:val="left" w:pos="567"/>
      </w:tabs>
      <w:spacing w:before="0"/>
      <w:ind w:firstLine="567"/>
      <w:jc w:val="center"/>
    </w:pPr>
    <w:rPr>
      <w:rFonts w:ascii="Times New Roman" w:eastAsia="SimSun" w:hAnsi="Times New Roman" w:cs="Times New Roman"/>
      <w:caps/>
      <w:color w:val="auto"/>
      <w:kern w:val="32"/>
      <w:lang w:eastAsia="en-US" w:bidi="hi-IN"/>
    </w:rPr>
  </w:style>
  <w:style w:type="character" w:customStyle="1" w:styleId="1NEW0">
    <w:name w:val="Заголовок 1NEW Знак"/>
    <w:link w:val="1NEW"/>
    <w:rsid w:val="00F65441"/>
    <w:rPr>
      <w:rFonts w:ascii="Times New Roman" w:eastAsia="SimSun" w:hAnsi="Times New Roman" w:cs="Times New Roman"/>
      <w:b/>
      <w:bCs/>
      <w:caps/>
      <w:kern w:val="32"/>
      <w:sz w:val="28"/>
      <w:szCs w:val="28"/>
      <w:lang w:bidi="hi-IN"/>
    </w:rPr>
  </w:style>
  <w:style w:type="character" w:customStyle="1" w:styleId="10">
    <w:name w:val="Заголовок 1 Знак"/>
    <w:basedOn w:val="a0"/>
    <w:link w:val="1"/>
    <w:uiPriority w:val="9"/>
    <w:rsid w:val="00F65441"/>
    <w:rPr>
      <w:rFonts w:asciiTheme="majorHAnsi" w:eastAsiaTheme="majorEastAsia" w:hAnsiTheme="majorHAnsi" w:cstheme="majorBidi"/>
      <w:b/>
      <w:bCs/>
      <w:color w:val="365F91" w:themeColor="accent1" w:themeShade="BF"/>
      <w:sz w:val="28"/>
      <w:szCs w:val="28"/>
      <w:lang w:eastAsia="ru-RU"/>
    </w:rPr>
  </w:style>
  <w:style w:type="paragraph" w:customStyle="1" w:styleId="ab">
    <w:name w:val="Содержимое таблицы"/>
    <w:basedOn w:val="a"/>
    <w:rsid w:val="00F65441"/>
    <w:pPr>
      <w:suppressLineNumbers/>
      <w:spacing w:after="0" w:line="240" w:lineRule="auto"/>
    </w:pPr>
    <w:rPr>
      <w:rFonts w:ascii="Times New Roman" w:eastAsia="Times New Roman" w:hAnsi="Times New Roman" w:cs="Times New Roman"/>
      <w:sz w:val="24"/>
      <w:szCs w:val="24"/>
      <w:lang w:eastAsia="zh-CN"/>
    </w:rPr>
  </w:style>
  <w:style w:type="paragraph" w:styleId="ac">
    <w:name w:val="No Spacing"/>
    <w:link w:val="ad"/>
    <w:uiPriority w:val="1"/>
    <w:qFormat/>
    <w:rsid w:val="00F65441"/>
    <w:pPr>
      <w:suppressAutoHyphens/>
      <w:spacing w:after="0" w:line="240" w:lineRule="auto"/>
    </w:pPr>
    <w:rPr>
      <w:rFonts w:ascii="Times New Roman" w:eastAsia="Times New Roman" w:hAnsi="Times New Roman" w:cs="Times New Roman"/>
      <w:sz w:val="28"/>
      <w:lang w:eastAsia="ar-SA"/>
    </w:rPr>
  </w:style>
  <w:style w:type="character" w:customStyle="1" w:styleId="ad">
    <w:name w:val="Без интервала Знак"/>
    <w:link w:val="ac"/>
    <w:uiPriority w:val="1"/>
    <w:rsid w:val="00F65441"/>
    <w:rPr>
      <w:rFonts w:ascii="Times New Roman" w:eastAsia="Times New Roman" w:hAnsi="Times New Roman" w:cs="Times New Roman"/>
      <w:sz w:val="28"/>
      <w:lang w:eastAsia="ar-SA"/>
    </w:rPr>
  </w:style>
  <w:style w:type="character" w:customStyle="1" w:styleId="6">
    <w:name w:val="Заголовок №6"/>
    <w:basedOn w:val="a0"/>
    <w:rsid w:val="00F65441"/>
    <w:rPr>
      <w:rFonts w:ascii="Arial" w:eastAsia="Arial" w:hAnsi="Arial" w:cs="Arial"/>
      <w:b w:val="0"/>
      <w:bCs w:val="0"/>
      <w:i w:val="0"/>
      <w:iCs w:val="0"/>
      <w:smallCaps w:val="0"/>
      <w:strike w:val="0"/>
      <w:spacing w:val="0"/>
      <w:sz w:val="26"/>
      <w:szCs w:val="26"/>
    </w:rPr>
  </w:style>
  <w:style w:type="character" w:customStyle="1" w:styleId="33">
    <w:name w:val="Основной текст33"/>
    <w:basedOn w:val="a5"/>
    <w:rsid w:val="00F65441"/>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62">
    <w:name w:val="Основной текст62"/>
    <w:basedOn w:val="a"/>
    <w:rsid w:val="00F65441"/>
    <w:pPr>
      <w:shd w:val="clear" w:color="auto" w:fill="FFFFFF"/>
      <w:spacing w:after="300" w:line="221" w:lineRule="exact"/>
    </w:pPr>
    <w:rPr>
      <w:rFonts w:ascii="Times New Roman" w:eastAsia="Times New Roman" w:hAnsi="Times New Roman" w:cs="Times New Roman"/>
      <w:color w:val="000000"/>
    </w:rPr>
  </w:style>
  <w:style w:type="character" w:customStyle="1" w:styleId="34">
    <w:name w:val="Основной текст34"/>
    <w:basedOn w:val="a5"/>
    <w:rsid w:val="00F65441"/>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s1">
    <w:name w:val="s1"/>
    <w:basedOn w:val="a0"/>
    <w:rsid w:val="00F65441"/>
  </w:style>
  <w:style w:type="paragraph" w:customStyle="1" w:styleId="ae">
    <w:name w:val="Стиль"/>
    <w:rsid w:val="00F6544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
    <w:name w:val="Body Text Indent"/>
    <w:basedOn w:val="a"/>
    <w:link w:val="af0"/>
    <w:unhideWhenUsed/>
    <w:rsid w:val="00F65441"/>
    <w:pPr>
      <w:spacing w:after="120"/>
      <w:ind w:left="283"/>
    </w:pPr>
  </w:style>
  <w:style w:type="character" w:customStyle="1" w:styleId="af0">
    <w:name w:val="Основной текст с отступом Знак"/>
    <w:basedOn w:val="a0"/>
    <w:link w:val="af"/>
    <w:rsid w:val="00F65441"/>
    <w:rPr>
      <w:rFonts w:eastAsiaTheme="minorEastAsia"/>
      <w:lang w:eastAsia="ru-RU"/>
    </w:rPr>
  </w:style>
  <w:style w:type="paragraph" w:customStyle="1" w:styleId="c5">
    <w:name w:val="c5"/>
    <w:basedOn w:val="a"/>
    <w:rsid w:val="00F654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F65441"/>
  </w:style>
  <w:style w:type="character" w:customStyle="1" w:styleId="apple-converted-space">
    <w:name w:val="apple-converted-space"/>
    <w:basedOn w:val="a0"/>
    <w:rsid w:val="00F65441"/>
  </w:style>
  <w:style w:type="character" w:customStyle="1" w:styleId="c2">
    <w:name w:val="c2"/>
    <w:basedOn w:val="a0"/>
    <w:rsid w:val="00F65441"/>
  </w:style>
  <w:style w:type="paragraph" w:customStyle="1" w:styleId="c3">
    <w:name w:val="c3"/>
    <w:basedOn w:val="a"/>
    <w:rsid w:val="00F654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0">
    <w:name w:val="Заголовок 11"/>
    <w:basedOn w:val="a"/>
    <w:uiPriority w:val="1"/>
    <w:qFormat/>
    <w:rsid w:val="00F65441"/>
    <w:pPr>
      <w:widowControl w:val="0"/>
      <w:autoSpaceDE w:val="0"/>
      <w:autoSpaceDN w:val="0"/>
      <w:spacing w:before="73" w:after="0" w:line="240" w:lineRule="auto"/>
      <w:jc w:val="center"/>
      <w:outlineLvl w:val="1"/>
    </w:pPr>
    <w:rPr>
      <w:rFonts w:ascii="Times New Roman" w:eastAsia="Times New Roman" w:hAnsi="Times New Roman" w:cs="Times New Roman"/>
      <w:b/>
      <w:bCs/>
      <w:sz w:val="28"/>
      <w:szCs w:val="28"/>
      <w:lang w:bidi="ru-RU"/>
    </w:rPr>
  </w:style>
  <w:style w:type="paragraph" w:styleId="af1">
    <w:name w:val="header"/>
    <w:basedOn w:val="a"/>
    <w:link w:val="af2"/>
    <w:uiPriority w:val="99"/>
    <w:semiHidden/>
    <w:unhideWhenUsed/>
    <w:rsid w:val="00F65441"/>
    <w:pPr>
      <w:tabs>
        <w:tab w:val="center" w:pos="4677"/>
        <w:tab w:val="right" w:pos="9355"/>
      </w:tabs>
      <w:spacing w:after="0" w:line="240" w:lineRule="auto"/>
    </w:pPr>
    <w:rPr>
      <w:rFonts w:ascii="Calibri" w:eastAsia="Calibri" w:hAnsi="Calibri" w:cs="Times New Roman"/>
      <w:lang w:eastAsia="en-US"/>
    </w:rPr>
  </w:style>
  <w:style w:type="character" w:customStyle="1" w:styleId="af2">
    <w:name w:val="Верхний колонтитул Знак"/>
    <w:basedOn w:val="a0"/>
    <w:link w:val="af1"/>
    <w:uiPriority w:val="99"/>
    <w:semiHidden/>
    <w:rsid w:val="00F65441"/>
    <w:rPr>
      <w:rFonts w:ascii="Calibri" w:eastAsia="Calibri" w:hAnsi="Calibri" w:cs="Times New Roman"/>
    </w:rPr>
  </w:style>
  <w:style w:type="paragraph" w:styleId="af3">
    <w:name w:val="footer"/>
    <w:basedOn w:val="a"/>
    <w:link w:val="af4"/>
    <w:unhideWhenUsed/>
    <w:rsid w:val="00F65441"/>
    <w:pPr>
      <w:tabs>
        <w:tab w:val="center" w:pos="4677"/>
        <w:tab w:val="right" w:pos="9355"/>
      </w:tabs>
      <w:spacing w:after="0" w:line="240" w:lineRule="auto"/>
    </w:pPr>
    <w:rPr>
      <w:rFonts w:ascii="Calibri" w:eastAsia="Calibri" w:hAnsi="Calibri" w:cs="Times New Roman"/>
      <w:lang w:eastAsia="en-US"/>
    </w:rPr>
  </w:style>
  <w:style w:type="character" w:customStyle="1" w:styleId="af4">
    <w:name w:val="Нижний колонтитул Знак"/>
    <w:basedOn w:val="a0"/>
    <w:link w:val="af3"/>
    <w:rsid w:val="00F65441"/>
    <w:rPr>
      <w:rFonts w:ascii="Calibri" w:eastAsia="Calibri" w:hAnsi="Calibri" w:cs="Times New Roman"/>
    </w:rPr>
  </w:style>
  <w:style w:type="paragraph" w:styleId="af5">
    <w:name w:val="Balloon Text"/>
    <w:basedOn w:val="a"/>
    <w:link w:val="af6"/>
    <w:uiPriority w:val="99"/>
    <w:semiHidden/>
    <w:unhideWhenUsed/>
    <w:rsid w:val="00F65441"/>
    <w:pPr>
      <w:spacing w:after="0" w:line="240" w:lineRule="auto"/>
    </w:pPr>
    <w:rPr>
      <w:rFonts w:ascii="Tahoma" w:eastAsia="Calibri" w:hAnsi="Tahoma" w:cs="Tahoma"/>
      <w:sz w:val="16"/>
      <w:szCs w:val="16"/>
      <w:lang w:eastAsia="en-US"/>
    </w:rPr>
  </w:style>
  <w:style w:type="character" w:customStyle="1" w:styleId="af6">
    <w:name w:val="Текст выноски Знак"/>
    <w:basedOn w:val="a0"/>
    <w:link w:val="af5"/>
    <w:uiPriority w:val="99"/>
    <w:semiHidden/>
    <w:rsid w:val="00F65441"/>
    <w:rPr>
      <w:rFonts w:ascii="Tahoma" w:eastAsia="Calibri" w:hAnsi="Tahoma" w:cs="Tahoma"/>
      <w:sz w:val="16"/>
      <w:szCs w:val="16"/>
    </w:rPr>
  </w:style>
  <w:style w:type="paragraph" w:styleId="31">
    <w:name w:val="Body Text Indent 3"/>
    <w:basedOn w:val="a"/>
    <w:link w:val="32"/>
    <w:rsid w:val="00F65441"/>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F65441"/>
    <w:rPr>
      <w:rFonts w:ascii="Times New Roman" w:eastAsia="Times New Roman" w:hAnsi="Times New Roman" w:cs="Times New Roman"/>
      <w:sz w:val="16"/>
      <w:szCs w:val="16"/>
      <w:lang w:eastAsia="ru-RU"/>
    </w:rPr>
  </w:style>
  <w:style w:type="character" w:customStyle="1" w:styleId="21">
    <w:name w:val="Заголовок №2"/>
    <w:basedOn w:val="a0"/>
    <w:rsid w:val="00F65441"/>
    <w:rPr>
      <w:rFonts w:ascii="Tahoma" w:eastAsia="Tahoma" w:hAnsi="Tahoma" w:cs="Tahoma"/>
      <w:b w:val="0"/>
      <w:bCs w:val="0"/>
      <w:i w:val="0"/>
      <w:iCs w:val="0"/>
      <w:smallCaps w:val="0"/>
      <w:strike w:val="0"/>
      <w:spacing w:val="10"/>
      <w:w w:val="100"/>
      <w:sz w:val="55"/>
      <w:szCs w:val="55"/>
    </w:rPr>
  </w:style>
  <w:style w:type="character" w:customStyle="1" w:styleId="60">
    <w:name w:val="Заголовок №6_"/>
    <w:basedOn w:val="a0"/>
    <w:rsid w:val="00F65441"/>
    <w:rPr>
      <w:rFonts w:ascii="Arial" w:eastAsia="Arial" w:hAnsi="Arial" w:cs="Arial"/>
      <w:b w:val="0"/>
      <w:bCs w:val="0"/>
      <w:i w:val="0"/>
      <w:iCs w:val="0"/>
      <w:smallCaps w:val="0"/>
      <w:strike w:val="0"/>
      <w:spacing w:val="0"/>
      <w:sz w:val="26"/>
      <w:szCs w:val="26"/>
    </w:rPr>
  </w:style>
  <w:style w:type="paragraph" w:customStyle="1" w:styleId="12">
    <w:name w:val="Обычный1"/>
    <w:rsid w:val="00F6544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22">
    <w:name w:val="Обычный2"/>
    <w:rsid w:val="00F65441"/>
    <w:pPr>
      <w:suppressAutoHyphens/>
      <w:autoSpaceDE w:val="0"/>
      <w:spacing w:after="0" w:line="240" w:lineRule="auto"/>
    </w:pPr>
    <w:rPr>
      <w:rFonts w:ascii="Times New Roman" w:eastAsia="Times New Roman" w:hAnsi="Times New Roman" w:cs="Times New Roman"/>
      <w:color w:val="000000"/>
      <w:sz w:val="24"/>
      <w:szCs w:val="24"/>
      <w:lang w:eastAsia="zh-CN"/>
    </w:rPr>
  </w:style>
  <w:style w:type="character" w:customStyle="1" w:styleId="FontStyle207">
    <w:name w:val="Font Style207"/>
    <w:basedOn w:val="a0"/>
    <w:rsid w:val="00F65441"/>
    <w:rPr>
      <w:rFonts w:ascii="Century Schoolbook" w:hAnsi="Century Schoolbook" w:cs="Century Schoolbook" w:hint="default"/>
      <w:sz w:val="18"/>
      <w:szCs w:val="18"/>
    </w:rPr>
  </w:style>
  <w:style w:type="character" w:customStyle="1" w:styleId="c0">
    <w:name w:val="c0"/>
    <w:basedOn w:val="a0"/>
    <w:rsid w:val="00F65441"/>
  </w:style>
  <w:style w:type="character" w:customStyle="1" w:styleId="c4">
    <w:name w:val="c4"/>
    <w:basedOn w:val="a0"/>
    <w:rsid w:val="00F65441"/>
  </w:style>
  <w:style w:type="character" w:customStyle="1" w:styleId="FontStyle264">
    <w:name w:val="Font Style264"/>
    <w:uiPriority w:val="99"/>
    <w:rsid w:val="00F65441"/>
    <w:rPr>
      <w:rFonts w:ascii="Franklin Gothic Medium" w:hAnsi="Franklin Gothic Medium" w:cs="Franklin Gothic Medium" w:hint="default"/>
      <w:sz w:val="24"/>
      <w:szCs w:val="24"/>
    </w:rPr>
  </w:style>
  <w:style w:type="paragraph" w:styleId="23">
    <w:name w:val="Body Text 2"/>
    <w:basedOn w:val="a"/>
    <w:link w:val="24"/>
    <w:rsid w:val="00F65441"/>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F65441"/>
    <w:rPr>
      <w:rFonts w:ascii="Times New Roman" w:eastAsia="Times New Roman" w:hAnsi="Times New Roman" w:cs="Times New Roman"/>
      <w:sz w:val="24"/>
      <w:szCs w:val="24"/>
      <w:lang w:eastAsia="ru-RU"/>
    </w:rPr>
  </w:style>
  <w:style w:type="paragraph" w:customStyle="1" w:styleId="af7">
    <w:name w:val="ТЕКСТ"/>
    <w:basedOn w:val="a"/>
    <w:link w:val="af8"/>
    <w:qFormat/>
    <w:rsid w:val="00F65441"/>
    <w:pPr>
      <w:widowControl w:val="0"/>
      <w:spacing w:after="0" w:line="360" w:lineRule="auto"/>
      <w:ind w:firstLine="709"/>
      <w:jc w:val="both"/>
    </w:pPr>
    <w:rPr>
      <w:rFonts w:ascii="Times New Roman" w:eastAsia="Times New Roman" w:hAnsi="Times New Roman" w:cs="Times New Roman"/>
      <w:sz w:val="24"/>
      <w:szCs w:val="24"/>
    </w:rPr>
  </w:style>
  <w:style w:type="character" w:customStyle="1" w:styleId="af8">
    <w:name w:val="ТЕКСТ Знак"/>
    <w:link w:val="af7"/>
    <w:rsid w:val="00F65441"/>
    <w:rPr>
      <w:rFonts w:ascii="Times New Roman" w:eastAsia="Times New Roman" w:hAnsi="Times New Roman" w:cs="Times New Roman"/>
      <w:sz w:val="24"/>
      <w:szCs w:val="24"/>
      <w:lang w:eastAsia="ru-RU"/>
    </w:rPr>
  </w:style>
  <w:style w:type="paragraph" w:customStyle="1" w:styleId="msolistparagraph0">
    <w:name w:val="msolistparagraph"/>
    <w:basedOn w:val="a"/>
    <w:rsid w:val="00F654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middle">
    <w:name w:val="msolistparagraphcxspmiddle"/>
    <w:basedOn w:val="a"/>
    <w:rsid w:val="00F654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a"/>
    <w:rsid w:val="00F654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middlecxsplast">
    <w:name w:val="msolistparagraphcxspmiddlecxsplast"/>
    <w:basedOn w:val="a"/>
    <w:rsid w:val="00F654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middlecxspmiddle">
    <w:name w:val="msolistparagraphcxspmiddlecxspmiddle"/>
    <w:basedOn w:val="a"/>
    <w:rsid w:val="00F654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
    <w:rsid w:val="00F654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F654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40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lanetadetstva.net/info/nastolnyj-teatr-svoimi-rukami"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planetadetstva.net/info/nastolnyj-teatr-svoimi-rukami"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0CA24-7352-4AA0-8857-E0590C541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98</Pages>
  <Words>32869</Words>
  <Characters>187356</Characters>
  <Application>Microsoft Office Word</Application>
  <DocSecurity>0</DocSecurity>
  <Lines>1561</Lines>
  <Paragraphs>439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219786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й</dc:creator>
  <cp:keywords/>
  <dc:description/>
  <cp:lastModifiedBy>1</cp:lastModifiedBy>
  <cp:revision>15</cp:revision>
  <cp:lastPrinted>2019-07-08T10:30:00Z</cp:lastPrinted>
  <dcterms:created xsi:type="dcterms:W3CDTF">2019-06-13T14:49:00Z</dcterms:created>
  <dcterms:modified xsi:type="dcterms:W3CDTF">2019-07-10T08:27:00Z</dcterms:modified>
</cp:coreProperties>
</file>